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73" w:rsidRDefault="00053273" w:rsidP="006B2632">
      <w:pPr>
        <w:jc w:val="both"/>
        <w:rPr>
          <w:rFonts w:hint="cs"/>
          <w:b/>
          <w:bCs/>
          <w:sz w:val="96"/>
          <w:szCs w:val="96"/>
          <w:rtl/>
          <w:lang w:bidi="ar-IQ"/>
        </w:rPr>
      </w:pPr>
    </w:p>
    <w:p w:rsidR="00053273" w:rsidRDefault="00053273" w:rsidP="006B2632">
      <w:pPr>
        <w:jc w:val="both"/>
        <w:rPr>
          <w:b/>
          <w:bCs/>
          <w:sz w:val="96"/>
          <w:szCs w:val="96"/>
          <w:rtl/>
          <w:lang w:bidi="ar-IQ"/>
        </w:rPr>
      </w:pPr>
    </w:p>
    <w:p w:rsidR="008B74AE" w:rsidRPr="00053273" w:rsidRDefault="00053273" w:rsidP="006B2632">
      <w:pPr>
        <w:jc w:val="both"/>
        <w:rPr>
          <w:b/>
          <w:bCs/>
          <w:sz w:val="96"/>
          <w:szCs w:val="96"/>
          <w:rtl/>
          <w:lang w:bidi="ar-IQ"/>
        </w:rPr>
      </w:pPr>
      <w:r w:rsidRPr="00053273">
        <w:rPr>
          <w:rFonts w:hint="cs"/>
          <w:b/>
          <w:bCs/>
          <w:sz w:val="96"/>
          <w:szCs w:val="96"/>
          <w:rtl/>
          <w:lang w:bidi="ar-IQ"/>
        </w:rPr>
        <w:t>الفصل الحادي عشر</w:t>
      </w:r>
    </w:p>
    <w:p w:rsidR="00053273" w:rsidRDefault="00053273" w:rsidP="006B2632">
      <w:pPr>
        <w:jc w:val="both"/>
        <w:rPr>
          <w:b/>
          <w:bCs/>
          <w:sz w:val="96"/>
          <w:szCs w:val="96"/>
          <w:rtl/>
          <w:lang w:bidi="ar-IQ"/>
        </w:rPr>
      </w:pPr>
      <w:r w:rsidRPr="00053273">
        <w:rPr>
          <w:rFonts w:hint="cs"/>
          <w:b/>
          <w:bCs/>
          <w:sz w:val="96"/>
          <w:szCs w:val="96"/>
          <w:rtl/>
          <w:lang w:bidi="ar-IQ"/>
        </w:rPr>
        <w:t>اللغة</w:t>
      </w:r>
    </w:p>
    <w:p w:rsidR="00053273" w:rsidRDefault="00053273" w:rsidP="006B2632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مقدمة</w:t>
      </w:r>
    </w:p>
    <w:p w:rsidR="00053273" w:rsidRDefault="00053273" w:rsidP="006B2632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العوامل المؤثرة في اكتساب اللغة</w:t>
      </w:r>
    </w:p>
    <w:p w:rsidR="00053273" w:rsidRDefault="00053273" w:rsidP="006B263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وظائف اللغة</w:t>
      </w: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Default="00063966" w:rsidP="006B2632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063966" w:rsidRPr="00631FCB" w:rsidRDefault="00063966" w:rsidP="006B2632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631FCB">
        <w:rPr>
          <w:rFonts w:hint="cs"/>
          <w:b/>
          <w:bCs/>
          <w:sz w:val="28"/>
          <w:szCs w:val="28"/>
          <w:rtl/>
          <w:lang w:bidi="ar-IQ"/>
        </w:rPr>
        <w:lastRenderedPageBreak/>
        <w:t>مقدمة</w:t>
      </w:r>
      <w:r w:rsidRPr="00631FC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63966" w:rsidRDefault="00063966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تعد اللغة احدى اهم خصائص الانسان ووسائله في الحياة ان لم نقل انها التعبير الاكثر غنى عن حياته العقلية والمعرفية , وهي شرط هام في كونه كائن اجتماعي بالدرجة الاساس ومن هنا قيل انه حيوان ناطق.</w:t>
      </w:r>
    </w:p>
    <w:p w:rsidR="00063966" w:rsidRDefault="00063966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ويهتم علم النفس بموضوع اللغة ضمن مبحثه او فرعه (علم نفس اللغة او سيكولوجية اللغة )والذي ينحصر اهتمامه بدراسة كيف يكتسب الانسان اللغة وكيف ينميها وطرائق استخدامها والوظائف المختلفة لها .</w:t>
      </w:r>
    </w:p>
    <w:p w:rsidR="00063966" w:rsidRDefault="00063966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واللغة اساسا هي وسيلة اتصال مقصودة ومتقدمة تتضمن ارسال معلومات محددة الى المستلم لتحقيق هدف او مجموعة اهداف , واللغة بوصفها وسيلة اتصال اساسية لا تحل محل وسائل الاتصال الاخرى مثل الاشارات الحركية للراس واليد وتعبيرات الوجه والبدن الظاهرية وان كانت تتكامل معها .</w:t>
      </w:r>
    </w:p>
    <w:p w:rsidR="00063966" w:rsidRDefault="00063966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وعند تحليل اللغة يظهر انها نظام من الرموز (الرمز تنبيه يمثل شيء آخر) يتميز بانه :</w:t>
      </w:r>
    </w:p>
    <w:p w:rsidR="00961800" w:rsidRDefault="00961800" w:rsidP="006B263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 w:rsidRPr="00961800">
        <w:rPr>
          <w:rFonts w:hint="cs"/>
          <w:sz w:val="28"/>
          <w:szCs w:val="28"/>
          <w:rtl/>
          <w:lang w:bidi="ar-IQ"/>
        </w:rPr>
        <w:t>يتكو</w:t>
      </w:r>
      <w:r>
        <w:rPr>
          <w:rFonts w:hint="cs"/>
          <w:sz w:val="28"/>
          <w:szCs w:val="28"/>
          <w:rtl/>
          <w:lang w:bidi="ar-IQ"/>
        </w:rPr>
        <w:t>ن من اصوات ينتجها جهاز النطق البشري .</w:t>
      </w:r>
    </w:p>
    <w:p w:rsidR="00961800" w:rsidRDefault="00961800" w:rsidP="006B263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خاصية انسانية ناتجة عن الجهد الاجتماعي البشري .</w:t>
      </w:r>
    </w:p>
    <w:p w:rsidR="00961800" w:rsidRDefault="00961800" w:rsidP="006B263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واللغة خاضعة لقواعد محددة تحدد تركيباتها وصياغاتها .</w:t>
      </w:r>
    </w:p>
    <w:p w:rsidR="00961800" w:rsidRDefault="00961800" w:rsidP="006B263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نتاج ابداعي للانسان اذ هماك ما لا نهاية من التركيبات اللغوية في اي لغة طبيعية , وبمقدور اي لغة ان تعبر عن اي موقف جديد يتعرض له الانسان .</w:t>
      </w:r>
    </w:p>
    <w:p w:rsidR="00961800" w:rsidRPr="00631FCB" w:rsidRDefault="00961800" w:rsidP="006B2632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631FCB">
        <w:rPr>
          <w:rFonts w:hint="cs"/>
          <w:b/>
          <w:bCs/>
          <w:sz w:val="28"/>
          <w:szCs w:val="28"/>
          <w:rtl/>
          <w:lang w:bidi="ar-IQ"/>
        </w:rPr>
        <w:t>العوامل المؤثرة في اكتساب اللغة :</w:t>
      </w:r>
    </w:p>
    <w:p w:rsidR="00961800" w:rsidRDefault="00961800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يخضع اكتساب اللغة لتفاعل نوعين من العوامل هما :</w:t>
      </w:r>
    </w:p>
    <w:p w:rsidR="00961800" w:rsidRDefault="00961800" w:rsidP="006B2632">
      <w:pPr>
        <w:jc w:val="both"/>
        <w:rPr>
          <w:rFonts w:hint="cs"/>
          <w:sz w:val="28"/>
          <w:szCs w:val="28"/>
          <w:rtl/>
          <w:lang w:bidi="ar-IQ"/>
        </w:rPr>
      </w:pPr>
      <w:r w:rsidRPr="00631FCB">
        <w:rPr>
          <w:rFonts w:hint="cs"/>
          <w:b/>
          <w:bCs/>
          <w:sz w:val="28"/>
          <w:szCs w:val="28"/>
          <w:rtl/>
          <w:lang w:bidi="ar-IQ"/>
        </w:rPr>
        <w:t>اولا : الاستعداد الوراثي</w:t>
      </w:r>
      <w:r>
        <w:rPr>
          <w:rFonts w:hint="cs"/>
          <w:sz w:val="28"/>
          <w:szCs w:val="28"/>
          <w:rtl/>
          <w:lang w:bidi="ar-IQ"/>
        </w:rPr>
        <w:t xml:space="preserve"> : يرى عالم اللسانيات الاميركي نعوم تشومسكي ان الانسان معد وراثيا لانتاج اللغة , وهو الامر الذي تؤيده الشواهد الاتية :</w:t>
      </w:r>
    </w:p>
    <w:p w:rsidR="00961800" w:rsidRDefault="00961800" w:rsidP="006B263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تشابه تسلسل مراحل اكتساب اللغة عبر الحضارات ولجميع اللغات .</w:t>
      </w:r>
    </w:p>
    <w:p w:rsidR="00961800" w:rsidRDefault="00961800" w:rsidP="006B263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حساسية الرضيع المبكرة للغة .</w:t>
      </w:r>
    </w:p>
    <w:p w:rsidR="00961800" w:rsidRDefault="00961800" w:rsidP="006B263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ظهور قدرات مرتبطة باللغة عند الرضع الخرس كما يبدو في استجابتهم او اصدارهم للاصوات عندما (يناغون )الاخرين .</w:t>
      </w:r>
    </w:p>
    <w:p w:rsidR="008E1A59" w:rsidRDefault="00961800" w:rsidP="006B263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تخصص بعض مراكز المخ باللغة سماعا وفهما وانتاجا وبالتفاعل مع الجهاز التنفسي وجهاز النطق , وهذه المراكز هي : </w:t>
      </w:r>
    </w:p>
    <w:p w:rsidR="00961800" w:rsidRDefault="008E1A59" w:rsidP="006B2632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الفص الجداري وفيه مناطق التحكم بالكلام </w:t>
      </w:r>
    </w:p>
    <w:p w:rsidR="008E1A59" w:rsidRDefault="008E1A59" w:rsidP="006B2632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الفص الجبهوي وفيه مناطق تفسير اللغة .</w:t>
      </w:r>
    </w:p>
    <w:p w:rsidR="008E1A59" w:rsidRDefault="008E1A59" w:rsidP="006B2632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الفص الصدغي وفيه مناطق تسجيل وانتاج المعلومات السمعية.</w:t>
      </w:r>
    </w:p>
    <w:p w:rsidR="008E1A59" w:rsidRDefault="008E1A59" w:rsidP="006B2632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الفص القفوي وفيه مناطق استقبال وتجهيز المعلومات البصرية اللغوية (كما في فعاليات القراءة).</w:t>
      </w:r>
    </w:p>
    <w:p w:rsidR="008E1A59" w:rsidRDefault="008E1A59" w:rsidP="006B2632">
      <w:pPr>
        <w:jc w:val="both"/>
        <w:rPr>
          <w:rFonts w:hint="cs"/>
          <w:sz w:val="28"/>
          <w:szCs w:val="28"/>
          <w:rtl/>
          <w:lang w:bidi="ar-IQ"/>
        </w:rPr>
      </w:pPr>
      <w:r w:rsidRPr="008E1A59">
        <w:rPr>
          <w:rFonts w:hint="cs"/>
          <w:b/>
          <w:bCs/>
          <w:sz w:val="28"/>
          <w:szCs w:val="28"/>
          <w:rtl/>
          <w:lang w:bidi="ar-IQ"/>
        </w:rPr>
        <w:lastRenderedPageBreak/>
        <w:t>ثانيا : العوامل البيئية</w:t>
      </w:r>
      <w:r>
        <w:rPr>
          <w:rFonts w:hint="cs"/>
          <w:sz w:val="28"/>
          <w:szCs w:val="28"/>
          <w:rtl/>
          <w:lang w:bidi="ar-IQ"/>
        </w:rPr>
        <w:t xml:space="preserve"> : يظهر تاثير البيئة في عملية اكتساب ونمو اللغة من خلال العوامل الاتية </w:t>
      </w:r>
    </w:p>
    <w:p w:rsidR="00063966" w:rsidRDefault="008E1A59" w:rsidP="006B2632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يكتسب الطفل لغة الاهل او الثقافة التي ينشأ فيها.</w:t>
      </w:r>
    </w:p>
    <w:p w:rsidR="008E1A59" w:rsidRDefault="008E1A59" w:rsidP="006B2632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يصبح الطفل متخلف لغويا ان نشأ خلال فترة النمو الحرجة لغويا في بيئة خالية او فقيرة بالتاثيرات او المثيرات اللغوية المناسبة كما في حالة اطفال الملاجئ </w:t>
      </w:r>
    </w:p>
    <w:p w:rsidR="008E1A59" w:rsidRDefault="008E1A59" w:rsidP="006B2632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للام دور كبير في سيطرة الطفل على اللغة من خلال تشجيعه المستمر على النطق وتقليل التدخل قدر الامكان بقصد التصحيح,</w:t>
      </w:r>
    </w:p>
    <w:p w:rsidR="008E1A59" w:rsidRDefault="008E1A59" w:rsidP="006B2632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تثبت الدراسات المقارنة ان لغة الاولاد الذين يدخلون الحضانة والروضة ارقى بكثير من لغة اقرانهم الذين لم يدخلوها .</w:t>
      </w:r>
    </w:p>
    <w:p w:rsidR="00631FCB" w:rsidRDefault="008E1A59" w:rsidP="006B2632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يقلد الطفل اقرانه او الاخرين لغويا </w:t>
      </w:r>
      <w:r w:rsidR="00631FCB">
        <w:rPr>
          <w:rFonts w:hint="cs"/>
          <w:sz w:val="28"/>
          <w:szCs w:val="28"/>
          <w:rtl/>
          <w:lang w:bidi="ar-IQ"/>
        </w:rPr>
        <w:t>سواء كان ما يقلده صائب او غير صائب لغويا , مقبول او غير مقبول اجتماعيا .</w:t>
      </w:r>
    </w:p>
    <w:p w:rsidR="008E1A59" w:rsidRDefault="00631FCB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وظائف اللغة </w:t>
      </w:r>
      <w:r w:rsidR="008E1A59" w:rsidRPr="00631FCB">
        <w:rPr>
          <w:rFonts w:hint="cs"/>
          <w:sz w:val="28"/>
          <w:szCs w:val="28"/>
          <w:rtl/>
          <w:lang w:bidi="ar-IQ"/>
        </w:rPr>
        <w:t xml:space="preserve"> </w:t>
      </w:r>
    </w:p>
    <w:p w:rsidR="00631FCB" w:rsidRDefault="00631FCB" w:rsidP="006B263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المهمة الاساسية والوظيفة الاولى للغة هي الاتصال بين البشر لنقل المعلومات من المرسل الى المستقبل , ومن الوظائف الاخرى للغة :</w:t>
      </w:r>
    </w:p>
    <w:p w:rsidR="00063966" w:rsidRDefault="00631FCB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 w:rsidRPr="00631FCB">
        <w:rPr>
          <w:rFonts w:hint="cs"/>
          <w:sz w:val="28"/>
          <w:szCs w:val="28"/>
          <w:rtl/>
          <w:lang w:bidi="ar-IQ"/>
        </w:rPr>
        <w:t xml:space="preserve">استعمال اللغة في المراسيم الاجتماعية </w:t>
      </w:r>
      <w:r w:rsidRPr="00631FCB">
        <w:rPr>
          <w:rFonts w:hint="cs"/>
          <w:sz w:val="32"/>
          <w:szCs w:val="32"/>
          <w:rtl/>
          <w:lang w:bidi="ar-IQ"/>
        </w:rPr>
        <w:t>:</w:t>
      </w:r>
      <w:r w:rsidRPr="00631FCB">
        <w:rPr>
          <w:rFonts w:hint="cs"/>
          <w:sz w:val="28"/>
          <w:szCs w:val="28"/>
          <w:rtl/>
          <w:lang w:bidi="ar-IQ"/>
        </w:rPr>
        <w:t xml:space="preserve">اذ يستخدم الانسان صياغات لغوية معينة في مواقف محددة </w:t>
      </w:r>
      <w:r>
        <w:rPr>
          <w:rFonts w:hint="cs"/>
          <w:sz w:val="28"/>
          <w:szCs w:val="28"/>
          <w:rtl/>
          <w:lang w:bidi="ar-IQ"/>
        </w:rPr>
        <w:t xml:space="preserve">مثل التحية ,الوداع ,التعزية,التهنئة,السؤال عن الصحة ,وليس مهما هنا المعنى الحرفي بل اعطاء السامع اشارة الى اهتمامنا </w:t>
      </w:r>
      <w:r>
        <w:rPr>
          <w:rFonts w:hint="eastAsia"/>
          <w:sz w:val="28"/>
          <w:szCs w:val="28"/>
          <w:rtl/>
          <w:lang w:bidi="ar-IQ"/>
        </w:rPr>
        <w:t>به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eastAsia"/>
          <w:sz w:val="28"/>
          <w:szCs w:val="28"/>
          <w:rtl/>
          <w:lang w:bidi="ar-IQ"/>
        </w:rPr>
        <w:t>او</w:t>
      </w:r>
      <w:r>
        <w:rPr>
          <w:rFonts w:hint="cs"/>
          <w:sz w:val="28"/>
          <w:szCs w:val="28"/>
          <w:rtl/>
          <w:lang w:bidi="ar-IQ"/>
        </w:rPr>
        <w:t xml:space="preserve"> اهمالنا  له . وتنقل هذه الصياغات معلومات مهمة عن مستخدميها تساعد في الحكم عليهم او تقويمهم .</w:t>
      </w:r>
    </w:p>
    <w:p w:rsidR="00631FCB" w:rsidRDefault="00631FCB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الوظيفة القانونية للغة : ان استخدام اللغة في بعض المواقف مساوي للفعل الدال عليها كما في الطلاق , الحكم بالبراءة , عقد الايجار او البيع ,اعلان الحرب او الاستسلام .</w:t>
      </w:r>
    </w:p>
    <w:p w:rsidR="00631FCB" w:rsidRDefault="00631FCB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اعطاء المعلومات واستحصالها عن طريق السؤال والاجابة والبحث والتقصي .</w:t>
      </w:r>
    </w:p>
    <w:p w:rsidR="00631FCB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التعاون والسيطرة على البيئة كما تبدو في صيغ الامر والنهي والرجاء والتوسل والاوامر غير المباشرة .</w:t>
      </w:r>
    </w:p>
    <w:p w:rsidR="006B2632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الاقناع : التاثير في سلوك الاخرين بصورة مباشرة او غير مباشرة كما يبدو في لغة الاعلانات والخطاب السياسي ومحتوى الكتب والنشرات والروايات .</w:t>
      </w:r>
    </w:p>
    <w:p w:rsidR="006B2632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الحفاظ على التراث : اذ ينقل التراث من جيل الى اخر بفعل الكتابة والتدوين .</w:t>
      </w:r>
    </w:p>
    <w:p w:rsidR="006B2632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اجراء الطقوس الدينية : اذ يستخدم العابد الصلاة والدعاء للتواصل مع الخالق .</w:t>
      </w:r>
    </w:p>
    <w:p w:rsidR="006B2632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التعبير عن الانفعالات: سواء باسلوب الكتابة ( كما في قصائد الحب او الهجاء ) او في مخاطبة الاخر كما في حالات الوجد او الغضب .</w:t>
      </w:r>
    </w:p>
    <w:p w:rsidR="006B2632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حل المشكلات : كما في حالة توجيه السؤال عن موضوع عصي او محاولة حل الكلمات المتقاطعة او في الاجابة على الاسئلة الامتحانية .</w:t>
      </w:r>
    </w:p>
    <w:p w:rsidR="006B2632" w:rsidRDefault="006B2632" w:rsidP="006B2632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  <w:lang w:bidi="ar-IQ"/>
        </w:rPr>
      </w:pPr>
      <w:r w:rsidRPr="006B2632">
        <w:rPr>
          <w:rFonts w:hint="cs"/>
          <w:sz w:val="28"/>
          <w:szCs w:val="28"/>
          <w:rtl/>
          <w:lang w:bidi="ar-IQ"/>
        </w:rPr>
        <w:t>استعمال اللغة للتعبير عن الفكر :اذ تساعد اللغة في نقل محتوى افكار الفرد او على العكس لتمويهها , وهي بهذا المعنى تفيد في الحكم على شخصية الفرد وسلوكه وتحصيله ومدى ابداعه ....</w:t>
      </w:r>
    </w:p>
    <w:sectPr w:rsidR="006B2632" w:rsidSect="008B7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97" w:rsidRDefault="00BC5F97" w:rsidP="00063966">
      <w:pPr>
        <w:spacing w:after="0" w:line="240" w:lineRule="auto"/>
      </w:pPr>
      <w:r>
        <w:separator/>
      </w:r>
    </w:p>
  </w:endnote>
  <w:endnote w:type="continuationSeparator" w:id="1">
    <w:p w:rsidR="00BC5F97" w:rsidRDefault="00BC5F97" w:rsidP="000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6" w:rsidRDefault="00063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6" w:rsidRDefault="00063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6" w:rsidRDefault="00063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97" w:rsidRDefault="00BC5F97" w:rsidP="00063966">
      <w:pPr>
        <w:spacing w:after="0" w:line="240" w:lineRule="auto"/>
      </w:pPr>
      <w:r>
        <w:separator/>
      </w:r>
    </w:p>
  </w:footnote>
  <w:footnote w:type="continuationSeparator" w:id="1">
    <w:p w:rsidR="00BC5F97" w:rsidRDefault="00BC5F97" w:rsidP="000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6" w:rsidRDefault="000639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55" o:spid="_x0000_s3074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6" w:rsidRDefault="000639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56" o:spid="_x0000_s3075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6" w:rsidRDefault="000639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54" o:spid="_x0000_s3073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F57"/>
    <w:multiLevelType w:val="hybridMultilevel"/>
    <w:tmpl w:val="1BC487D2"/>
    <w:lvl w:ilvl="0" w:tplc="040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>
    <w:nsid w:val="06E81992"/>
    <w:multiLevelType w:val="hybridMultilevel"/>
    <w:tmpl w:val="58CE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703B"/>
    <w:multiLevelType w:val="hybridMultilevel"/>
    <w:tmpl w:val="A972278C"/>
    <w:lvl w:ilvl="0" w:tplc="04090013">
      <w:start w:val="1"/>
      <w:numFmt w:val="arabicAlpha"/>
      <w:lvlText w:val="%1-"/>
      <w:lvlJc w:val="center"/>
      <w:pPr>
        <w:ind w:left="874" w:hanging="360"/>
      </w:p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>
    <w:nsid w:val="298C11D1"/>
    <w:multiLevelType w:val="hybridMultilevel"/>
    <w:tmpl w:val="5136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3E79"/>
    <w:multiLevelType w:val="hybridMultilevel"/>
    <w:tmpl w:val="C5968D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443E396F"/>
    <w:multiLevelType w:val="hybridMultilevel"/>
    <w:tmpl w:val="162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25EA"/>
    <w:multiLevelType w:val="hybridMultilevel"/>
    <w:tmpl w:val="826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73"/>
    <w:rsid w:val="00053273"/>
    <w:rsid w:val="00063966"/>
    <w:rsid w:val="00631FCB"/>
    <w:rsid w:val="006B2632"/>
    <w:rsid w:val="008B74AE"/>
    <w:rsid w:val="008E1A59"/>
    <w:rsid w:val="00961800"/>
    <w:rsid w:val="00B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7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6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63966"/>
  </w:style>
  <w:style w:type="paragraph" w:styleId="a5">
    <w:name w:val="footer"/>
    <w:basedOn w:val="a"/>
    <w:link w:val="Char0"/>
    <w:uiPriority w:val="99"/>
    <w:semiHidden/>
    <w:unhideWhenUsed/>
    <w:rsid w:val="0006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63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5</cp:revision>
  <dcterms:created xsi:type="dcterms:W3CDTF">2012-07-07T14:57:00Z</dcterms:created>
  <dcterms:modified xsi:type="dcterms:W3CDTF">2012-07-08T04:54:00Z</dcterms:modified>
</cp:coreProperties>
</file>