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70E" w:rsidRDefault="001E070E">
      <w:pPr>
        <w:rPr>
          <w:rFonts w:hint="cs"/>
          <w:rtl/>
          <w:lang w:bidi="ar-IQ"/>
        </w:rPr>
      </w:pPr>
    </w:p>
    <w:p w:rsidR="00AE2BA0" w:rsidRDefault="00AE2BA0">
      <w:pPr>
        <w:rPr>
          <w:rtl/>
          <w:lang w:bidi="ar-IQ"/>
        </w:rPr>
      </w:pPr>
    </w:p>
    <w:p w:rsidR="00AE2BA0" w:rsidRDefault="00AE2BA0">
      <w:pPr>
        <w:rPr>
          <w:rtl/>
          <w:lang w:bidi="ar-IQ"/>
        </w:rPr>
      </w:pPr>
    </w:p>
    <w:p w:rsidR="00AE2BA0" w:rsidRPr="00AE2BA0" w:rsidRDefault="00AE2BA0" w:rsidP="00AE2BA0">
      <w:pPr>
        <w:jc w:val="center"/>
        <w:rPr>
          <w:b/>
          <w:bCs/>
          <w:sz w:val="96"/>
          <w:szCs w:val="96"/>
          <w:rtl/>
          <w:lang w:bidi="ar-IQ"/>
        </w:rPr>
      </w:pPr>
      <w:r w:rsidRPr="00AE2BA0">
        <w:rPr>
          <w:rFonts w:hint="cs"/>
          <w:b/>
          <w:bCs/>
          <w:sz w:val="96"/>
          <w:szCs w:val="96"/>
          <w:rtl/>
          <w:lang w:bidi="ar-IQ"/>
        </w:rPr>
        <w:t>الفصل السابع</w:t>
      </w:r>
    </w:p>
    <w:p w:rsidR="00AE2BA0" w:rsidRDefault="00AE2BA0" w:rsidP="00AE2BA0">
      <w:pPr>
        <w:jc w:val="center"/>
        <w:rPr>
          <w:b/>
          <w:bCs/>
          <w:sz w:val="96"/>
          <w:szCs w:val="96"/>
          <w:rtl/>
          <w:lang w:bidi="ar-IQ"/>
        </w:rPr>
      </w:pPr>
      <w:r w:rsidRPr="00AE2BA0">
        <w:rPr>
          <w:rFonts w:hint="cs"/>
          <w:b/>
          <w:bCs/>
          <w:sz w:val="96"/>
          <w:szCs w:val="96"/>
          <w:rtl/>
          <w:lang w:bidi="ar-IQ"/>
        </w:rPr>
        <w:t>الانتباه</w:t>
      </w:r>
    </w:p>
    <w:p w:rsidR="00AE2BA0" w:rsidRPr="00AE2BA0" w:rsidRDefault="00AE2BA0" w:rsidP="00AE2BA0">
      <w:pPr>
        <w:rPr>
          <w:b/>
          <w:bCs/>
          <w:sz w:val="44"/>
          <w:szCs w:val="44"/>
          <w:rtl/>
          <w:lang w:bidi="ar-IQ"/>
        </w:rPr>
      </w:pPr>
      <w:r w:rsidRPr="00AE2BA0">
        <w:rPr>
          <w:rFonts w:hint="cs"/>
          <w:b/>
          <w:bCs/>
          <w:sz w:val="44"/>
          <w:szCs w:val="44"/>
          <w:rtl/>
          <w:lang w:bidi="ar-IQ"/>
        </w:rPr>
        <w:t xml:space="preserve">تعريف الانتباه </w:t>
      </w:r>
    </w:p>
    <w:p w:rsidR="00AE2BA0" w:rsidRPr="00AE2BA0" w:rsidRDefault="00AE2BA0" w:rsidP="00AE2BA0">
      <w:pPr>
        <w:rPr>
          <w:b/>
          <w:bCs/>
          <w:sz w:val="44"/>
          <w:szCs w:val="44"/>
          <w:rtl/>
          <w:lang w:bidi="ar-IQ"/>
        </w:rPr>
      </w:pPr>
      <w:r w:rsidRPr="00AE2BA0">
        <w:rPr>
          <w:rFonts w:hint="cs"/>
          <w:b/>
          <w:bCs/>
          <w:sz w:val="44"/>
          <w:szCs w:val="44"/>
          <w:rtl/>
          <w:lang w:bidi="ar-IQ"/>
        </w:rPr>
        <w:t xml:space="preserve">انواع الانتباه </w:t>
      </w:r>
    </w:p>
    <w:p w:rsidR="00AE2BA0" w:rsidRPr="00AE2BA0" w:rsidRDefault="00AE2BA0" w:rsidP="00AE2BA0">
      <w:pPr>
        <w:rPr>
          <w:b/>
          <w:bCs/>
          <w:sz w:val="44"/>
          <w:szCs w:val="44"/>
          <w:rtl/>
          <w:lang w:bidi="ar-IQ"/>
        </w:rPr>
      </w:pPr>
      <w:r w:rsidRPr="00AE2BA0">
        <w:rPr>
          <w:rFonts w:hint="cs"/>
          <w:b/>
          <w:bCs/>
          <w:sz w:val="44"/>
          <w:szCs w:val="44"/>
          <w:rtl/>
          <w:lang w:bidi="ar-IQ"/>
        </w:rPr>
        <w:t xml:space="preserve">العوامل التي تساعد في حصر الانتباه </w:t>
      </w:r>
    </w:p>
    <w:p w:rsidR="00AE2BA0" w:rsidRPr="00AE2BA0" w:rsidRDefault="00AE2BA0" w:rsidP="00AE2BA0">
      <w:pPr>
        <w:rPr>
          <w:b/>
          <w:bCs/>
          <w:sz w:val="44"/>
          <w:szCs w:val="44"/>
          <w:rtl/>
          <w:lang w:bidi="ar-IQ"/>
        </w:rPr>
      </w:pPr>
      <w:r w:rsidRPr="00AE2BA0">
        <w:rPr>
          <w:rFonts w:hint="cs"/>
          <w:b/>
          <w:bCs/>
          <w:sz w:val="44"/>
          <w:szCs w:val="44"/>
          <w:rtl/>
          <w:lang w:bidi="ar-IQ"/>
        </w:rPr>
        <w:t>العوامل المشتتة للانتباه</w:t>
      </w:r>
    </w:p>
    <w:p w:rsidR="00AE2BA0" w:rsidRDefault="00AE2BA0" w:rsidP="00AE2BA0">
      <w:pPr>
        <w:rPr>
          <w:b/>
          <w:bCs/>
          <w:sz w:val="48"/>
          <w:szCs w:val="48"/>
          <w:rtl/>
          <w:lang w:bidi="ar-IQ"/>
        </w:rPr>
      </w:pPr>
      <w:proofErr w:type="spellStart"/>
      <w:r w:rsidRPr="00AE2BA0">
        <w:rPr>
          <w:rFonts w:hint="cs"/>
          <w:b/>
          <w:bCs/>
          <w:sz w:val="44"/>
          <w:szCs w:val="44"/>
          <w:rtl/>
          <w:lang w:bidi="ar-IQ"/>
        </w:rPr>
        <w:t>أضطرابات</w:t>
      </w:r>
      <w:proofErr w:type="spellEnd"/>
      <w:r w:rsidRPr="00AE2BA0">
        <w:rPr>
          <w:rFonts w:hint="cs"/>
          <w:b/>
          <w:bCs/>
          <w:sz w:val="44"/>
          <w:szCs w:val="44"/>
          <w:rtl/>
          <w:lang w:bidi="ar-IQ"/>
        </w:rPr>
        <w:t xml:space="preserve"> الانتباه</w:t>
      </w:r>
    </w:p>
    <w:p w:rsidR="00AE2BA0" w:rsidRDefault="00AE2BA0" w:rsidP="00AE2BA0">
      <w:pPr>
        <w:rPr>
          <w:b/>
          <w:bCs/>
          <w:sz w:val="48"/>
          <w:szCs w:val="48"/>
          <w:rtl/>
          <w:lang w:bidi="ar-IQ"/>
        </w:rPr>
      </w:pPr>
    </w:p>
    <w:p w:rsidR="00AE2BA0" w:rsidRDefault="00AE2BA0" w:rsidP="00AE2BA0">
      <w:pPr>
        <w:rPr>
          <w:b/>
          <w:bCs/>
          <w:sz w:val="48"/>
          <w:szCs w:val="48"/>
          <w:rtl/>
          <w:lang w:bidi="ar-IQ"/>
        </w:rPr>
      </w:pPr>
    </w:p>
    <w:p w:rsidR="00AE2BA0" w:rsidRDefault="00AE2BA0" w:rsidP="00AE2BA0">
      <w:pPr>
        <w:rPr>
          <w:b/>
          <w:bCs/>
          <w:sz w:val="48"/>
          <w:szCs w:val="48"/>
          <w:rtl/>
          <w:lang w:bidi="ar-IQ"/>
        </w:rPr>
      </w:pPr>
    </w:p>
    <w:p w:rsidR="00AE2BA0" w:rsidRDefault="00AE2BA0" w:rsidP="00AE2BA0">
      <w:pPr>
        <w:rPr>
          <w:b/>
          <w:bCs/>
          <w:sz w:val="48"/>
          <w:szCs w:val="48"/>
          <w:rtl/>
          <w:lang w:bidi="ar-IQ"/>
        </w:rPr>
      </w:pPr>
    </w:p>
    <w:p w:rsidR="00AE2BA0" w:rsidRDefault="00AE2BA0" w:rsidP="00AE2BA0">
      <w:pPr>
        <w:rPr>
          <w:b/>
          <w:bCs/>
          <w:sz w:val="48"/>
          <w:szCs w:val="48"/>
          <w:rtl/>
          <w:lang w:bidi="ar-IQ"/>
        </w:rPr>
      </w:pPr>
    </w:p>
    <w:p w:rsidR="00AE2BA0" w:rsidRDefault="00AE2BA0" w:rsidP="00AE2BA0">
      <w:pPr>
        <w:rPr>
          <w:b/>
          <w:bCs/>
          <w:sz w:val="48"/>
          <w:szCs w:val="48"/>
          <w:rtl/>
          <w:lang w:bidi="ar-IQ"/>
        </w:rPr>
      </w:pPr>
    </w:p>
    <w:p w:rsidR="00AE2BA0" w:rsidRDefault="00AE2BA0" w:rsidP="00AE2BA0">
      <w:pPr>
        <w:rPr>
          <w:b/>
          <w:bCs/>
          <w:sz w:val="48"/>
          <w:szCs w:val="48"/>
          <w:rtl/>
          <w:lang w:bidi="ar-IQ"/>
        </w:rPr>
      </w:pPr>
    </w:p>
    <w:p w:rsidR="00AE2BA0" w:rsidRDefault="00AE2BA0" w:rsidP="00AE2BA0">
      <w:pPr>
        <w:rPr>
          <w:b/>
          <w:bCs/>
          <w:sz w:val="48"/>
          <w:szCs w:val="48"/>
          <w:rtl/>
          <w:lang w:bidi="ar-IQ"/>
        </w:rPr>
      </w:pPr>
      <w:r w:rsidRPr="00AE2BA0">
        <w:rPr>
          <w:rFonts w:hint="cs"/>
          <w:b/>
          <w:bCs/>
          <w:sz w:val="28"/>
          <w:szCs w:val="28"/>
          <w:rtl/>
          <w:lang w:bidi="ar-IQ"/>
        </w:rPr>
        <w:lastRenderedPageBreak/>
        <w:t>تعريف الانتباه</w:t>
      </w:r>
    </w:p>
    <w:p w:rsidR="0072235A" w:rsidRDefault="0072235A" w:rsidP="0072235A">
      <w:pPr>
        <w:rPr>
          <w:sz w:val="28"/>
          <w:szCs w:val="28"/>
          <w:rtl/>
          <w:lang w:bidi="ar-IQ"/>
        </w:rPr>
      </w:pPr>
      <w:r>
        <w:rPr>
          <w:rFonts w:hint="cs"/>
          <w:sz w:val="28"/>
          <w:szCs w:val="28"/>
          <w:rtl/>
          <w:lang w:bidi="ar-IQ"/>
        </w:rPr>
        <w:t xml:space="preserve">هو استخدام الطاقة العقلية في عملية معرفية </w:t>
      </w:r>
      <w:proofErr w:type="spellStart"/>
      <w:r>
        <w:rPr>
          <w:rFonts w:hint="cs"/>
          <w:sz w:val="28"/>
          <w:szCs w:val="28"/>
          <w:rtl/>
          <w:lang w:bidi="ar-IQ"/>
        </w:rPr>
        <w:t>,</w:t>
      </w:r>
      <w:proofErr w:type="spellEnd"/>
      <w:r>
        <w:rPr>
          <w:rFonts w:hint="cs"/>
          <w:sz w:val="28"/>
          <w:szCs w:val="28"/>
          <w:rtl/>
          <w:lang w:bidi="ar-IQ"/>
        </w:rPr>
        <w:t xml:space="preserve"> او هو توجيه الشعور وتركيزه في شيء معين استعدادا لملاحظته او ادائه او التفكير </w:t>
      </w:r>
      <w:proofErr w:type="spellStart"/>
      <w:r>
        <w:rPr>
          <w:rFonts w:hint="cs"/>
          <w:sz w:val="28"/>
          <w:szCs w:val="28"/>
          <w:rtl/>
          <w:lang w:bidi="ar-IQ"/>
        </w:rPr>
        <w:t>به</w:t>
      </w:r>
      <w:proofErr w:type="spellEnd"/>
      <w:r>
        <w:rPr>
          <w:rFonts w:hint="cs"/>
          <w:sz w:val="28"/>
          <w:szCs w:val="28"/>
          <w:rtl/>
          <w:lang w:bidi="ar-IQ"/>
        </w:rPr>
        <w:t xml:space="preserve"> </w:t>
      </w:r>
      <w:proofErr w:type="spellStart"/>
      <w:r>
        <w:rPr>
          <w:rFonts w:hint="cs"/>
          <w:sz w:val="28"/>
          <w:szCs w:val="28"/>
          <w:rtl/>
          <w:lang w:bidi="ar-IQ"/>
        </w:rPr>
        <w:t>.</w:t>
      </w:r>
      <w:proofErr w:type="spellEnd"/>
    </w:p>
    <w:p w:rsidR="0072235A" w:rsidRPr="0094250C" w:rsidRDefault="0072235A" w:rsidP="0072235A">
      <w:pPr>
        <w:rPr>
          <w:b/>
          <w:bCs/>
          <w:sz w:val="28"/>
          <w:szCs w:val="28"/>
          <w:rtl/>
          <w:lang w:bidi="ar-IQ"/>
        </w:rPr>
      </w:pPr>
      <w:r w:rsidRPr="0094250C">
        <w:rPr>
          <w:rFonts w:hint="cs"/>
          <w:b/>
          <w:bCs/>
          <w:sz w:val="28"/>
          <w:szCs w:val="28"/>
          <w:rtl/>
          <w:lang w:bidi="ar-IQ"/>
        </w:rPr>
        <w:t xml:space="preserve">انواع الانتباه </w:t>
      </w:r>
    </w:p>
    <w:p w:rsidR="0072235A" w:rsidRDefault="0072235A" w:rsidP="0072235A">
      <w:pPr>
        <w:rPr>
          <w:sz w:val="28"/>
          <w:szCs w:val="28"/>
          <w:rtl/>
          <w:lang w:bidi="ar-IQ"/>
        </w:rPr>
      </w:pPr>
      <w:r>
        <w:rPr>
          <w:rFonts w:hint="cs"/>
          <w:sz w:val="28"/>
          <w:szCs w:val="28"/>
          <w:rtl/>
          <w:lang w:bidi="ar-IQ"/>
        </w:rPr>
        <w:t xml:space="preserve">قد ينشأ الانتباه كعملية داخلية </w:t>
      </w:r>
      <w:proofErr w:type="spellStart"/>
      <w:r>
        <w:rPr>
          <w:rFonts w:hint="cs"/>
          <w:sz w:val="28"/>
          <w:szCs w:val="28"/>
          <w:rtl/>
          <w:lang w:bidi="ar-IQ"/>
        </w:rPr>
        <w:t>(</w:t>
      </w:r>
      <w:proofErr w:type="spellEnd"/>
      <w:r>
        <w:rPr>
          <w:rFonts w:hint="cs"/>
          <w:sz w:val="28"/>
          <w:szCs w:val="28"/>
          <w:rtl/>
          <w:lang w:bidi="ar-IQ"/>
        </w:rPr>
        <w:t xml:space="preserve"> تلقائية </w:t>
      </w:r>
      <w:proofErr w:type="spellStart"/>
      <w:r>
        <w:rPr>
          <w:rFonts w:hint="cs"/>
          <w:sz w:val="28"/>
          <w:szCs w:val="28"/>
          <w:rtl/>
          <w:lang w:bidi="ar-IQ"/>
        </w:rPr>
        <w:t>)</w:t>
      </w:r>
      <w:proofErr w:type="spellEnd"/>
      <w:r>
        <w:rPr>
          <w:rFonts w:hint="cs"/>
          <w:sz w:val="28"/>
          <w:szCs w:val="28"/>
          <w:rtl/>
          <w:lang w:bidi="ar-IQ"/>
        </w:rPr>
        <w:t xml:space="preserve"> او (مقصودة )لتحقيق غرض ما </w:t>
      </w:r>
      <w:proofErr w:type="spellStart"/>
      <w:r>
        <w:rPr>
          <w:rFonts w:hint="cs"/>
          <w:sz w:val="28"/>
          <w:szCs w:val="28"/>
          <w:rtl/>
          <w:lang w:bidi="ar-IQ"/>
        </w:rPr>
        <w:t>,</w:t>
      </w:r>
      <w:proofErr w:type="spellEnd"/>
      <w:r>
        <w:rPr>
          <w:rFonts w:hint="cs"/>
          <w:sz w:val="28"/>
          <w:szCs w:val="28"/>
          <w:rtl/>
          <w:lang w:bidi="ar-IQ"/>
        </w:rPr>
        <w:t xml:space="preserve"> وفي الحالة الاولى اي الانتباه التلقائي يتجه الانتباه الى الشيء الذي يميل اليه الفرد ويهتم </w:t>
      </w:r>
      <w:proofErr w:type="spellStart"/>
      <w:r>
        <w:rPr>
          <w:rFonts w:hint="cs"/>
          <w:sz w:val="28"/>
          <w:szCs w:val="28"/>
          <w:rtl/>
          <w:lang w:bidi="ar-IQ"/>
        </w:rPr>
        <w:t>به</w:t>
      </w:r>
      <w:proofErr w:type="spellEnd"/>
      <w:r>
        <w:rPr>
          <w:rFonts w:hint="cs"/>
          <w:sz w:val="28"/>
          <w:szCs w:val="28"/>
          <w:rtl/>
          <w:lang w:bidi="ar-IQ"/>
        </w:rPr>
        <w:t xml:space="preserve"> .وبذلك يكون الانتباه عملية سهلة ولا تحتاج الى جهد </w:t>
      </w:r>
      <w:proofErr w:type="spellStart"/>
      <w:r>
        <w:rPr>
          <w:rFonts w:hint="cs"/>
          <w:sz w:val="28"/>
          <w:szCs w:val="28"/>
          <w:rtl/>
          <w:lang w:bidi="ar-IQ"/>
        </w:rPr>
        <w:t>.</w:t>
      </w:r>
      <w:proofErr w:type="spellEnd"/>
      <w:r>
        <w:rPr>
          <w:rFonts w:hint="cs"/>
          <w:sz w:val="28"/>
          <w:szCs w:val="28"/>
          <w:rtl/>
          <w:lang w:bidi="ar-IQ"/>
        </w:rPr>
        <w:t xml:space="preserve"> اما في الحالة الثانية وعندما يكون الانتباه مقصودا وهادفا فانه يكون من نوع الانتباه الارادي الذي يتطلب من الفرد بذل الجهد كما في حالة حصر الانتباه في محاضرة ما او استذكار الدروس </w:t>
      </w:r>
      <w:proofErr w:type="spellStart"/>
      <w:r>
        <w:rPr>
          <w:rFonts w:hint="cs"/>
          <w:sz w:val="28"/>
          <w:szCs w:val="28"/>
          <w:rtl/>
          <w:lang w:bidi="ar-IQ"/>
        </w:rPr>
        <w:t>.</w:t>
      </w:r>
      <w:proofErr w:type="spellEnd"/>
    </w:p>
    <w:p w:rsidR="0094250C" w:rsidRDefault="0072235A" w:rsidP="0072235A">
      <w:pPr>
        <w:rPr>
          <w:sz w:val="28"/>
          <w:szCs w:val="28"/>
          <w:rtl/>
          <w:lang w:bidi="ar-IQ"/>
        </w:rPr>
      </w:pPr>
      <w:r>
        <w:rPr>
          <w:rFonts w:hint="cs"/>
          <w:sz w:val="28"/>
          <w:szCs w:val="28"/>
          <w:rtl/>
          <w:lang w:bidi="ar-IQ"/>
        </w:rPr>
        <w:t xml:space="preserve">وقد ينشأ الانتباه نتيجة </w:t>
      </w:r>
      <w:proofErr w:type="spellStart"/>
      <w:r>
        <w:rPr>
          <w:rFonts w:hint="cs"/>
          <w:sz w:val="28"/>
          <w:szCs w:val="28"/>
          <w:rtl/>
          <w:lang w:bidi="ar-IQ"/>
        </w:rPr>
        <w:t>لتاثير</w:t>
      </w:r>
      <w:proofErr w:type="spellEnd"/>
      <w:r>
        <w:rPr>
          <w:rFonts w:hint="cs"/>
          <w:sz w:val="28"/>
          <w:szCs w:val="28"/>
          <w:rtl/>
          <w:lang w:bidi="ar-IQ"/>
        </w:rPr>
        <w:t xml:space="preserve"> مثير خارجي معين يفرض نفسه فرضا على الفرد فيتجه الانتباه اليه رغم ارادة الفرد ولذا يطلق عليه الانتباه القسري </w:t>
      </w:r>
      <w:proofErr w:type="spellStart"/>
      <w:r>
        <w:rPr>
          <w:rFonts w:hint="cs"/>
          <w:sz w:val="28"/>
          <w:szCs w:val="28"/>
          <w:rtl/>
          <w:lang w:bidi="ar-IQ"/>
        </w:rPr>
        <w:t>,</w:t>
      </w:r>
      <w:proofErr w:type="spellEnd"/>
      <w:r>
        <w:rPr>
          <w:rFonts w:hint="cs"/>
          <w:sz w:val="28"/>
          <w:szCs w:val="28"/>
          <w:rtl/>
          <w:lang w:bidi="ar-IQ"/>
        </w:rPr>
        <w:t xml:space="preserve"> كما في حالة الانتباه لضوضاء مرتفعة مثل صوت الرعد او طلقة مسدس او الانتباه الى ضوء فجائي مثل ضوء البرق </w:t>
      </w:r>
      <w:proofErr w:type="spellStart"/>
      <w:r>
        <w:rPr>
          <w:rFonts w:hint="cs"/>
          <w:sz w:val="28"/>
          <w:szCs w:val="28"/>
          <w:rtl/>
          <w:lang w:bidi="ar-IQ"/>
        </w:rPr>
        <w:t>.</w:t>
      </w:r>
      <w:proofErr w:type="spellEnd"/>
    </w:p>
    <w:p w:rsidR="0094250C" w:rsidRDefault="0094250C" w:rsidP="0072235A">
      <w:pPr>
        <w:rPr>
          <w:b/>
          <w:bCs/>
          <w:sz w:val="28"/>
          <w:szCs w:val="28"/>
          <w:rtl/>
          <w:lang w:bidi="ar-IQ"/>
        </w:rPr>
      </w:pPr>
      <w:r w:rsidRPr="0094250C">
        <w:rPr>
          <w:rFonts w:hint="cs"/>
          <w:b/>
          <w:bCs/>
          <w:sz w:val="28"/>
          <w:szCs w:val="28"/>
          <w:rtl/>
          <w:lang w:bidi="ar-IQ"/>
        </w:rPr>
        <w:t xml:space="preserve">العوامل التي تساعد على حصر الانتباه </w:t>
      </w:r>
      <w:r w:rsidR="0072235A" w:rsidRPr="0094250C">
        <w:rPr>
          <w:rFonts w:hint="cs"/>
          <w:b/>
          <w:bCs/>
          <w:sz w:val="28"/>
          <w:szCs w:val="28"/>
          <w:rtl/>
          <w:lang w:bidi="ar-IQ"/>
        </w:rPr>
        <w:t xml:space="preserve"> </w:t>
      </w:r>
    </w:p>
    <w:p w:rsidR="0094250C" w:rsidRPr="00D832DB" w:rsidRDefault="0094250C" w:rsidP="00D832DB">
      <w:pPr>
        <w:spacing w:line="240" w:lineRule="auto"/>
        <w:ind w:left="425"/>
        <w:rPr>
          <w:sz w:val="28"/>
          <w:szCs w:val="28"/>
          <w:rtl/>
          <w:lang w:bidi="ar-IQ"/>
        </w:rPr>
      </w:pPr>
      <w:r w:rsidRPr="00D832DB">
        <w:rPr>
          <w:rFonts w:hint="cs"/>
          <w:b/>
          <w:bCs/>
          <w:sz w:val="28"/>
          <w:szCs w:val="28"/>
          <w:rtl/>
          <w:lang w:bidi="ar-IQ"/>
        </w:rPr>
        <w:t xml:space="preserve">اولا </w:t>
      </w:r>
      <w:proofErr w:type="spellStart"/>
      <w:r w:rsidRPr="00D832DB">
        <w:rPr>
          <w:rFonts w:hint="cs"/>
          <w:b/>
          <w:bCs/>
          <w:sz w:val="28"/>
          <w:szCs w:val="28"/>
          <w:rtl/>
          <w:lang w:bidi="ar-IQ"/>
        </w:rPr>
        <w:t>:</w:t>
      </w:r>
      <w:proofErr w:type="spellEnd"/>
      <w:r w:rsidRPr="00D832DB">
        <w:rPr>
          <w:rFonts w:hint="cs"/>
          <w:b/>
          <w:bCs/>
          <w:sz w:val="28"/>
          <w:szCs w:val="28"/>
          <w:rtl/>
          <w:lang w:bidi="ar-IQ"/>
        </w:rPr>
        <w:t xml:space="preserve"> العوامل الداخلية</w:t>
      </w:r>
      <w:r w:rsidRPr="00D832DB">
        <w:rPr>
          <w:rFonts w:hint="cs"/>
          <w:sz w:val="28"/>
          <w:szCs w:val="28"/>
          <w:rtl/>
          <w:lang w:bidi="ar-IQ"/>
        </w:rPr>
        <w:t xml:space="preserve"> وتتمثل بمجموع الظروف الدافعية التي تؤثر في توجيه الانتباه وتخضع للضبط الارادي </w:t>
      </w:r>
      <w:proofErr w:type="spellStart"/>
      <w:r w:rsidRPr="00D832DB">
        <w:rPr>
          <w:rFonts w:hint="cs"/>
          <w:sz w:val="28"/>
          <w:szCs w:val="28"/>
          <w:rtl/>
          <w:lang w:bidi="ar-IQ"/>
        </w:rPr>
        <w:t>,</w:t>
      </w:r>
      <w:proofErr w:type="spellEnd"/>
      <w:r w:rsidRPr="00D832DB">
        <w:rPr>
          <w:rFonts w:hint="cs"/>
          <w:sz w:val="28"/>
          <w:szCs w:val="28"/>
          <w:rtl/>
          <w:lang w:bidi="ar-IQ"/>
        </w:rPr>
        <w:t xml:space="preserve"> ويمكن تقسيم هذه الظروف او العوامل الى </w:t>
      </w:r>
      <w:proofErr w:type="spellStart"/>
      <w:r w:rsidRPr="00D832DB">
        <w:rPr>
          <w:rFonts w:hint="cs"/>
          <w:sz w:val="28"/>
          <w:szCs w:val="28"/>
          <w:rtl/>
          <w:lang w:bidi="ar-IQ"/>
        </w:rPr>
        <w:t>:</w:t>
      </w:r>
      <w:proofErr w:type="spellEnd"/>
    </w:p>
    <w:p w:rsidR="0094250C" w:rsidRPr="0094250C" w:rsidRDefault="0094250C" w:rsidP="00D832DB">
      <w:pPr>
        <w:pStyle w:val="a5"/>
        <w:numPr>
          <w:ilvl w:val="0"/>
          <w:numId w:val="5"/>
        </w:numPr>
        <w:spacing w:line="240" w:lineRule="auto"/>
        <w:rPr>
          <w:sz w:val="28"/>
          <w:szCs w:val="28"/>
          <w:rtl/>
          <w:lang w:bidi="ar-IQ"/>
        </w:rPr>
      </w:pPr>
      <w:r>
        <w:rPr>
          <w:rFonts w:hint="cs"/>
          <w:sz w:val="28"/>
          <w:szCs w:val="28"/>
          <w:rtl/>
          <w:lang w:bidi="ar-IQ"/>
        </w:rPr>
        <w:t xml:space="preserve"> عوامل </w:t>
      </w:r>
      <w:proofErr w:type="spellStart"/>
      <w:r>
        <w:rPr>
          <w:rFonts w:hint="cs"/>
          <w:sz w:val="28"/>
          <w:szCs w:val="28"/>
          <w:rtl/>
          <w:lang w:bidi="ar-IQ"/>
        </w:rPr>
        <w:t>مؤقته</w:t>
      </w:r>
      <w:proofErr w:type="spellEnd"/>
      <w:r>
        <w:rPr>
          <w:rFonts w:hint="cs"/>
          <w:sz w:val="28"/>
          <w:szCs w:val="28"/>
          <w:rtl/>
          <w:lang w:bidi="ar-IQ"/>
        </w:rPr>
        <w:t xml:space="preserve"> من قبيل </w:t>
      </w:r>
      <w:proofErr w:type="spellStart"/>
      <w:r>
        <w:rPr>
          <w:rFonts w:hint="cs"/>
          <w:sz w:val="28"/>
          <w:szCs w:val="28"/>
          <w:rtl/>
          <w:lang w:bidi="ar-IQ"/>
        </w:rPr>
        <w:t>:</w:t>
      </w:r>
      <w:proofErr w:type="spellEnd"/>
    </w:p>
    <w:p w:rsidR="0094250C" w:rsidRDefault="0094250C" w:rsidP="00D832DB">
      <w:pPr>
        <w:pStyle w:val="a5"/>
        <w:numPr>
          <w:ilvl w:val="0"/>
          <w:numId w:val="5"/>
        </w:numPr>
        <w:spacing w:line="240" w:lineRule="auto"/>
        <w:rPr>
          <w:sz w:val="28"/>
          <w:szCs w:val="28"/>
          <w:lang w:bidi="ar-IQ"/>
        </w:rPr>
      </w:pPr>
      <w:r>
        <w:rPr>
          <w:rFonts w:hint="cs"/>
          <w:sz w:val="28"/>
          <w:szCs w:val="28"/>
          <w:rtl/>
          <w:lang w:bidi="ar-IQ"/>
        </w:rPr>
        <w:t xml:space="preserve">الحاجات البيولوجية </w:t>
      </w:r>
      <w:proofErr w:type="spellStart"/>
      <w:r>
        <w:rPr>
          <w:rFonts w:hint="cs"/>
          <w:sz w:val="28"/>
          <w:szCs w:val="28"/>
          <w:rtl/>
          <w:lang w:bidi="ar-IQ"/>
        </w:rPr>
        <w:t>,</w:t>
      </w:r>
      <w:proofErr w:type="spellEnd"/>
      <w:r>
        <w:rPr>
          <w:rFonts w:hint="cs"/>
          <w:sz w:val="28"/>
          <w:szCs w:val="28"/>
          <w:rtl/>
          <w:lang w:bidi="ar-IQ"/>
        </w:rPr>
        <w:t xml:space="preserve"> كما في حالة الجوع الذي يدفع الفرد للانتباه الى  رائحة الطعام دون سواها من الموضوعات </w:t>
      </w:r>
      <w:proofErr w:type="spellStart"/>
      <w:r>
        <w:rPr>
          <w:rFonts w:hint="cs"/>
          <w:sz w:val="28"/>
          <w:szCs w:val="28"/>
          <w:rtl/>
          <w:lang w:bidi="ar-IQ"/>
        </w:rPr>
        <w:t>.</w:t>
      </w:r>
      <w:proofErr w:type="spellEnd"/>
    </w:p>
    <w:p w:rsidR="0094250C" w:rsidRDefault="0094250C" w:rsidP="00D832DB">
      <w:pPr>
        <w:pStyle w:val="a5"/>
        <w:numPr>
          <w:ilvl w:val="0"/>
          <w:numId w:val="5"/>
        </w:numPr>
        <w:spacing w:line="240" w:lineRule="auto"/>
        <w:rPr>
          <w:sz w:val="28"/>
          <w:szCs w:val="28"/>
          <w:lang w:bidi="ar-IQ"/>
        </w:rPr>
      </w:pPr>
      <w:r>
        <w:rPr>
          <w:rFonts w:hint="cs"/>
          <w:sz w:val="28"/>
          <w:szCs w:val="28"/>
          <w:rtl/>
          <w:lang w:bidi="ar-IQ"/>
        </w:rPr>
        <w:t xml:space="preserve">التهيؤ الذهني </w:t>
      </w:r>
      <w:proofErr w:type="spellStart"/>
      <w:r>
        <w:rPr>
          <w:rFonts w:hint="cs"/>
          <w:sz w:val="28"/>
          <w:szCs w:val="28"/>
          <w:rtl/>
          <w:lang w:bidi="ar-IQ"/>
        </w:rPr>
        <w:t>,</w:t>
      </w:r>
      <w:proofErr w:type="spellEnd"/>
      <w:r>
        <w:rPr>
          <w:rFonts w:hint="cs"/>
          <w:sz w:val="28"/>
          <w:szCs w:val="28"/>
          <w:rtl/>
          <w:lang w:bidi="ar-IQ"/>
        </w:rPr>
        <w:t xml:space="preserve"> الام النائمة على سبيل المثال قد لا يوقظها صوت الرعد على قوته فيما تستيقظ </w:t>
      </w:r>
      <w:proofErr w:type="spellStart"/>
      <w:r>
        <w:rPr>
          <w:rFonts w:hint="cs"/>
          <w:sz w:val="28"/>
          <w:szCs w:val="28"/>
          <w:rtl/>
          <w:lang w:bidi="ar-IQ"/>
        </w:rPr>
        <w:t>لاقل</w:t>
      </w:r>
      <w:proofErr w:type="spellEnd"/>
      <w:r>
        <w:rPr>
          <w:rFonts w:hint="cs"/>
          <w:sz w:val="28"/>
          <w:szCs w:val="28"/>
          <w:rtl/>
          <w:lang w:bidi="ar-IQ"/>
        </w:rPr>
        <w:t xml:space="preserve"> حركة او ادنى صوت لطفلها </w:t>
      </w:r>
      <w:proofErr w:type="spellStart"/>
      <w:r>
        <w:rPr>
          <w:rFonts w:hint="cs"/>
          <w:sz w:val="28"/>
          <w:szCs w:val="28"/>
          <w:rtl/>
          <w:lang w:bidi="ar-IQ"/>
        </w:rPr>
        <w:t>.</w:t>
      </w:r>
      <w:proofErr w:type="spellEnd"/>
    </w:p>
    <w:p w:rsidR="0094250C" w:rsidRDefault="0094250C" w:rsidP="00D832DB">
      <w:pPr>
        <w:pStyle w:val="a5"/>
        <w:numPr>
          <w:ilvl w:val="0"/>
          <w:numId w:val="5"/>
        </w:numPr>
        <w:spacing w:line="240" w:lineRule="auto"/>
        <w:rPr>
          <w:sz w:val="28"/>
          <w:szCs w:val="28"/>
          <w:lang w:bidi="ar-IQ"/>
        </w:rPr>
      </w:pPr>
      <w:r>
        <w:rPr>
          <w:rFonts w:hint="cs"/>
          <w:sz w:val="28"/>
          <w:szCs w:val="28"/>
          <w:rtl/>
          <w:lang w:bidi="ar-IQ"/>
        </w:rPr>
        <w:t xml:space="preserve">الاهتمام </w:t>
      </w:r>
      <w:proofErr w:type="spellStart"/>
      <w:r>
        <w:rPr>
          <w:rFonts w:hint="cs"/>
          <w:sz w:val="28"/>
          <w:szCs w:val="28"/>
          <w:rtl/>
          <w:lang w:bidi="ar-IQ"/>
        </w:rPr>
        <w:t>,</w:t>
      </w:r>
      <w:proofErr w:type="spellEnd"/>
      <w:r>
        <w:rPr>
          <w:rFonts w:hint="cs"/>
          <w:sz w:val="28"/>
          <w:szCs w:val="28"/>
          <w:rtl/>
          <w:lang w:bidi="ar-IQ"/>
        </w:rPr>
        <w:t xml:space="preserve"> من الملاحظ ان الفرد اكثر انتباها للموضوعات التي يميل اليها ويهتم </w:t>
      </w:r>
      <w:proofErr w:type="spellStart"/>
      <w:r>
        <w:rPr>
          <w:rFonts w:hint="cs"/>
          <w:sz w:val="28"/>
          <w:szCs w:val="28"/>
          <w:rtl/>
          <w:lang w:bidi="ar-IQ"/>
        </w:rPr>
        <w:t>بها</w:t>
      </w:r>
      <w:proofErr w:type="spellEnd"/>
      <w:r>
        <w:rPr>
          <w:rFonts w:hint="cs"/>
          <w:sz w:val="28"/>
          <w:szCs w:val="28"/>
          <w:rtl/>
          <w:lang w:bidi="ar-IQ"/>
        </w:rPr>
        <w:t xml:space="preserve"> </w:t>
      </w:r>
      <w:proofErr w:type="spellStart"/>
      <w:r>
        <w:rPr>
          <w:rFonts w:hint="cs"/>
          <w:sz w:val="28"/>
          <w:szCs w:val="28"/>
          <w:rtl/>
          <w:lang w:bidi="ar-IQ"/>
        </w:rPr>
        <w:t>,</w:t>
      </w:r>
      <w:proofErr w:type="spellEnd"/>
      <w:r>
        <w:rPr>
          <w:rFonts w:hint="cs"/>
          <w:sz w:val="28"/>
          <w:szCs w:val="28"/>
          <w:rtl/>
          <w:lang w:bidi="ar-IQ"/>
        </w:rPr>
        <w:t xml:space="preserve"> </w:t>
      </w:r>
      <w:r w:rsidRPr="0094250C">
        <w:rPr>
          <w:rFonts w:hint="cs"/>
          <w:b/>
          <w:bCs/>
          <w:sz w:val="28"/>
          <w:szCs w:val="28"/>
          <w:rtl/>
          <w:lang w:bidi="ar-IQ"/>
        </w:rPr>
        <w:t xml:space="preserve">وكأن الاهتمام هو انتباه كامن بينما الانتباه هو اهتمام نشط </w:t>
      </w:r>
      <w:proofErr w:type="spellStart"/>
      <w:r w:rsidRPr="0094250C">
        <w:rPr>
          <w:rFonts w:hint="cs"/>
          <w:b/>
          <w:bCs/>
          <w:sz w:val="28"/>
          <w:szCs w:val="28"/>
          <w:rtl/>
          <w:lang w:bidi="ar-IQ"/>
        </w:rPr>
        <w:t>.</w:t>
      </w:r>
      <w:proofErr w:type="spellEnd"/>
      <w:r>
        <w:rPr>
          <w:rFonts w:hint="cs"/>
          <w:sz w:val="28"/>
          <w:szCs w:val="28"/>
          <w:rtl/>
          <w:lang w:bidi="ar-IQ"/>
        </w:rPr>
        <w:t xml:space="preserve">  </w:t>
      </w:r>
    </w:p>
    <w:p w:rsidR="0094250C" w:rsidRDefault="0094250C" w:rsidP="00D832DB">
      <w:pPr>
        <w:pStyle w:val="a5"/>
        <w:numPr>
          <w:ilvl w:val="0"/>
          <w:numId w:val="5"/>
        </w:numPr>
        <w:spacing w:line="240" w:lineRule="auto"/>
        <w:rPr>
          <w:sz w:val="28"/>
          <w:szCs w:val="28"/>
          <w:lang w:bidi="ar-IQ"/>
        </w:rPr>
      </w:pPr>
      <w:r>
        <w:rPr>
          <w:rFonts w:hint="cs"/>
          <w:sz w:val="28"/>
          <w:szCs w:val="28"/>
          <w:rtl/>
          <w:lang w:bidi="ar-IQ"/>
        </w:rPr>
        <w:t xml:space="preserve">الايحاء من الاخرين </w:t>
      </w:r>
      <w:proofErr w:type="spellStart"/>
      <w:r>
        <w:rPr>
          <w:rFonts w:hint="cs"/>
          <w:sz w:val="28"/>
          <w:szCs w:val="28"/>
          <w:rtl/>
          <w:lang w:bidi="ar-IQ"/>
        </w:rPr>
        <w:t>,</w:t>
      </w:r>
      <w:proofErr w:type="spellEnd"/>
      <w:r>
        <w:rPr>
          <w:rFonts w:hint="cs"/>
          <w:sz w:val="28"/>
          <w:szCs w:val="28"/>
          <w:rtl/>
          <w:lang w:bidi="ar-IQ"/>
        </w:rPr>
        <w:t xml:space="preserve"> ان قابلية الايحاء من الاخرين </w:t>
      </w:r>
      <w:proofErr w:type="spellStart"/>
      <w:r>
        <w:rPr>
          <w:rFonts w:hint="cs"/>
          <w:sz w:val="28"/>
          <w:szCs w:val="28"/>
          <w:rtl/>
          <w:lang w:bidi="ar-IQ"/>
        </w:rPr>
        <w:t>والتاثر</w:t>
      </w:r>
      <w:proofErr w:type="spellEnd"/>
      <w:r>
        <w:rPr>
          <w:rFonts w:hint="cs"/>
          <w:sz w:val="28"/>
          <w:szCs w:val="28"/>
          <w:rtl/>
          <w:lang w:bidi="ar-IQ"/>
        </w:rPr>
        <w:t xml:space="preserve"> بهم توجه انتباه الفرد لموضوعات بعينها </w:t>
      </w:r>
      <w:proofErr w:type="spellStart"/>
      <w:r>
        <w:rPr>
          <w:rFonts w:hint="cs"/>
          <w:sz w:val="28"/>
          <w:szCs w:val="28"/>
          <w:rtl/>
          <w:lang w:bidi="ar-IQ"/>
        </w:rPr>
        <w:t>.</w:t>
      </w:r>
      <w:proofErr w:type="spellEnd"/>
    </w:p>
    <w:p w:rsidR="0094250C" w:rsidRPr="00D832DB" w:rsidRDefault="00D832DB" w:rsidP="00D832DB">
      <w:pPr>
        <w:spacing w:line="240" w:lineRule="auto"/>
        <w:ind w:left="425"/>
        <w:rPr>
          <w:sz w:val="28"/>
          <w:szCs w:val="28"/>
          <w:lang w:bidi="ar-IQ"/>
        </w:rPr>
      </w:pPr>
      <w:r w:rsidRPr="00D832DB">
        <w:rPr>
          <w:rFonts w:hint="cs"/>
          <w:sz w:val="28"/>
          <w:szCs w:val="28"/>
          <w:rtl/>
          <w:lang w:bidi="ar-IQ"/>
        </w:rPr>
        <w:t xml:space="preserve">عوامل دائمة تساعد الفرد على جذب الانتباه </w:t>
      </w:r>
      <w:proofErr w:type="spellStart"/>
      <w:r w:rsidRPr="00D832DB">
        <w:rPr>
          <w:rFonts w:hint="cs"/>
          <w:sz w:val="28"/>
          <w:szCs w:val="28"/>
          <w:rtl/>
          <w:lang w:bidi="ar-IQ"/>
        </w:rPr>
        <w:t>اوحصره</w:t>
      </w:r>
      <w:proofErr w:type="spellEnd"/>
      <w:r w:rsidRPr="00D832DB">
        <w:rPr>
          <w:rFonts w:hint="cs"/>
          <w:sz w:val="28"/>
          <w:szCs w:val="28"/>
          <w:rtl/>
          <w:lang w:bidi="ar-IQ"/>
        </w:rPr>
        <w:t xml:space="preserve"> مثل </w:t>
      </w:r>
      <w:proofErr w:type="spellStart"/>
      <w:r w:rsidRPr="00D832DB">
        <w:rPr>
          <w:rFonts w:hint="cs"/>
          <w:sz w:val="28"/>
          <w:szCs w:val="28"/>
          <w:rtl/>
          <w:lang w:bidi="ar-IQ"/>
        </w:rPr>
        <w:t>:</w:t>
      </w:r>
      <w:proofErr w:type="spellEnd"/>
    </w:p>
    <w:p w:rsidR="00D832DB" w:rsidRPr="00D832DB" w:rsidRDefault="00D832DB" w:rsidP="00D832DB">
      <w:pPr>
        <w:pStyle w:val="a5"/>
        <w:numPr>
          <w:ilvl w:val="0"/>
          <w:numId w:val="5"/>
        </w:numPr>
        <w:spacing w:line="240" w:lineRule="auto"/>
        <w:rPr>
          <w:sz w:val="28"/>
          <w:szCs w:val="28"/>
          <w:rtl/>
          <w:lang w:bidi="ar-IQ"/>
        </w:rPr>
      </w:pPr>
      <w:r w:rsidRPr="00D832DB">
        <w:rPr>
          <w:rFonts w:hint="cs"/>
          <w:sz w:val="28"/>
          <w:szCs w:val="28"/>
          <w:rtl/>
          <w:lang w:bidi="ar-IQ"/>
        </w:rPr>
        <w:t xml:space="preserve">01 صفات الفرد وسمات شخصيته مثل عاداته في الاصغاء وحب الاستطلاع </w:t>
      </w:r>
      <w:proofErr w:type="spellStart"/>
      <w:r w:rsidRPr="00D832DB">
        <w:rPr>
          <w:rFonts w:hint="cs"/>
          <w:sz w:val="28"/>
          <w:szCs w:val="28"/>
          <w:rtl/>
          <w:lang w:bidi="ar-IQ"/>
        </w:rPr>
        <w:t>.</w:t>
      </w:r>
      <w:proofErr w:type="spellEnd"/>
    </w:p>
    <w:p w:rsidR="00D832DB" w:rsidRDefault="00D832DB" w:rsidP="00D832DB">
      <w:pPr>
        <w:pStyle w:val="a5"/>
        <w:numPr>
          <w:ilvl w:val="0"/>
          <w:numId w:val="5"/>
        </w:numPr>
        <w:spacing w:line="240" w:lineRule="auto"/>
        <w:rPr>
          <w:sz w:val="28"/>
          <w:szCs w:val="28"/>
          <w:lang w:bidi="ar-IQ"/>
        </w:rPr>
      </w:pPr>
      <w:r w:rsidRPr="00D832DB">
        <w:rPr>
          <w:rFonts w:hint="cs"/>
          <w:sz w:val="28"/>
          <w:szCs w:val="28"/>
          <w:rtl/>
          <w:lang w:bidi="ar-IQ"/>
        </w:rPr>
        <w:t xml:space="preserve">02 الانتباه المستمر لمصادر الخطر التي تهدد بقاء الفرد او تلحق </w:t>
      </w:r>
      <w:proofErr w:type="spellStart"/>
      <w:r w:rsidRPr="00D832DB">
        <w:rPr>
          <w:rFonts w:hint="cs"/>
          <w:sz w:val="28"/>
          <w:szCs w:val="28"/>
          <w:rtl/>
          <w:lang w:bidi="ar-IQ"/>
        </w:rPr>
        <w:t>به</w:t>
      </w:r>
      <w:proofErr w:type="spellEnd"/>
      <w:r w:rsidRPr="00D832DB">
        <w:rPr>
          <w:rFonts w:hint="cs"/>
          <w:sz w:val="28"/>
          <w:szCs w:val="28"/>
          <w:rtl/>
          <w:lang w:bidi="ar-IQ"/>
        </w:rPr>
        <w:t xml:space="preserve"> الاذى </w:t>
      </w:r>
      <w:proofErr w:type="spellStart"/>
      <w:r w:rsidRPr="00D832DB">
        <w:rPr>
          <w:rFonts w:hint="cs"/>
          <w:sz w:val="28"/>
          <w:szCs w:val="28"/>
          <w:rtl/>
          <w:lang w:bidi="ar-IQ"/>
        </w:rPr>
        <w:t>.</w:t>
      </w:r>
      <w:proofErr w:type="spellEnd"/>
    </w:p>
    <w:p w:rsidR="00C65644" w:rsidRDefault="00D832DB" w:rsidP="00C65644">
      <w:pPr>
        <w:spacing w:line="240" w:lineRule="auto"/>
        <w:rPr>
          <w:sz w:val="28"/>
          <w:szCs w:val="28"/>
          <w:rtl/>
          <w:lang w:bidi="ar-IQ"/>
        </w:rPr>
      </w:pPr>
      <w:r>
        <w:rPr>
          <w:rFonts w:hint="cs"/>
          <w:sz w:val="28"/>
          <w:szCs w:val="28"/>
          <w:rtl/>
          <w:lang w:bidi="ar-IQ"/>
        </w:rPr>
        <w:t xml:space="preserve">ثانيا </w:t>
      </w:r>
      <w:proofErr w:type="spellStart"/>
      <w:r>
        <w:rPr>
          <w:rFonts w:hint="cs"/>
          <w:sz w:val="28"/>
          <w:szCs w:val="28"/>
          <w:rtl/>
          <w:lang w:bidi="ar-IQ"/>
        </w:rPr>
        <w:t>:</w:t>
      </w:r>
      <w:proofErr w:type="spellEnd"/>
      <w:r>
        <w:rPr>
          <w:rFonts w:hint="cs"/>
          <w:sz w:val="28"/>
          <w:szCs w:val="28"/>
          <w:rtl/>
          <w:lang w:bidi="ar-IQ"/>
        </w:rPr>
        <w:t xml:space="preserve"> العوامل الخارجية </w:t>
      </w:r>
      <w:proofErr w:type="spellStart"/>
      <w:r>
        <w:rPr>
          <w:rFonts w:hint="cs"/>
          <w:sz w:val="28"/>
          <w:szCs w:val="28"/>
          <w:rtl/>
          <w:lang w:bidi="ar-IQ"/>
        </w:rPr>
        <w:t>.</w:t>
      </w:r>
      <w:proofErr w:type="spellEnd"/>
      <w:r>
        <w:rPr>
          <w:rFonts w:hint="cs"/>
          <w:sz w:val="28"/>
          <w:szCs w:val="28"/>
          <w:rtl/>
          <w:lang w:bidi="ar-IQ"/>
        </w:rPr>
        <w:t xml:space="preserve"> وهي عوامل تتعلق بالمنبهات والتي تبدو في شكل صريح بما يعمل عليه </w:t>
      </w:r>
      <w:proofErr w:type="spellStart"/>
      <w:r>
        <w:rPr>
          <w:rFonts w:hint="cs"/>
          <w:sz w:val="28"/>
          <w:szCs w:val="28"/>
          <w:rtl/>
          <w:lang w:bidi="ar-IQ"/>
        </w:rPr>
        <w:t>مصمموا</w:t>
      </w:r>
      <w:proofErr w:type="spellEnd"/>
      <w:r>
        <w:rPr>
          <w:rFonts w:hint="cs"/>
          <w:sz w:val="28"/>
          <w:szCs w:val="28"/>
          <w:rtl/>
          <w:lang w:bidi="ar-IQ"/>
        </w:rPr>
        <w:t xml:space="preserve"> الاعلانات  في جذب انتباه الناس </w:t>
      </w:r>
      <w:proofErr w:type="spellStart"/>
      <w:r w:rsidR="00C65644">
        <w:rPr>
          <w:rFonts w:hint="cs"/>
          <w:sz w:val="28"/>
          <w:szCs w:val="28"/>
          <w:rtl/>
          <w:lang w:bidi="ar-IQ"/>
        </w:rPr>
        <w:t>.</w:t>
      </w:r>
      <w:proofErr w:type="spellEnd"/>
      <w:r w:rsidR="00C65644">
        <w:rPr>
          <w:rFonts w:hint="cs"/>
          <w:sz w:val="28"/>
          <w:szCs w:val="28"/>
          <w:rtl/>
          <w:lang w:bidi="ar-IQ"/>
        </w:rPr>
        <w:t xml:space="preserve"> ومن هذه العوامل </w:t>
      </w:r>
      <w:proofErr w:type="spellStart"/>
      <w:r w:rsidR="00C65644">
        <w:rPr>
          <w:rFonts w:hint="cs"/>
          <w:sz w:val="28"/>
          <w:szCs w:val="28"/>
          <w:rtl/>
          <w:lang w:bidi="ar-IQ"/>
        </w:rPr>
        <w:t>:</w:t>
      </w:r>
      <w:proofErr w:type="spellEnd"/>
    </w:p>
    <w:p w:rsidR="00D832DB" w:rsidRDefault="00C65644" w:rsidP="00C65644">
      <w:pPr>
        <w:pStyle w:val="a5"/>
        <w:numPr>
          <w:ilvl w:val="0"/>
          <w:numId w:val="6"/>
        </w:numPr>
        <w:spacing w:line="240" w:lineRule="auto"/>
        <w:rPr>
          <w:sz w:val="28"/>
          <w:szCs w:val="28"/>
          <w:lang w:bidi="ar-IQ"/>
        </w:rPr>
      </w:pPr>
      <w:r>
        <w:rPr>
          <w:rFonts w:hint="cs"/>
          <w:sz w:val="28"/>
          <w:szCs w:val="28"/>
          <w:rtl/>
          <w:lang w:bidi="ar-IQ"/>
        </w:rPr>
        <w:t xml:space="preserve">شدة المنبه </w:t>
      </w:r>
      <w:proofErr w:type="spellStart"/>
      <w:r>
        <w:rPr>
          <w:rFonts w:hint="cs"/>
          <w:sz w:val="28"/>
          <w:szCs w:val="28"/>
          <w:rtl/>
          <w:lang w:bidi="ar-IQ"/>
        </w:rPr>
        <w:t>.</w:t>
      </w:r>
      <w:proofErr w:type="spellEnd"/>
      <w:r>
        <w:rPr>
          <w:rFonts w:hint="cs"/>
          <w:sz w:val="28"/>
          <w:szCs w:val="28"/>
          <w:rtl/>
          <w:lang w:bidi="ar-IQ"/>
        </w:rPr>
        <w:t xml:space="preserve"> مثل استخدام الميكرفون حتى يرفع صوت المعلن على بقية الاصوات او استخدام الاضواء الملونة البراقة </w:t>
      </w:r>
      <w:proofErr w:type="spellStart"/>
      <w:r>
        <w:rPr>
          <w:rFonts w:hint="cs"/>
          <w:sz w:val="28"/>
          <w:szCs w:val="28"/>
          <w:rtl/>
          <w:lang w:bidi="ar-IQ"/>
        </w:rPr>
        <w:t>.</w:t>
      </w:r>
      <w:proofErr w:type="spellEnd"/>
    </w:p>
    <w:p w:rsidR="00C65644" w:rsidRDefault="00C65644" w:rsidP="00C65644">
      <w:pPr>
        <w:pStyle w:val="a5"/>
        <w:numPr>
          <w:ilvl w:val="0"/>
          <w:numId w:val="6"/>
        </w:numPr>
        <w:spacing w:line="240" w:lineRule="auto"/>
        <w:rPr>
          <w:sz w:val="28"/>
          <w:szCs w:val="28"/>
          <w:lang w:bidi="ar-IQ"/>
        </w:rPr>
      </w:pPr>
      <w:r>
        <w:rPr>
          <w:rFonts w:hint="cs"/>
          <w:sz w:val="28"/>
          <w:szCs w:val="28"/>
          <w:rtl/>
          <w:lang w:bidi="ar-IQ"/>
        </w:rPr>
        <w:t xml:space="preserve">تكرار المنبه </w:t>
      </w:r>
      <w:proofErr w:type="spellStart"/>
      <w:r>
        <w:rPr>
          <w:rFonts w:hint="cs"/>
          <w:sz w:val="28"/>
          <w:szCs w:val="28"/>
          <w:rtl/>
          <w:lang w:bidi="ar-IQ"/>
        </w:rPr>
        <w:t>.</w:t>
      </w:r>
      <w:proofErr w:type="spellEnd"/>
      <w:r>
        <w:rPr>
          <w:rFonts w:hint="cs"/>
          <w:sz w:val="28"/>
          <w:szCs w:val="28"/>
          <w:rtl/>
          <w:lang w:bidi="ar-IQ"/>
        </w:rPr>
        <w:t xml:space="preserve"> بقصد جذب الانتباه </w:t>
      </w:r>
      <w:proofErr w:type="spellStart"/>
      <w:r>
        <w:rPr>
          <w:rFonts w:hint="cs"/>
          <w:sz w:val="28"/>
          <w:szCs w:val="28"/>
          <w:rtl/>
          <w:lang w:bidi="ar-IQ"/>
        </w:rPr>
        <w:t>.</w:t>
      </w:r>
      <w:proofErr w:type="spellEnd"/>
    </w:p>
    <w:p w:rsidR="00C65644" w:rsidRDefault="00C65644" w:rsidP="00C65644">
      <w:pPr>
        <w:pStyle w:val="a5"/>
        <w:numPr>
          <w:ilvl w:val="0"/>
          <w:numId w:val="6"/>
        </w:numPr>
        <w:spacing w:line="240" w:lineRule="auto"/>
        <w:rPr>
          <w:sz w:val="28"/>
          <w:szCs w:val="28"/>
          <w:lang w:bidi="ar-IQ"/>
        </w:rPr>
      </w:pPr>
      <w:r>
        <w:rPr>
          <w:rFonts w:hint="cs"/>
          <w:sz w:val="28"/>
          <w:szCs w:val="28"/>
          <w:rtl/>
          <w:lang w:bidi="ar-IQ"/>
        </w:rPr>
        <w:t xml:space="preserve">التغير </w:t>
      </w:r>
      <w:proofErr w:type="spellStart"/>
      <w:r>
        <w:rPr>
          <w:rFonts w:hint="cs"/>
          <w:sz w:val="28"/>
          <w:szCs w:val="28"/>
          <w:rtl/>
          <w:lang w:bidi="ar-IQ"/>
        </w:rPr>
        <w:t>المفاجىء</w:t>
      </w:r>
      <w:proofErr w:type="spellEnd"/>
      <w:r>
        <w:rPr>
          <w:rFonts w:hint="cs"/>
          <w:sz w:val="28"/>
          <w:szCs w:val="28"/>
          <w:rtl/>
          <w:lang w:bidi="ar-IQ"/>
        </w:rPr>
        <w:t xml:space="preserve"> للمنبه في اللون او الحجم او الشدة او الموضع تجعله محل انتباه اكثر من السابق او اكثر من سواه </w:t>
      </w:r>
      <w:proofErr w:type="spellStart"/>
      <w:r>
        <w:rPr>
          <w:rFonts w:hint="cs"/>
          <w:sz w:val="28"/>
          <w:szCs w:val="28"/>
          <w:rtl/>
          <w:lang w:bidi="ar-IQ"/>
        </w:rPr>
        <w:t>.</w:t>
      </w:r>
      <w:proofErr w:type="spellEnd"/>
    </w:p>
    <w:p w:rsidR="00C65644" w:rsidRDefault="00C65644" w:rsidP="00C65644">
      <w:pPr>
        <w:pStyle w:val="a5"/>
        <w:numPr>
          <w:ilvl w:val="0"/>
          <w:numId w:val="6"/>
        </w:numPr>
        <w:spacing w:line="240" w:lineRule="auto"/>
        <w:rPr>
          <w:sz w:val="28"/>
          <w:szCs w:val="28"/>
          <w:lang w:bidi="ar-IQ"/>
        </w:rPr>
      </w:pPr>
      <w:r>
        <w:rPr>
          <w:rFonts w:hint="cs"/>
          <w:sz w:val="28"/>
          <w:szCs w:val="28"/>
          <w:rtl/>
          <w:lang w:bidi="ar-IQ"/>
        </w:rPr>
        <w:lastRenderedPageBreak/>
        <w:t xml:space="preserve">حركة المنبه </w:t>
      </w:r>
      <w:proofErr w:type="spellStart"/>
      <w:r>
        <w:rPr>
          <w:rFonts w:hint="cs"/>
          <w:sz w:val="28"/>
          <w:szCs w:val="28"/>
          <w:rtl/>
          <w:lang w:bidi="ar-IQ"/>
        </w:rPr>
        <w:t>.</w:t>
      </w:r>
      <w:proofErr w:type="spellEnd"/>
      <w:r>
        <w:rPr>
          <w:rFonts w:hint="cs"/>
          <w:sz w:val="28"/>
          <w:szCs w:val="28"/>
          <w:rtl/>
          <w:lang w:bidi="ar-IQ"/>
        </w:rPr>
        <w:t xml:space="preserve"> وهي نوع من التغير فالفرد ينتبه لمثير متحرك وسط مثيرات ساكنة </w:t>
      </w:r>
      <w:proofErr w:type="spellStart"/>
      <w:r>
        <w:rPr>
          <w:rFonts w:hint="cs"/>
          <w:sz w:val="28"/>
          <w:szCs w:val="28"/>
          <w:rtl/>
          <w:lang w:bidi="ar-IQ"/>
        </w:rPr>
        <w:t>.</w:t>
      </w:r>
      <w:proofErr w:type="spellEnd"/>
    </w:p>
    <w:p w:rsidR="00C65644" w:rsidRDefault="00C65644" w:rsidP="00C65644">
      <w:pPr>
        <w:pStyle w:val="a5"/>
        <w:numPr>
          <w:ilvl w:val="0"/>
          <w:numId w:val="6"/>
        </w:numPr>
        <w:spacing w:line="240" w:lineRule="auto"/>
        <w:rPr>
          <w:sz w:val="28"/>
          <w:szCs w:val="28"/>
          <w:lang w:bidi="ar-IQ"/>
        </w:rPr>
      </w:pPr>
      <w:r>
        <w:rPr>
          <w:rFonts w:hint="cs"/>
          <w:sz w:val="28"/>
          <w:szCs w:val="28"/>
          <w:rtl/>
          <w:lang w:bidi="ar-IQ"/>
        </w:rPr>
        <w:t xml:space="preserve">التناقض </w:t>
      </w:r>
      <w:proofErr w:type="spellStart"/>
      <w:r>
        <w:rPr>
          <w:rFonts w:hint="cs"/>
          <w:sz w:val="28"/>
          <w:szCs w:val="28"/>
          <w:rtl/>
          <w:lang w:bidi="ar-IQ"/>
        </w:rPr>
        <w:t>.</w:t>
      </w:r>
      <w:proofErr w:type="spellEnd"/>
      <w:r>
        <w:rPr>
          <w:rFonts w:hint="cs"/>
          <w:sz w:val="28"/>
          <w:szCs w:val="28"/>
          <w:rtl/>
          <w:lang w:bidi="ar-IQ"/>
        </w:rPr>
        <w:t xml:space="preserve"> او تباين المثير عما حوله من مثيرات يجعله اكثر جذبا </w:t>
      </w:r>
      <w:proofErr w:type="spellStart"/>
      <w:r>
        <w:rPr>
          <w:rFonts w:hint="cs"/>
          <w:sz w:val="28"/>
          <w:szCs w:val="28"/>
          <w:rtl/>
          <w:lang w:bidi="ar-IQ"/>
        </w:rPr>
        <w:t>للانتياه</w:t>
      </w:r>
      <w:proofErr w:type="spellEnd"/>
      <w:r>
        <w:rPr>
          <w:rFonts w:hint="cs"/>
          <w:sz w:val="28"/>
          <w:szCs w:val="28"/>
          <w:rtl/>
          <w:lang w:bidi="ar-IQ"/>
        </w:rPr>
        <w:t xml:space="preserve"> </w:t>
      </w:r>
      <w:proofErr w:type="spellStart"/>
      <w:r>
        <w:rPr>
          <w:rFonts w:hint="cs"/>
          <w:sz w:val="28"/>
          <w:szCs w:val="28"/>
          <w:rtl/>
          <w:lang w:bidi="ar-IQ"/>
        </w:rPr>
        <w:t>.</w:t>
      </w:r>
      <w:proofErr w:type="spellEnd"/>
    </w:p>
    <w:p w:rsidR="00C65644" w:rsidRDefault="00C65644" w:rsidP="00C65644">
      <w:pPr>
        <w:pStyle w:val="a5"/>
        <w:numPr>
          <w:ilvl w:val="0"/>
          <w:numId w:val="6"/>
        </w:numPr>
        <w:spacing w:line="240" w:lineRule="auto"/>
        <w:rPr>
          <w:sz w:val="28"/>
          <w:szCs w:val="28"/>
          <w:lang w:bidi="ar-IQ"/>
        </w:rPr>
      </w:pPr>
      <w:r>
        <w:rPr>
          <w:rFonts w:hint="cs"/>
          <w:sz w:val="28"/>
          <w:szCs w:val="28"/>
          <w:rtl/>
          <w:lang w:bidi="ar-IQ"/>
        </w:rPr>
        <w:t xml:space="preserve">موضع المنبه </w:t>
      </w:r>
      <w:proofErr w:type="spellStart"/>
      <w:r>
        <w:rPr>
          <w:rFonts w:hint="cs"/>
          <w:sz w:val="28"/>
          <w:szCs w:val="28"/>
          <w:rtl/>
          <w:lang w:bidi="ar-IQ"/>
        </w:rPr>
        <w:t>.</w:t>
      </w:r>
      <w:proofErr w:type="spellEnd"/>
      <w:r>
        <w:rPr>
          <w:rFonts w:hint="cs"/>
          <w:sz w:val="28"/>
          <w:szCs w:val="28"/>
          <w:rtl/>
          <w:lang w:bidi="ar-IQ"/>
        </w:rPr>
        <w:t xml:space="preserve"> جذب الانتباه </w:t>
      </w:r>
      <w:proofErr w:type="spellStart"/>
      <w:r>
        <w:rPr>
          <w:rFonts w:hint="cs"/>
          <w:sz w:val="28"/>
          <w:szCs w:val="28"/>
          <w:rtl/>
          <w:lang w:bidi="ar-IQ"/>
        </w:rPr>
        <w:t>يتاثر</w:t>
      </w:r>
      <w:proofErr w:type="spellEnd"/>
      <w:r>
        <w:rPr>
          <w:rFonts w:hint="cs"/>
          <w:sz w:val="28"/>
          <w:szCs w:val="28"/>
          <w:rtl/>
          <w:lang w:bidi="ar-IQ"/>
        </w:rPr>
        <w:t xml:space="preserve"> بموضع المنبه بالنسبة لمجال الادراك مثال ذلك ان الانسان يميل لقراءة محتويات النصف الاعلى من الصحيفة قبل النصف الاسفل </w:t>
      </w:r>
      <w:proofErr w:type="spellStart"/>
      <w:r>
        <w:rPr>
          <w:rFonts w:hint="cs"/>
          <w:sz w:val="28"/>
          <w:szCs w:val="28"/>
          <w:rtl/>
          <w:lang w:bidi="ar-IQ"/>
        </w:rPr>
        <w:t>.</w:t>
      </w:r>
      <w:proofErr w:type="spellEnd"/>
    </w:p>
    <w:p w:rsidR="00C65644" w:rsidRDefault="00C65644" w:rsidP="00C65644">
      <w:pPr>
        <w:spacing w:line="240" w:lineRule="auto"/>
        <w:rPr>
          <w:b/>
          <w:bCs/>
          <w:sz w:val="28"/>
          <w:szCs w:val="28"/>
          <w:rtl/>
          <w:lang w:bidi="ar-IQ"/>
        </w:rPr>
      </w:pPr>
      <w:r w:rsidRPr="00C65644">
        <w:rPr>
          <w:rFonts w:hint="cs"/>
          <w:b/>
          <w:bCs/>
          <w:sz w:val="28"/>
          <w:szCs w:val="28"/>
          <w:rtl/>
          <w:lang w:bidi="ar-IQ"/>
        </w:rPr>
        <w:t xml:space="preserve">العوامل المشتتة للانتباه </w:t>
      </w:r>
      <w:proofErr w:type="spellStart"/>
      <w:r w:rsidRPr="00C65644">
        <w:rPr>
          <w:rFonts w:hint="cs"/>
          <w:b/>
          <w:bCs/>
          <w:sz w:val="28"/>
          <w:szCs w:val="28"/>
          <w:rtl/>
          <w:lang w:bidi="ar-IQ"/>
        </w:rPr>
        <w:t>:</w:t>
      </w:r>
      <w:proofErr w:type="spellEnd"/>
    </w:p>
    <w:p w:rsidR="00746661" w:rsidRPr="00746661" w:rsidRDefault="00746661" w:rsidP="00746661">
      <w:pPr>
        <w:spacing w:line="240" w:lineRule="auto"/>
        <w:rPr>
          <w:sz w:val="28"/>
          <w:szCs w:val="28"/>
          <w:rtl/>
          <w:lang w:bidi="ar-IQ"/>
        </w:rPr>
      </w:pPr>
      <w:r w:rsidRPr="00746661">
        <w:rPr>
          <w:rFonts w:hint="cs"/>
          <w:sz w:val="28"/>
          <w:szCs w:val="28"/>
          <w:rtl/>
          <w:lang w:bidi="ar-IQ"/>
        </w:rPr>
        <w:t xml:space="preserve">من الاضطرابات الشائعة التي يعاني منها الطلبة اثناء التحصيل الدراسي او استذكار الدروس هو ضعف القدرة على التركيز او حصر الانتباه في المادة المراد دراستها او حفظها </w:t>
      </w:r>
      <w:proofErr w:type="spellStart"/>
      <w:r w:rsidRPr="00746661">
        <w:rPr>
          <w:rFonts w:hint="cs"/>
          <w:sz w:val="28"/>
          <w:szCs w:val="28"/>
          <w:rtl/>
          <w:lang w:bidi="ar-IQ"/>
        </w:rPr>
        <w:t>,</w:t>
      </w:r>
      <w:proofErr w:type="spellEnd"/>
      <w:r w:rsidRPr="00746661">
        <w:rPr>
          <w:rFonts w:hint="cs"/>
          <w:sz w:val="28"/>
          <w:szCs w:val="28"/>
          <w:rtl/>
          <w:lang w:bidi="ar-IQ"/>
        </w:rPr>
        <w:t xml:space="preserve"> و(التركيز</w:t>
      </w:r>
      <w:proofErr w:type="spellStart"/>
      <w:r w:rsidRPr="00746661">
        <w:rPr>
          <w:rFonts w:hint="cs"/>
          <w:sz w:val="28"/>
          <w:szCs w:val="28"/>
          <w:rtl/>
          <w:lang w:bidi="ar-IQ"/>
        </w:rPr>
        <w:t>)</w:t>
      </w:r>
      <w:proofErr w:type="spellEnd"/>
      <w:r w:rsidRPr="00746661">
        <w:rPr>
          <w:rFonts w:hint="cs"/>
          <w:sz w:val="28"/>
          <w:szCs w:val="28"/>
          <w:rtl/>
          <w:lang w:bidi="ar-IQ"/>
        </w:rPr>
        <w:t xml:space="preserve"> اصطلاح شائع يعني القدرة على التحكم في الانتباه </w:t>
      </w:r>
      <w:proofErr w:type="spellStart"/>
      <w:r w:rsidRPr="00746661">
        <w:rPr>
          <w:rFonts w:hint="cs"/>
          <w:sz w:val="28"/>
          <w:szCs w:val="28"/>
          <w:rtl/>
          <w:lang w:bidi="ar-IQ"/>
        </w:rPr>
        <w:t>.</w:t>
      </w:r>
      <w:proofErr w:type="spellEnd"/>
      <w:r w:rsidRPr="00746661">
        <w:rPr>
          <w:rFonts w:hint="cs"/>
          <w:sz w:val="28"/>
          <w:szCs w:val="28"/>
          <w:rtl/>
          <w:lang w:bidi="ar-IQ"/>
        </w:rPr>
        <w:t xml:space="preserve"> ومن العوامل المسببة لعدم التركيز او </w:t>
      </w:r>
      <w:proofErr w:type="spellStart"/>
      <w:r w:rsidRPr="00746661">
        <w:rPr>
          <w:rFonts w:hint="cs"/>
          <w:sz w:val="28"/>
          <w:szCs w:val="28"/>
          <w:rtl/>
          <w:lang w:bidi="ar-IQ"/>
        </w:rPr>
        <w:t>تشتييت</w:t>
      </w:r>
      <w:proofErr w:type="spellEnd"/>
      <w:r w:rsidRPr="00746661">
        <w:rPr>
          <w:rFonts w:hint="cs"/>
          <w:sz w:val="28"/>
          <w:szCs w:val="28"/>
          <w:rtl/>
          <w:lang w:bidi="ar-IQ"/>
        </w:rPr>
        <w:t xml:space="preserve"> الانتباه ما </w:t>
      </w:r>
      <w:proofErr w:type="spellStart"/>
      <w:r w:rsidRPr="00746661">
        <w:rPr>
          <w:rFonts w:hint="cs"/>
          <w:sz w:val="28"/>
          <w:szCs w:val="28"/>
          <w:rtl/>
          <w:lang w:bidi="ar-IQ"/>
        </w:rPr>
        <w:t>ياتي</w:t>
      </w:r>
      <w:proofErr w:type="spellEnd"/>
      <w:r w:rsidRPr="00746661">
        <w:rPr>
          <w:rFonts w:hint="cs"/>
          <w:sz w:val="28"/>
          <w:szCs w:val="28"/>
          <w:rtl/>
          <w:lang w:bidi="ar-IQ"/>
        </w:rPr>
        <w:t xml:space="preserve"> </w:t>
      </w:r>
      <w:proofErr w:type="spellStart"/>
      <w:r w:rsidRPr="00746661">
        <w:rPr>
          <w:rFonts w:hint="cs"/>
          <w:sz w:val="28"/>
          <w:szCs w:val="28"/>
          <w:rtl/>
          <w:lang w:bidi="ar-IQ"/>
        </w:rPr>
        <w:t>:</w:t>
      </w:r>
      <w:proofErr w:type="spellEnd"/>
    </w:p>
    <w:p w:rsidR="00746661" w:rsidRPr="00746661" w:rsidRDefault="00746661" w:rsidP="00746661">
      <w:pPr>
        <w:spacing w:line="240" w:lineRule="auto"/>
        <w:rPr>
          <w:sz w:val="28"/>
          <w:szCs w:val="28"/>
          <w:rtl/>
          <w:lang w:bidi="ar-IQ"/>
        </w:rPr>
      </w:pPr>
      <w:r w:rsidRPr="00746661">
        <w:rPr>
          <w:rFonts w:hint="cs"/>
          <w:sz w:val="28"/>
          <w:szCs w:val="28"/>
          <w:rtl/>
          <w:lang w:bidi="ar-IQ"/>
        </w:rPr>
        <w:t xml:space="preserve">اولا </w:t>
      </w:r>
      <w:proofErr w:type="spellStart"/>
      <w:r w:rsidRPr="00746661">
        <w:rPr>
          <w:rFonts w:hint="cs"/>
          <w:sz w:val="28"/>
          <w:szCs w:val="28"/>
          <w:rtl/>
          <w:lang w:bidi="ar-IQ"/>
        </w:rPr>
        <w:t>:</w:t>
      </w:r>
      <w:proofErr w:type="spellEnd"/>
      <w:r w:rsidRPr="00746661">
        <w:rPr>
          <w:rFonts w:hint="cs"/>
          <w:sz w:val="28"/>
          <w:szCs w:val="28"/>
          <w:rtl/>
          <w:lang w:bidi="ar-IQ"/>
        </w:rPr>
        <w:t xml:space="preserve"> العوامل الداخلية </w:t>
      </w:r>
      <w:proofErr w:type="spellStart"/>
      <w:r w:rsidRPr="00746661">
        <w:rPr>
          <w:rFonts w:hint="cs"/>
          <w:sz w:val="28"/>
          <w:szCs w:val="28"/>
          <w:rtl/>
          <w:lang w:bidi="ar-IQ"/>
        </w:rPr>
        <w:t>,</w:t>
      </w:r>
      <w:proofErr w:type="spellEnd"/>
      <w:r w:rsidRPr="00746661">
        <w:rPr>
          <w:rFonts w:hint="cs"/>
          <w:sz w:val="28"/>
          <w:szCs w:val="28"/>
          <w:rtl/>
          <w:lang w:bidi="ar-IQ"/>
        </w:rPr>
        <w:t xml:space="preserve"> وهي عوامل قد تكون فسيولوجية او نفسية </w:t>
      </w:r>
      <w:proofErr w:type="spellStart"/>
      <w:r w:rsidRPr="00746661">
        <w:rPr>
          <w:rFonts w:hint="cs"/>
          <w:sz w:val="28"/>
          <w:szCs w:val="28"/>
          <w:rtl/>
          <w:lang w:bidi="ar-IQ"/>
        </w:rPr>
        <w:t>:</w:t>
      </w:r>
      <w:proofErr w:type="spellEnd"/>
    </w:p>
    <w:p w:rsidR="00746661" w:rsidRPr="00746661" w:rsidRDefault="00746661" w:rsidP="00746661">
      <w:pPr>
        <w:spacing w:line="240" w:lineRule="auto"/>
        <w:rPr>
          <w:sz w:val="28"/>
          <w:szCs w:val="28"/>
          <w:rtl/>
          <w:lang w:bidi="ar-IQ"/>
        </w:rPr>
      </w:pPr>
      <w:r w:rsidRPr="00746661">
        <w:rPr>
          <w:rFonts w:hint="cs"/>
          <w:sz w:val="28"/>
          <w:szCs w:val="28"/>
          <w:rtl/>
          <w:lang w:bidi="ar-IQ"/>
        </w:rPr>
        <w:t xml:space="preserve">   أ </w:t>
      </w:r>
      <w:proofErr w:type="spellStart"/>
      <w:r w:rsidRPr="00746661">
        <w:rPr>
          <w:rFonts w:hint="cs"/>
          <w:sz w:val="28"/>
          <w:szCs w:val="28"/>
          <w:rtl/>
          <w:lang w:bidi="ar-IQ"/>
        </w:rPr>
        <w:t>:</w:t>
      </w:r>
      <w:proofErr w:type="spellEnd"/>
      <w:r w:rsidRPr="00746661">
        <w:rPr>
          <w:rFonts w:hint="cs"/>
          <w:sz w:val="28"/>
          <w:szCs w:val="28"/>
          <w:rtl/>
          <w:lang w:bidi="ar-IQ"/>
        </w:rPr>
        <w:t xml:space="preserve"> العوامل الفسيولوجية وتشمل </w:t>
      </w:r>
      <w:proofErr w:type="spellStart"/>
      <w:r w:rsidRPr="00746661">
        <w:rPr>
          <w:rFonts w:hint="cs"/>
          <w:sz w:val="28"/>
          <w:szCs w:val="28"/>
          <w:rtl/>
          <w:lang w:bidi="ar-IQ"/>
        </w:rPr>
        <w:t>:</w:t>
      </w:r>
      <w:proofErr w:type="spellEnd"/>
      <w:r w:rsidRPr="00746661">
        <w:rPr>
          <w:rFonts w:hint="cs"/>
          <w:sz w:val="28"/>
          <w:szCs w:val="28"/>
          <w:rtl/>
          <w:lang w:bidi="ar-IQ"/>
        </w:rPr>
        <w:t xml:space="preserve"> اضطرابات الجهاز التنفسي او الهضمي او الغدي </w:t>
      </w:r>
      <w:proofErr w:type="spellStart"/>
      <w:r w:rsidRPr="00746661">
        <w:rPr>
          <w:rFonts w:hint="cs"/>
          <w:sz w:val="28"/>
          <w:szCs w:val="28"/>
          <w:rtl/>
          <w:lang w:bidi="ar-IQ"/>
        </w:rPr>
        <w:t>,</w:t>
      </w:r>
      <w:proofErr w:type="spellEnd"/>
      <w:r w:rsidRPr="00746661">
        <w:rPr>
          <w:rFonts w:hint="cs"/>
          <w:sz w:val="28"/>
          <w:szCs w:val="28"/>
          <w:rtl/>
          <w:lang w:bidi="ar-IQ"/>
        </w:rPr>
        <w:t xml:space="preserve"> وسوء التغذية </w:t>
      </w:r>
      <w:proofErr w:type="spellStart"/>
      <w:r w:rsidRPr="00746661">
        <w:rPr>
          <w:rFonts w:hint="cs"/>
          <w:sz w:val="28"/>
          <w:szCs w:val="28"/>
          <w:rtl/>
          <w:lang w:bidi="ar-IQ"/>
        </w:rPr>
        <w:t>,</w:t>
      </w:r>
      <w:proofErr w:type="spellEnd"/>
      <w:r w:rsidRPr="00746661">
        <w:rPr>
          <w:rFonts w:hint="cs"/>
          <w:sz w:val="28"/>
          <w:szCs w:val="28"/>
          <w:rtl/>
          <w:lang w:bidi="ar-IQ"/>
        </w:rPr>
        <w:t xml:space="preserve"> والتعب او الارهاق و الملل </w:t>
      </w:r>
      <w:proofErr w:type="spellStart"/>
      <w:r w:rsidRPr="00746661">
        <w:rPr>
          <w:rFonts w:hint="cs"/>
          <w:sz w:val="28"/>
          <w:szCs w:val="28"/>
          <w:rtl/>
          <w:lang w:bidi="ar-IQ"/>
        </w:rPr>
        <w:t>.</w:t>
      </w:r>
      <w:proofErr w:type="spellEnd"/>
    </w:p>
    <w:p w:rsidR="00746661" w:rsidRPr="00746661" w:rsidRDefault="00746661" w:rsidP="00746661">
      <w:pPr>
        <w:spacing w:line="240" w:lineRule="auto"/>
        <w:rPr>
          <w:sz w:val="28"/>
          <w:szCs w:val="28"/>
          <w:rtl/>
          <w:lang w:bidi="ar-IQ"/>
        </w:rPr>
      </w:pPr>
      <w:r w:rsidRPr="00746661">
        <w:rPr>
          <w:rFonts w:hint="cs"/>
          <w:sz w:val="28"/>
          <w:szCs w:val="28"/>
          <w:rtl/>
          <w:lang w:bidi="ar-IQ"/>
        </w:rPr>
        <w:t xml:space="preserve"> ب </w:t>
      </w:r>
      <w:proofErr w:type="spellStart"/>
      <w:r w:rsidRPr="00746661">
        <w:rPr>
          <w:rFonts w:hint="cs"/>
          <w:sz w:val="28"/>
          <w:szCs w:val="28"/>
          <w:rtl/>
          <w:lang w:bidi="ar-IQ"/>
        </w:rPr>
        <w:t>:</w:t>
      </w:r>
      <w:proofErr w:type="spellEnd"/>
      <w:r w:rsidRPr="00746661">
        <w:rPr>
          <w:rFonts w:hint="cs"/>
          <w:sz w:val="28"/>
          <w:szCs w:val="28"/>
          <w:rtl/>
          <w:lang w:bidi="ar-IQ"/>
        </w:rPr>
        <w:t xml:space="preserve"> العوامل النفسية وتشمل </w:t>
      </w:r>
      <w:proofErr w:type="spellStart"/>
      <w:r w:rsidRPr="00746661">
        <w:rPr>
          <w:rFonts w:hint="cs"/>
          <w:sz w:val="28"/>
          <w:szCs w:val="28"/>
          <w:rtl/>
          <w:lang w:bidi="ar-IQ"/>
        </w:rPr>
        <w:t>:</w:t>
      </w:r>
      <w:proofErr w:type="spellEnd"/>
      <w:r w:rsidRPr="00746661">
        <w:rPr>
          <w:rFonts w:hint="cs"/>
          <w:sz w:val="28"/>
          <w:szCs w:val="28"/>
          <w:rtl/>
          <w:lang w:bidi="ar-IQ"/>
        </w:rPr>
        <w:t xml:space="preserve"> </w:t>
      </w:r>
    </w:p>
    <w:p w:rsidR="00746661" w:rsidRPr="00746661" w:rsidRDefault="00746661" w:rsidP="00746661">
      <w:pPr>
        <w:pStyle w:val="a5"/>
        <w:numPr>
          <w:ilvl w:val="0"/>
          <w:numId w:val="7"/>
        </w:numPr>
        <w:spacing w:line="240" w:lineRule="auto"/>
        <w:rPr>
          <w:sz w:val="28"/>
          <w:szCs w:val="28"/>
          <w:lang w:bidi="ar-IQ"/>
        </w:rPr>
      </w:pPr>
      <w:r w:rsidRPr="00746661">
        <w:rPr>
          <w:rFonts w:hint="cs"/>
          <w:sz w:val="28"/>
          <w:szCs w:val="28"/>
          <w:rtl/>
          <w:lang w:bidi="ar-IQ"/>
        </w:rPr>
        <w:t xml:space="preserve">العقد النفسية والصراعات النفسية التي تستنفذ قدرا كبيرا من الطاقة العصبية اللازمة لعملية الانتباه مثل عقد النقص والذنب او الاضطهاد </w:t>
      </w:r>
      <w:proofErr w:type="spellStart"/>
      <w:r w:rsidRPr="00746661">
        <w:rPr>
          <w:rFonts w:hint="cs"/>
          <w:sz w:val="28"/>
          <w:szCs w:val="28"/>
          <w:rtl/>
          <w:lang w:bidi="ar-IQ"/>
        </w:rPr>
        <w:t>.</w:t>
      </w:r>
      <w:proofErr w:type="spellEnd"/>
      <w:r w:rsidRPr="00746661">
        <w:rPr>
          <w:rFonts w:hint="cs"/>
          <w:sz w:val="28"/>
          <w:szCs w:val="28"/>
          <w:rtl/>
          <w:lang w:bidi="ar-IQ"/>
        </w:rPr>
        <w:t xml:space="preserve"> </w:t>
      </w:r>
    </w:p>
    <w:p w:rsidR="00746661" w:rsidRPr="00746661" w:rsidRDefault="00746661" w:rsidP="00746661">
      <w:pPr>
        <w:pStyle w:val="a5"/>
        <w:numPr>
          <w:ilvl w:val="0"/>
          <w:numId w:val="7"/>
        </w:numPr>
        <w:spacing w:line="240" w:lineRule="auto"/>
        <w:rPr>
          <w:sz w:val="28"/>
          <w:szCs w:val="28"/>
          <w:lang w:bidi="ar-IQ"/>
        </w:rPr>
      </w:pPr>
      <w:r w:rsidRPr="00746661">
        <w:rPr>
          <w:rFonts w:hint="cs"/>
          <w:sz w:val="28"/>
          <w:szCs w:val="28"/>
          <w:rtl/>
          <w:lang w:bidi="ar-IQ"/>
        </w:rPr>
        <w:t xml:space="preserve">القلق </w:t>
      </w:r>
      <w:proofErr w:type="spellStart"/>
      <w:r w:rsidRPr="00746661">
        <w:rPr>
          <w:rFonts w:hint="cs"/>
          <w:sz w:val="28"/>
          <w:szCs w:val="28"/>
          <w:rtl/>
          <w:lang w:bidi="ar-IQ"/>
        </w:rPr>
        <w:t>والافكار</w:t>
      </w:r>
      <w:proofErr w:type="spellEnd"/>
      <w:r w:rsidRPr="00746661">
        <w:rPr>
          <w:rFonts w:hint="cs"/>
          <w:sz w:val="28"/>
          <w:szCs w:val="28"/>
          <w:rtl/>
          <w:lang w:bidi="ar-IQ"/>
        </w:rPr>
        <w:t xml:space="preserve"> </w:t>
      </w:r>
      <w:proofErr w:type="spellStart"/>
      <w:r w:rsidRPr="00746661">
        <w:rPr>
          <w:rFonts w:hint="cs"/>
          <w:sz w:val="28"/>
          <w:szCs w:val="28"/>
          <w:rtl/>
          <w:lang w:bidi="ar-IQ"/>
        </w:rPr>
        <w:t>الوسواسية</w:t>
      </w:r>
      <w:proofErr w:type="spellEnd"/>
      <w:r w:rsidRPr="00746661">
        <w:rPr>
          <w:rFonts w:hint="cs"/>
          <w:sz w:val="28"/>
          <w:szCs w:val="28"/>
          <w:rtl/>
          <w:lang w:bidi="ar-IQ"/>
        </w:rPr>
        <w:t xml:space="preserve"> وحدة الانفعالات </w:t>
      </w:r>
      <w:proofErr w:type="spellStart"/>
      <w:r w:rsidRPr="00746661">
        <w:rPr>
          <w:rFonts w:hint="cs"/>
          <w:sz w:val="28"/>
          <w:szCs w:val="28"/>
          <w:rtl/>
          <w:lang w:bidi="ar-IQ"/>
        </w:rPr>
        <w:t>.</w:t>
      </w:r>
      <w:proofErr w:type="spellEnd"/>
    </w:p>
    <w:p w:rsidR="00A378AD" w:rsidRDefault="00A378AD" w:rsidP="00A378AD">
      <w:pPr>
        <w:pStyle w:val="a5"/>
        <w:numPr>
          <w:ilvl w:val="0"/>
          <w:numId w:val="7"/>
        </w:numPr>
        <w:spacing w:line="240" w:lineRule="auto"/>
        <w:rPr>
          <w:sz w:val="28"/>
          <w:szCs w:val="28"/>
          <w:lang w:bidi="ar-IQ"/>
        </w:rPr>
      </w:pPr>
      <w:r>
        <w:rPr>
          <w:rFonts w:hint="cs"/>
          <w:sz w:val="28"/>
          <w:szCs w:val="28"/>
          <w:rtl/>
          <w:lang w:bidi="ar-IQ"/>
        </w:rPr>
        <w:t xml:space="preserve">الاسراف في </w:t>
      </w:r>
      <w:proofErr w:type="spellStart"/>
      <w:r>
        <w:rPr>
          <w:rFonts w:hint="cs"/>
          <w:sz w:val="28"/>
          <w:szCs w:val="28"/>
          <w:rtl/>
          <w:lang w:bidi="ar-IQ"/>
        </w:rPr>
        <w:t>التامل</w:t>
      </w:r>
      <w:proofErr w:type="spellEnd"/>
      <w:r>
        <w:rPr>
          <w:rFonts w:hint="cs"/>
          <w:sz w:val="28"/>
          <w:szCs w:val="28"/>
          <w:rtl/>
          <w:lang w:bidi="ar-IQ"/>
        </w:rPr>
        <w:t xml:space="preserve"> الذاتي واجترار المتاعب </w:t>
      </w:r>
      <w:proofErr w:type="spellStart"/>
      <w:r>
        <w:rPr>
          <w:rFonts w:hint="cs"/>
          <w:sz w:val="28"/>
          <w:szCs w:val="28"/>
          <w:rtl/>
          <w:lang w:bidi="ar-IQ"/>
        </w:rPr>
        <w:t>والالام</w:t>
      </w:r>
      <w:proofErr w:type="spellEnd"/>
      <w:r>
        <w:rPr>
          <w:rFonts w:hint="cs"/>
          <w:sz w:val="28"/>
          <w:szCs w:val="28"/>
          <w:rtl/>
          <w:lang w:bidi="ar-IQ"/>
        </w:rPr>
        <w:t xml:space="preserve"> والاستسلام </w:t>
      </w:r>
      <w:proofErr w:type="spellStart"/>
      <w:r>
        <w:rPr>
          <w:rFonts w:hint="cs"/>
          <w:sz w:val="28"/>
          <w:szCs w:val="28"/>
          <w:rtl/>
          <w:lang w:bidi="ar-IQ"/>
        </w:rPr>
        <w:t>لاحلام</w:t>
      </w:r>
      <w:proofErr w:type="spellEnd"/>
      <w:r>
        <w:rPr>
          <w:rFonts w:hint="cs"/>
          <w:sz w:val="28"/>
          <w:szCs w:val="28"/>
          <w:rtl/>
          <w:lang w:bidi="ar-IQ"/>
        </w:rPr>
        <w:t xml:space="preserve"> اليقظة </w:t>
      </w:r>
      <w:proofErr w:type="spellStart"/>
      <w:r>
        <w:rPr>
          <w:rFonts w:hint="cs"/>
          <w:sz w:val="28"/>
          <w:szCs w:val="28"/>
          <w:rtl/>
          <w:lang w:bidi="ar-IQ"/>
        </w:rPr>
        <w:t>.</w:t>
      </w:r>
      <w:proofErr w:type="spellEnd"/>
    </w:p>
    <w:p w:rsidR="00A378AD" w:rsidRDefault="00A378AD" w:rsidP="00A378AD">
      <w:pPr>
        <w:pStyle w:val="a5"/>
        <w:numPr>
          <w:ilvl w:val="0"/>
          <w:numId w:val="7"/>
        </w:numPr>
        <w:spacing w:line="240" w:lineRule="auto"/>
        <w:rPr>
          <w:sz w:val="28"/>
          <w:szCs w:val="28"/>
          <w:lang w:bidi="ar-IQ"/>
        </w:rPr>
      </w:pPr>
      <w:r>
        <w:rPr>
          <w:rFonts w:hint="cs"/>
          <w:sz w:val="28"/>
          <w:szCs w:val="28"/>
          <w:rtl/>
          <w:lang w:bidi="ar-IQ"/>
        </w:rPr>
        <w:t xml:space="preserve">انشغال المرء </w:t>
      </w:r>
      <w:proofErr w:type="spellStart"/>
      <w:r>
        <w:rPr>
          <w:rFonts w:hint="cs"/>
          <w:sz w:val="28"/>
          <w:szCs w:val="28"/>
          <w:rtl/>
          <w:lang w:bidi="ar-IQ"/>
        </w:rPr>
        <w:t>بامور</w:t>
      </w:r>
      <w:proofErr w:type="spellEnd"/>
      <w:r>
        <w:rPr>
          <w:rFonts w:hint="cs"/>
          <w:sz w:val="28"/>
          <w:szCs w:val="28"/>
          <w:rtl/>
          <w:lang w:bidi="ar-IQ"/>
        </w:rPr>
        <w:t xml:space="preserve"> اخرى غير الموضوع الواجب الانتباه له </w:t>
      </w:r>
      <w:proofErr w:type="spellStart"/>
      <w:r>
        <w:rPr>
          <w:rFonts w:hint="cs"/>
          <w:sz w:val="28"/>
          <w:szCs w:val="28"/>
          <w:rtl/>
          <w:lang w:bidi="ar-IQ"/>
        </w:rPr>
        <w:t>.</w:t>
      </w:r>
      <w:proofErr w:type="spellEnd"/>
    </w:p>
    <w:p w:rsidR="00A378AD" w:rsidRDefault="00A378AD" w:rsidP="00A378AD">
      <w:pPr>
        <w:spacing w:line="240" w:lineRule="auto"/>
        <w:rPr>
          <w:sz w:val="28"/>
          <w:szCs w:val="28"/>
          <w:rtl/>
          <w:lang w:bidi="ar-IQ"/>
        </w:rPr>
      </w:pPr>
      <w:r>
        <w:rPr>
          <w:rFonts w:hint="cs"/>
          <w:sz w:val="28"/>
          <w:szCs w:val="28"/>
          <w:rtl/>
          <w:lang w:bidi="ar-IQ"/>
        </w:rPr>
        <w:t xml:space="preserve">ثانيا </w:t>
      </w:r>
      <w:proofErr w:type="spellStart"/>
      <w:r>
        <w:rPr>
          <w:rFonts w:hint="cs"/>
          <w:sz w:val="28"/>
          <w:szCs w:val="28"/>
          <w:rtl/>
          <w:lang w:bidi="ar-IQ"/>
        </w:rPr>
        <w:t>:</w:t>
      </w:r>
      <w:proofErr w:type="spellEnd"/>
      <w:r>
        <w:rPr>
          <w:rFonts w:hint="cs"/>
          <w:sz w:val="28"/>
          <w:szCs w:val="28"/>
          <w:rtl/>
          <w:lang w:bidi="ar-IQ"/>
        </w:rPr>
        <w:t xml:space="preserve"> العوامل الخارجية وتشمل العوامل الاجتماعية والعوامل البيئية </w:t>
      </w:r>
      <w:proofErr w:type="spellStart"/>
      <w:r>
        <w:rPr>
          <w:rFonts w:hint="cs"/>
          <w:sz w:val="28"/>
          <w:szCs w:val="28"/>
          <w:rtl/>
          <w:lang w:bidi="ar-IQ"/>
        </w:rPr>
        <w:t>:</w:t>
      </w:r>
      <w:proofErr w:type="spellEnd"/>
    </w:p>
    <w:p w:rsidR="00A378AD" w:rsidRDefault="00A378AD" w:rsidP="00A378AD">
      <w:pPr>
        <w:spacing w:line="240" w:lineRule="auto"/>
        <w:rPr>
          <w:sz w:val="28"/>
          <w:szCs w:val="28"/>
          <w:rtl/>
          <w:lang w:bidi="ar-IQ"/>
        </w:rPr>
      </w:pPr>
      <w:r>
        <w:rPr>
          <w:rFonts w:hint="cs"/>
          <w:sz w:val="28"/>
          <w:szCs w:val="28"/>
          <w:rtl/>
          <w:lang w:bidi="ar-IQ"/>
        </w:rPr>
        <w:t xml:space="preserve">  أ </w:t>
      </w:r>
      <w:proofErr w:type="spellStart"/>
      <w:r>
        <w:rPr>
          <w:rFonts w:hint="cs"/>
          <w:sz w:val="28"/>
          <w:szCs w:val="28"/>
          <w:rtl/>
          <w:lang w:bidi="ar-IQ"/>
        </w:rPr>
        <w:t>:</w:t>
      </w:r>
      <w:proofErr w:type="spellEnd"/>
      <w:r>
        <w:rPr>
          <w:rFonts w:hint="cs"/>
          <w:sz w:val="28"/>
          <w:szCs w:val="28"/>
          <w:rtl/>
          <w:lang w:bidi="ar-IQ"/>
        </w:rPr>
        <w:t xml:space="preserve"> العوامل الاجتماعية والتي تتمثل بالمشكلات العائلية والمالية المعلقة التي لم تحسم بعد ولا يستطيع الفرد الخلاص منها </w:t>
      </w:r>
      <w:proofErr w:type="spellStart"/>
      <w:r>
        <w:rPr>
          <w:rFonts w:hint="cs"/>
          <w:sz w:val="28"/>
          <w:szCs w:val="28"/>
          <w:rtl/>
          <w:lang w:bidi="ar-IQ"/>
        </w:rPr>
        <w:t>.</w:t>
      </w:r>
      <w:proofErr w:type="spellEnd"/>
    </w:p>
    <w:p w:rsidR="00A378AD" w:rsidRDefault="00A378AD" w:rsidP="00A378AD">
      <w:pPr>
        <w:spacing w:line="240" w:lineRule="auto"/>
        <w:rPr>
          <w:sz w:val="28"/>
          <w:szCs w:val="28"/>
          <w:rtl/>
          <w:lang w:bidi="ar-IQ"/>
        </w:rPr>
      </w:pPr>
      <w:r>
        <w:rPr>
          <w:rFonts w:hint="cs"/>
          <w:sz w:val="28"/>
          <w:szCs w:val="28"/>
          <w:rtl/>
          <w:lang w:bidi="ar-IQ"/>
        </w:rPr>
        <w:t xml:space="preserve">  ب: العوامل البيئية </w:t>
      </w:r>
      <w:proofErr w:type="spellStart"/>
      <w:r>
        <w:rPr>
          <w:rFonts w:hint="cs"/>
          <w:sz w:val="28"/>
          <w:szCs w:val="28"/>
          <w:rtl/>
          <w:lang w:bidi="ar-IQ"/>
        </w:rPr>
        <w:t>:</w:t>
      </w:r>
      <w:proofErr w:type="spellEnd"/>
      <w:r>
        <w:rPr>
          <w:rFonts w:hint="cs"/>
          <w:sz w:val="28"/>
          <w:szCs w:val="28"/>
          <w:rtl/>
          <w:lang w:bidi="ar-IQ"/>
        </w:rPr>
        <w:t xml:space="preserve"> مثل الضوضاء او سوء التهوية وارتفاع درجات الحرارة ونسبة الرطوبة </w:t>
      </w:r>
      <w:proofErr w:type="spellStart"/>
      <w:r>
        <w:rPr>
          <w:rFonts w:hint="cs"/>
          <w:sz w:val="28"/>
          <w:szCs w:val="28"/>
          <w:rtl/>
          <w:lang w:bidi="ar-IQ"/>
        </w:rPr>
        <w:t>.</w:t>
      </w:r>
      <w:proofErr w:type="spellEnd"/>
      <w:r>
        <w:rPr>
          <w:rFonts w:hint="cs"/>
          <w:sz w:val="28"/>
          <w:szCs w:val="28"/>
          <w:rtl/>
          <w:lang w:bidi="ar-IQ"/>
        </w:rPr>
        <w:t xml:space="preserve"> ان هذه المؤثرات تؤدي الى سرعة التعب وازدياد قابلية الفرد للتهيج وبالتالي فقد القدرة على حصر الانتباه </w:t>
      </w:r>
      <w:proofErr w:type="spellStart"/>
      <w:r>
        <w:rPr>
          <w:rFonts w:hint="cs"/>
          <w:sz w:val="28"/>
          <w:szCs w:val="28"/>
          <w:rtl/>
          <w:lang w:bidi="ar-IQ"/>
        </w:rPr>
        <w:t>.</w:t>
      </w:r>
      <w:proofErr w:type="spellEnd"/>
    </w:p>
    <w:p w:rsidR="001C2213" w:rsidRDefault="00A378AD" w:rsidP="00A378AD">
      <w:pPr>
        <w:spacing w:line="240" w:lineRule="auto"/>
        <w:rPr>
          <w:sz w:val="28"/>
          <w:szCs w:val="28"/>
          <w:rtl/>
          <w:lang w:bidi="ar-IQ"/>
        </w:rPr>
      </w:pPr>
      <w:r w:rsidRPr="001C2213">
        <w:rPr>
          <w:rFonts w:hint="cs"/>
          <w:b/>
          <w:bCs/>
          <w:sz w:val="28"/>
          <w:szCs w:val="28"/>
          <w:rtl/>
          <w:lang w:bidi="ar-IQ"/>
        </w:rPr>
        <w:t>اضطرابات الانتباه</w:t>
      </w:r>
      <w:r>
        <w:rPr>
          <w:rFonts w:hint="cs"/>
          <w:sz w:val="28"/>
          <w:szCs w:val="28"/>
          <w:rtl/>
          <w:lang w:bidi="ar-IQ"/>
        </w:rPr>
        <w:t xml:space="preserve"> </w:t>
      </w:r>
      <w:proofErr w:type="spellStart"/>
      <w:r>
        <w:rPr>
          <w:rFonts w:hint="cs"/>
          <w:sz w:val="28"/>
          <w:szCs w:val="28"/>
          <w:rtl/>
          <w:lang w:bidi="ar-IQ"/>
        </w:rPr>
        <w:t>:</w:t>
      </w:r>
      <w:proofErr w:type="spellEnd"/>
      <w:r w:rsidR="001C2213">
        <w:rPr>
          <w:rFonts w:hint="cs"/>
          <w:sz w:val="28"/>
          <w:szCs w:val="28"/>
          <w:rtl/>
          <w:lang w:bidi="ar-IQ"/>
        </w:rPr>
        <w:t xml:space="preserve"> </w:t>
      </w:r>
      <w:proofErr w:type="spellStart"/>
      <w:r w:rsidR="001C2213">
        <w:rPr>
          <w:rFonts w:hint="cs"/>
          <w:sz w:val="28"/>
          <w:szCs w:val="28"/>
          <w:rtl/>
          <w:lang w:bidi="ar-IQ"/>
        </w:rPr>
        <w:t>واهمها</w:t>
      </w:r>
      <w:proofErr w:type="spellEnd"/>
      <w:r w:rsidR="001C2213">
        <w:rPr>
          <w:rFonts w:hint="cs"/>
          <w:sz w:val="28"/>
          <w:szCs w:val="28"/>
          <w:rtl/>
          <w:lang w:bidi="ar-IQ"/>
        </w:rPr>
        <w:t xml:space="preserve"> </w:t>
      </w:r>
      <w:proofErr w:type="spellStart"/>
      <w:r w:rsidR="001C2213">
        <w:rPr>
          <w:rFonts w:hint="cs"/>
          <w:sz w:val="28"/>
          <w:szCs w:val="28"/>
          <w:rtl/>
          <w:lang w:bidi="ar-IQ"/>
        </w:rPr>
        <w:t>:</w:t>
      </w:r>
      <w:proofErr w:type="spellEnd"/>
    </w:p>
    <w:p w:rsidR="00746661" w:rsidRDefault="001C2213" w:rsidP="001C2213">
      <w:pPr>
        <w:pStyle w:val="a5"/>
        <w:numPr>
          <w:ilvl w:val="0"/>
          <w:numId w:val="8"/>
        </w:numPr>
        <w:spacing w:line="240" w:lineRule="auto"/>
        <w:rPr>
          <w:sz w:val="28"/>
          <w:szCs w:val="28"/>
          <w:lang w:bidi="ar-IQ"/>
        </w:rPr>
      </w:pPr>
      <w:r>
        <w:rPr>
          <w:rFonts w:hint="cs"/>
          <w:sz w:val="28"/>
          <w:szCs w:val="28"/>
          <w:rtl/>
          <w:lang w:bidi="ar-IQ"/>
        </w:rPr>
        <w:t xml:space="preserve">شرود الذهن </w:t>
      </w:r>
      <w:proofErr w:type="spellStart"/>
      <w:r>
        <w:rPr>
          <w:rFonts w:hint="cs"/>
          <w:sz w:val="28"/>
          <w:szCs w:val="28"/>
          <w:rtl/>
          <w:lang w:bidi="ar-IQ"/>
        </w:rPr>
        <w:t>:</w:t>
      </w:r>
      <w:proofErr w:type="spellEnd"/>
      <w:r>
        <w:rPr>
          <w:rFonts w:hint="cs"/>
          <w:sz w:val="28"/>
          <w:szCs w:val="28"/>
          <w:rtl/>
          <w:lang w:bidi="ar-IQ"/>
        </w:rPr>
        <w:t xml:space="preserve"> وهو الازاحة المباشرة والسريعة للانتباه خلال سلسلة من المثيرات غير الهامة </w:t>
      </w:r>
      <w:proofErr w:type="spellStart"/>
      <w:r>
        <w:rPr>
          <w:rFonts w:hint="cs"/>
          <w:sz w:val="28"/>
          <w:szCs w:val="28"/>
          <w:rtl/>
          <w:lang w:bidi="ar-IQ"/>
        </w:rPr>
        <w:t>,</w:t>
      </w:r>
      <w:proofErr w:type="spellEnd"/>
      <w:r>
        <w:rPr>
          <w:rFonts w:hint="cs"/>
          <w:sz w:val="28"/>
          <w:szCs w:val="28"/>
          <w:rtl/>
          <w:lang w:bidi="ar-IQ"/>
        </w:rPr>
        <w:t xml:space="preserve"> ففي الشرود الذهني لا يستأثر امر دون غيره ببؤرة الشعور فهو حالة عدم مبالاة </w:t>
      </w:r>
      <w:proofErr w:type="spellStart"/>
      <w:r>
        <w:rPr>
          <w:rFonts w:hint="cs"/>
          <w:sz w:val="28"/>
          <w:szCs w:val="28"/>
          <w:rtl/>
          <w:lang w:bidi="ar-IQ"/>
        </w:rPr>
        <w:t>.</w:t>
      </w:r>
      <w:proofErr w:type="spellEnd"/>
    </w:p>
    <w:p w:rsidR="001C2213" w:rsidRDefault="001C2213" w:rsidP="001C2213">
      <w:pPr>
        <w:pStyle w:val="a5"/>
        <w:numPr>
          <w:ilvl w:val="0"/>
          <w:numId w:val="8"/>
        </w:numPr>
        <w:spacing w:line="240" w:lineRule="auto"/>
        <w:rPr>
          <w:sz w:val="28"/>
          <w:szCs w:val="28"/>
          <w:lang w:bidi="ar-IQ"/>
        </w:rPr>
      </w:pPr>
      <w:proofErr w:type="spellStart"/>
      <w:r>
        <w:rPr>
          <w:rFonts w:hint="cs"/>
          <w:sz w:val="28"/>
          <w:szCs w:val="28"/>
          <w:rtl/>
          <w:lang w:bidi="ar-IQ"/>
        </w:rPr>
        <w:t>ابرو</w:t>
      </w:r>
      <w:proofErr w:type="spellEnd"/>
      <w:r>
        <w:rPr>
          <w:rFonts w:hint="cs"/>
          <w:sz w:val="28"/>
          <w:szCs w:val="28"/>
          <w:rtl/>
          <w:lang w:bidi="ar-IQ"/>
        </w:rPr>
        <w:t xml:space="preserve"> </w:t>
      </w:r>
      <w:proofErr w:type="spellStart"/>
      <w:r>
        <w:rPr>
          <w:rFonts w:hint="cs"/>
          <w:sz w:val="28"/>
          <w:szCs w:val="28"/>
          <w:rtl/>
          <w:lang w:bidi="ar-IQ"/>
        </w:rPr>
        <w:t>سكسيا</w:t>
      </w:r>
      <w:proofErr w:type="spellEnd"/>
      <w:r>
        <w:rPr>
          <w:rFonts w:hint="cs"/>
          <w:sz w:val="28"/>
          <w:szCs w:val="28"/>
          <w:rtl/>
          <w:lang w:bidi="ar-IQ"/>
        </w:rPr>
        <w:t xml:space="preserve"> </w:t>
      </w:r>
      <w:proofErr w:type="spellStart"/>
      <w:r>
        <w:rPr>
          <w:rFonts w:hint="cs"/>
          <w:sz w:val="28"/>
          <w:szCs w:val="28"/>
          <w:rtl/>
          <w:lang w:bidi="ar-IQ"/>
        </w:rPr>
        <w:t>:</w:t>
      </w:r>
      <w:proofErr w:type="spellEnd"/>
      <w:r>
        <w:rPr>
          <w:rFonts w:hint="cs"/>
          <w:sz w:val="28"/>
          <w:szCs w:val="28"/>
          <w:rtl/>
          <w:lang w:bidi="ar-IQ"/>
        </w:rPr>
        <w:t xml:space="preserve"> وهو فقدان القدرة على تثبيت الانتباه حتى لفترة وجيزة من الوقت في موقف معين بصرف النظر عن أهميته </w:t>
      </w:r>
      <w:proofErr w:type="spellStart"/>
      <w:r>
        <w:rPr>
          <w:rFonts w:hint="cs"/>
          <w:sz w:val="28"/>
          <w:szCs w:val="28"/>
          <w:rtl/>
          <w:lang w:bidi="ar-IQ"/>
        </w:rPr>
        <w:t>,</w:t>
      </w:r>
      <w:proofErr w:type="spellEnd"/>
      <w:r>
        <w:rPr>
          <w:rFonts w:hint="cs"/>
          <w:sz w:val="28"/>
          <w:szCs w:val="28"/>
          <w:rtl/>
          <w:lang w:bidi="ar-IQ"/>
        </w:rPr>
        <w:t xml:space="preserve"> وهو بمثابة تفريط في الانتباه </w:t>
      </w:r>
      <w:proofErr w:type="spellStart"/>
      <w:r>
        <w:rPr>
          <w:rFonts w:hint="cs"/>
          <w:sz w:val="28"/>
          <w:szCs w:val="28"/>
          <w:rtl/>
          <w:lang w:bidi="ar-IQ"/>
        </w:rPr>
        <w:t>.</w:t>
      </w:r>
      <w:proofErr w:type="spellEnd"/>
    </w:p>
    <w:p w:rsidR="001C2213" w:rsidRDefault="001C2213" w:rsidP="001C2213">
      <w:pPr>
        <w:pStyle w:val="a5"/>
        <w:numPr>
          <w:ilvl w:val="0"/>
          <w:numId w:val="8"/>
        </w:numPr>
        <w:spacing w:line="240" w:lineRule="auto"/>
        <w:rPr>
          <w:sz w:val="28"/>
          <w:szCs w:val="28"/>
          <w:lang w:bidi="ar-IQ"/>
        </w:rPr>
      </w:pPr>
      <w:proofErr w:type="spellStart"/>
      <w:r>
        <w:rPr>
          <w:rFonts w:hint="cs"/>
          <w:sz w:val="28"/>
          <w:szCs w:val="28"/>
          <w:rtl/>
          <w:lang w:bidi="ar-IQ"/>
        </w:rPr>
        <w:t>هيبر</w:t>
      </w:r>
      <w:proofErr w:type="spellEnd"/>
      <w:r>
        <w:rPr>
          <w:rFonts w:hint="cs"/>
          <w:sz w:val="28"/>
          <w:szCs w:val="28"/>
          <w:rtl/>
          <w:lang w:bidi="ar-IQ"/>
        </w:rPr>
        <w:t xml:space="preserve"> </w:t>
      </w:r>
      <w:proofErr w:type="spellStart"/>
      <w:r>
        <w:rPr>
          <w:rFonts w:hint="cs"/>
          <w:sz w:val="28"/>
          <w:szCs w:val="28"/>
          <w:rtl/>
          <w:lang w:bidi="ar-IQ"/>
        </w:rPr>
        <w:t>بروسكسيا</w:t>
      </w:r>
      <w:proofErr w:type="spellEnd"/>
      <w:r>
        <w:rPr>
          <w:rFonts w:hint="cs"/>
          <w:sz w:val="28"/>
          <w:szCs w:val="28"/>
          <w:rtl/>
          <w:lang w:bidi="ar-IQ"/>
        </w:rPr>
        <w:t xml:space="preserve"> </w:t>
      </w:r>
      <w:proofErr w:type="spellStart"/>
      <w:r>
        <w:rPr>
          <w:rFonts w:hint="cs"/>
          <w:sz w:val="28"/>
          <w:szCs w:val="28"/>
          <w:rtl/>
          <w:lang w:bidi="ar-IQ"/>
        </w:rPr>
        <w:t>:</w:t>
      </w:r>
      <w:proofErr w:type="spellEnd"/>
      <w:r>
        <w:rPr>
          <w:rFonts w:hint="cs"/>
          <w:sz w:val="28"/>
          <w:szCs w:val="28"/>
          <w:rtl/>
          <w:lang w:bidi="ar-IQ"/>
        </w:rPr>
        <w:t xml:space="preserve"> او الإفراط في الانتباه </w:t>
      </w:r>
      <w:proofErr w:type="spellStart"/>
      <w:r>
        <w:rPr>
          <w:rFonts w:hint="cs"/>
          <w:sz w:val="28"/>
          <w:szCs w:val="28"/>
          <w:rtl/>
          <w:lang w:bidi="ar-IQ"/>
        </w:rPr>
        <w:t>,</w:t>
      </w:r>
      <w:proofErr w:type="spellEnd"/>
      <w:r>
        <w:rPr>
          <w:rFonts w:hint="cs"/>
          <w:sz w:val="28"/>
          <w:szCs w:val="28"/>
          <w:rtl/>
          <w:lang w:bidi="ar-IQ"/>
        </w:rPr>
        <w:t xml:space="preserve"> وهو تركيز حاد للانتباه ينجم عنه تضييق المجال الادراكي </w:t>
      </w:r>
      <w:proofErr w:type="spellStart"/>
      <w:r>
        <w:rPr>
          <w:rFonts w:hint="cs"/>
          <w:sz w:val="28"/>
          <w:szCs w:val="28"/>
          <w:rtl/>
          <w:lang w:bidi="ar-IQ"/>
        </w:rPr>
        <w:t>,</w:t>
      </w:r>
      <w:proofErr w:type="spellEnd"/>
      <w:r>
        <w:rPr>
          <w:rFonts w:hint="cs"/>
          <w:sz w:val="28"/>
          <w:szCs w:val="28"/>
          <w:rtl/>
          <w:lang w:bidi="ar-IQ"/>
        </w:rPr>
        <w:t xml:space="preserve"> اي هو حالة انحصار او تركيز يفقد فيها الذهن حرية التصرف ويصبح فيها اسير الوساوس المحيرة والهواجس المتسلطة والأفكار الثابتة </w:t>
      </w:r>
      <w:proofErr w:type="spellStart"/>
      <w:r>
        <w:rPr>
          <w:rFonts w:hint="cs"/>
          <w:sz w:val="28"/>
          <w:szCs w:val="28"/>
          <w:rtl/>
          <w:lang w:bidi="ar-IQ"/>
        </w:rPr>
        <w:t>,</w:t>
      </w:r>
      <w:proofErr w:type="spellEnd"/>
      <w:r>
        <w:rPr>
          <w:rFonts w:hint="cs"/>
          <w:sz w:val="28"/>
          <w:szCs w:val="28"/>
          <w:rtl/>
          <w:lang w:bidi="ar-IQ"/>
        </w:rPr>
        <w:t xml:space="preserve"> فلا يستطيع الفرد التخلص منها بالإرادة وبذل الجهد </w:t>
      </w:r>
      <w:proofErr w:type="spellStart"/>
      <w:r>
        <w:rPr>
          <w:rFonts w:hint="cs"/>
          <w:sz w:val="28"/>
          <w:szCs w:val="28"/>
          <w:rtl/>
          <w:lang w:bidi="ar-IQ"/>
        </w:rPr>
        <w:t>.</w:t>
      </w:r>
      <w:proofErr w:type="spellEnd"/>
      <w:r>
        <w:rPr>
          <w:rFonts w:hint="cs"/>
          <w:sz w:val="28"/>
          <w:szCs w:val="28"/>
          <w:rtl/>
          <w:lang w:bidi="ar-IQ"/>
        </w:rPr>
        <w:t xml:space="preserve">  </w:t>
      </w:r>
    </w:p>
    <w:p w:rsidR="001C2213" w:rsidRDefault="001C2213" w:rsidP="001C2213">
      <w:pPr>
        <w:spacing w:line="240" w:lineRule="auto"/>
        <w:rPr>
          <w:sz w:val="28"/>
          <w:szCs w:val="28"/>
          <w:rtl/>
          <w:lang w:bidi="ar-IQ"/>
        </w:rPr>
      </w:pPr>
    </w:p>
    <w:p w:rsidR="001C2213" w:rsidRDefault="001C2213" w:rsidP="001C2213">
      <w:pPr>
        <w:spacing w:line="240" w:lineRule="auto"/>
        <w:rPr>
          <w:sz w:val="28"/>
          <w:szCs w:val="28"/>
          <w:rtl/>
          <w:lang w:bidi="ar-IQ"/>
        </w:rPr>
      </w:pPr>
    </w:p>
    <w:p w:rsidR="001C2213" w:rsidRDefault="001C2213" w:rsidP="001C2213">
      <w:pPr>
        <w:spacing w:line="240" w:lineRule="auto"/>
        <w:rPr>
          <w:sz w:val="28"/>
          <w:szCs w:val="28"/>
          <w:rtl/>
          <w:lang w:bidi="ar-IQ"/>
        </w:rPr>
      </w:pPr>
    </w:p>
    <w:p w:rsidR="001C2213" w:rsidRDefault="001C2213" w:rsidP="001C2213">
      <w:pPr>
        <w:spacing w:line="240" w:lineRule="auto"/>
        <w:rPr>
          <w:sz w:val="28"/>
          <w:szCs w:val="28"/>
          <w:rtl/>
          <w:lang w:bidi="ar-IQ"/>
        </w:rPr>
      </w:pPr>
    </w:p>
    <w:p w:rsidR="001C2213" w:rsidRDefault="001C2213" w:rsidP="001C2213">
      <w:pPr>
        <w:spacing w:line="240" w:lineRule="auto"/>
        <w:rPr>
          <w:sz w:val="28"/>
          <w:szCs w:val="28"/>
          <w:rtl/>
          <w:lang w:bidi="ar-IQ"/>
        </w:rPr>
      </w:pPr>
    </w:p>
    <w:p w:rsidR="001C2213" w:rsidRDefault="001C2213" w:rsidP="001C2213">
      <w:pPr>
        <w:spacing w:line="240" w:lineRule="auto"/>
        <w:rPr>
          <w:sz w:val="28"/>
          <w:szCs w:val="28"/>
          <w:rtl/>
          <w:lang w:bidi="ar-IQ"/>
        </w:rPr>
      </w:pPr>
    </w:p>
    <w:p w:rsidR="001C2213" w:rsidRDefault="001C2213" w:rsidP="001C2213">
      <w:pPr>
        <w:spacing w:line="240" w:lineRule="auto"/>
        <w:rPr>
          <w:sz w:val="28"/>
          <w:szCs w:val="28"/>
          <w:rtl/>
          <w:lang w:bidi="ar-IQ"/>
        </w:rPr>
      </w:pPr>
    </w:p>
    <w:sectPr w:rsidR="001C2213" w:rsidSect="0072664C">
      <w:headerReference w:type="even" r:id="rId7"/>
      <w:headerReference w:type="default" r:id="rId8"/>
      <w:footerReference w:type="even" r:id="rId9"/>
      <w:footerReference w:type="default" r:id="rId10"/>
      <w:headerReference w:type="first" r:id="rId11"/>
      <w:footerReference w:type="first" r:id="rId12"/>
      <w:pgSz w:w="11906" w:h="16838"/>
      <w:pgMar w:top="993"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4A56" w:rsidRDefault="00C64A56" w:rsidP="00AE2BA0">
      <w:pPr>
        <w:spacing w:after="0" w:line="240" w:lineRule="auto"/>
      </w:pPr>
      <w:r>
        <w:separator/>
      </w:r>
    </w:p>
  </w:endnote>
  <w:endnote w:type="continuationSeparator" w:id="0">
    <w:p w:rsidR="00C64A56" w:rsidRDefault="00C64A56" w:rsidP="00AE2B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BA0" w:rsidRDefault="00AE2BA0">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BA0" w:rsidRDefault="00AE2BA0">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BA0" w:rsidRDefault="00AE2BA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4A56" w:rsidRDefault="00C64A56" w:rsidP="00AE2BA0">
      <w:pPr>
        <w:spacing w:after="0" w:line="240" w:lineRule="auto"/>
      </w:pPr>
      <w:r>
        <w:separator/>
      </w:r>
    </w:p>
  </w:footnote>
  <w:footnote w:type="continuationSeparator" w:id="0">
    <w:p w:rsidR="00C64A56" w:rsidRDefault="00C64A56" w:rsidP="00AE2B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BA0" w:rsidRDefault="00D738D5">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6541" o:spid="_x0000_s2050" type="#_x0000_t136" style="position:absolute;left:0;text-align:left;margin-left:0;margin-top:0;width:487.9pt;height:97.55pt;rotation:315;z-index:-251654144;mso-position-horizontal:center;mso-position-horizontal-relative:margin;mso-position-vertical:center;mso-position-vertical-relative:margin" o:allowincell="f" fillcolor="silver" stroked="f">
          <v:fill opacity=".5"/>
          <v:textpath style="font-family:&quot;Calibri&quot;;font-size:1pt" string="علم النفس العام فص 7"/>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BA0" w:rsidRDefault="00D738D5">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6542" o:spid="_x0000_s2051" type="#_x0000_t136" style="position:absolute;left:0;text-align:left;margin-left:0;margin-top:0;width:487.9pt;height:97.55pt;rotation:315;z-index:-251652096;mso-position-horizontal:center;mso-position-horizontal-relative:margin;mso-position-vertical:center;mso-position-vertical-relative:margin" o:allowincell="f" fillcolor="silver" stroked="f">
          <v:fill opacity=".5"/>
          <v:textpath style="font-family:&quot;Calibri&quot;;font-size:1pt" string="علم النفس العام فص 7"/>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BA0" w:rsidRDefault="00D738D5">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6540" o:spid="_x0000_s2049" type="#_x0000_t136" style="position:absolute;left:0;text-align:left;margin-left:0;margin-top:0;width:487.9pt;height:97.55pt;rotation:315;z-index:-251656192;mso-position-horizontal:center;mso-position-horizontal-relative:margin;mso-position-vertical:center;mso-position-vertical-relative:margin" o:allowincell="f" fillcolor="silver" stroked="f">
          <v:fill opacity=".5"/>
          <v:textpath style="font-family:&quot;Calibri&quot;;font-size:1pt" string="علم النفس العام فص 7"/>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247D0"/>
    <w:multiLevelType w:val="hybridMultilevel"/>
    <w:tmpl w:val="8F2C33C2"/>
    <w:lvl w:ilvl="0" w:tplc="0409000F">
      <w:start w:val="1"/>
      <w:numFmt w:val="decimal"/>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483B4887"/>
    <w:multiLevelType w:val="hybridMultilevel"/>
    <w:tmpl w:val="6F208BFE"/>
    <w:lvl w:ilvl="0" w:tplc="0409000F">
      <w:start w:val="1"/>
      <w:numFmt w:val="decimal"/>
      <w:lvlText w:val="%1."/>
      <w:lvlJc w:val="left"/>
      <w:pPr>
        <w:ind w:left="861" w:hanging="360"/>
      </w:pPr>
    </w:lvl>
    <w:lvl w:ilvl="1" w:tplc="04090019" w:tentative="1">
      <w:start w:val="1"/>
      <w:numFmt w:val="lowerLetter"/>
      <w:lvlText w:val="%2."/>
      <w:lvlJc w:val="left"/>
      <w:pPr>
        <w:ind w:left="1581" w:hanging="360"/>
      </w:pPr>
    </w:lvl>
    <w:lvl w:ilvl="2" w:tplc="0409001B" w:tentative="1">
      <w:start w:val="1"/>
      <w:numFmt w:val="lowerRoman"/>
      <w:lvlText w:val="%3."/>
      <w:lvlJc w:val="right"/>
      <w:pPr>
        <w:ind w:left="2301" w:hanging="180"/>
      </w:pPr>
    </w:lvl>
    <w:lvl w:ilvl="3" w:tplc="0409000F" w:tentative="1">
      <w:start w:val="1"/>
      <w:numFmt w:val="decimal"/>
      <w:lvlText w:val="%4."/>
      <w:lvlJc w:val="left"/>
      <w:pPr>
        <w:ind w:left="3021" w:hanging="360"/>
      </w:pPr>
    </w:lvl>
    <w:lvl w:ilvl="4" w:tplc="04090019" w:tentative="1">
      <w:start w:val="1"/>
      <w:numFmt w:val="lowerLetter"/>
      <w:lvlText w:val="%5."/>
      <w:lvlJc w:val="left"/>
      <w:pPr>
        <w:ind w:left="3741" w:hanging="360"/>
      </w:pPr>
    </w:lvl>
    <w:lvl w:ilvl="5" w:tplc="0409001B" w:tentative="1">
      <w:start w:val="1"/>
      <w:numFmt w:val="lowerRoman"/>
      <w:lvlText w:val="%6."/>
      <w:lvlJc w:val="right"/>
      <w:pPr>
        <w:ind w:left="4461" w:hanging="180"/>
      </w:pPr>
    </w:lvl>
    <w:lvl w:ilvl="6" w:tplc="0409000F" w:tentative="1">
      <w:start w:val="1"/>
      <w:numFmt w:val="decimal"/>
      <w:lvlText w:val="%7."/>
      <w:lvlJc w:val="left"/>
      <w:pPr>
        <w:ind w:left="5181" w:hanging="360"/>
      </w:pPr>
    </w:lvl>
    <w:lvl w:ilvl="7" w:tplc="04090019" w:tentative="1">
      <w:start w:val="1"/>
      <w:numFmt w:val="lowerLetter"/>
      <w:lvlText w:val="%8."/>
      <w:lvlJc w:val="left"/>
      <w:pPr>
        <w:ind w:left="5901" w:hanging="360"/>
      </w:pPr>
    </w:lvl>
    <w:lvl w:ilvl="8" w:tplc="0409001B" w:tentative="1">
      <w:start w:val="1"/>
      <w:numFmt w:val="lowerRoman"/>
      <w:lvlText w:val="%9."/>
      <w:lvlJc w:val="right"/>
      <w:pPr>
        <w:ind w:left="6621" w:hanging="180"/>
      </w:pPr>
    </w:lvl>
  </w:abstractNum>
  <w:abstractNum w:abstractNumId="2">
    <w:nsid w:val="49242543"/>
    <w:multiLevelType w:val="hybridMultilevel"/>
    <w:tmpl w:val="4508C902"/>
    <w:lvl w:ilvl="0" w:tplc="0409000F">
      <w:start w:val="1"/>
      <w:numFmt w:val="decimal"/>
      <w:lvlText w:val="%1."/>
      <w:lvlJc w:val="left"/>
      <w:pPr>
        <w:ind w:left="1335" w:hanging="360"/>
      </w:p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3">
    <w:nsid w:val="57400CFA"/>
    <w:multiLevelType w:val="hybridMultilevel"/>
    <w:tmpl w:val="15B052A2"/>
    <w:lvl w:ilvl="0" w:tplc="04090001">
      <w:start w:val="1"/>
      <w:numFmt w:val="bullet"/>
      <w:lvlText w:val=""/>
      <w:lvlJc w:val="left"/>
      <w:pPr>
        <w:ind w:left="1189" w:hanging="360"/>
      </w:pPr>
      <w:rPr>
        <w:rFonts w:ascii="Symbol" w:hAnsi="Symbol" w:hint="default"/>
      </w:rPr>
    </w:lvl>
    <w:lvl w:ilvl="1" w:tplc="04090003" w:tentative="1">
      <w:start w:val="1"/>
      <w:numFmt w:val="bullet"/>
      <w:lvlText w:val="o"/>
      <w:lvlJc w:val="left"/>
      <w:pPr>
        <w:ind w:left="1909" w:hanging="360"/>
      </w:pPr>
      <w:rPr>
        <w:rFonts w:ascii="Courier New" w:hAnsi="Courier New" w:cs="Courier New" w:hint="default"/>
      </w:rPr>
    </w:lvl>
    <w:lvl w:ilvl="2" w:tplc="04090005" w:tentative="1">
      <w:start w:val="1"/>
      <w:numFmt w:val="bullet"/>
      <w:lvlText w:val=""/>
      <w:lvlJc w:val="left"/>
      <w:pPr>
        <w:ind w:left="2629" w:hanging="360"/>
      </w:pPr>
      <w:rPr>
        <w:rFonts w:ascii="Wingdings" w:hAnsi="Wingdings" w:hint="default"/>
      </w:rPr>
    </w:lvl>
    <w:lvl w:ilvl="3" w:tplc="04090001" w:tentative="1">
      <w:start w:val="1"/>
      <w:numFmt w:val="bullet"/>
      <w:lvlText w:val=""/>
      <w:lvlJc w:val="left"/>
      <w:pPr>
        <w:ind w:left="3349" w:hanging="360"/>
      </w:pPr>
      <w:rPr>
        <w:rFonts w:ascii="Symbol" w:hAnsi="Symbol" w:hint="default"/>
      </w:rPr>
    </w:lvl>
    <w:lvl w:ilvl="4" w:tplc="04090003" w:tentative="1">
      <w:start w:val="1"/>
      <w:numFmt w:val="bullet"/>
      <w:lvlText w:val="o"/>
      <w:lvlJc w:val="left"/>
      <w:pPr>
        <w:ind w:left="4069" w:hanging="360"/>
      </w:pPr>
      <w:rPr>
        <w:rFonts w:ascii="Courier New" w:hAnsi="Courier New" w:cs="Courier New" w:hint="default"/>
      </w:rPr>
    </w:lvl>
    <w:lvl w:ilvl="5" w:tplc="04090005" w:tentative="1">
      <w:start w:val="1"/>
      <w:numFmt w:val="bullet"/>
      <w:lvlText w:val=""/>
      <w:lvlJc w:val="left"/>
      <w:pPr>
        <w:ind w:left="4789" w:hanging="360"/>
      </w:pPr>
      <w:rPr>
        <w:rFonts w:ascii="Wingdings" w:hAnsi="Wingdings" w:hint="default"/>
      </w:rPr>
    </w:lvl>
    <w:lvl w:ilvl="6" w:tplc="04090001" w:tentative="1">
      <w:start w:val="1"/>
      <w:numFmt w:val="bullet"/>
      <w:lvlText w:val=""/>
      <w:lvlJc w:val="left"/>
      <w:pPr>
        <w:ind w:left="5509" w:hanging="360"/>
      </w:pPr>
      <w:rPr>
        <w:rFonts w:ascii="Symbol" w:hAnsi="Symbol" w:hint="default"/>
      </w:rPr>
    </w:lvl>
    <w:lvl w:ilvl="7" w:tplc="04090003" w:tentative="1">
      <w:start w:val="1"/>
      <w:numFmt w:val="bullet"/>
      <w:lvlText w:val="o"/>
      <w:lvlJc w:val="left"/>
      <w:pPr>
        <w:ind w:left="6229" w:hanging="360"/>
      </w:pPr>
      <w:rPr>
        <w:rFonts w:ascii="Courier New" w:hAnsi="Courier New" w:cs="Courier New" w:hint="default"/>
      </w:rPr>
    </w:lvl>
    <w:lvl w:ilvl="8" w:tplc="04090005" w:tentative="1">
      <w:start w:val="1"/>
      <w:numFmt w:val="bullet"/>
      <w:lvlText w:val=""/>
      <w:lvlJc w:val="left"/>
      <w:pPr>
        <w:ind w:left="6949" w:hanging="360"/>
      </w:pPr>
      <w:rPr>
        <w:rFonts w:ascii="Wingdings" w:hAnsi="Wingdings" w:hint="default"/>
      </w:rPr>
    </w:lvl>
  </w:abstractNum>
  <w:abstractNum w:abstractNumId="4">
    <w:nsid w:val="594C79B8"/>
    <w:multiLevelType w:val="hybridMultilevel"/>
    <w:tmpl w:val="34DEA9A4"/>
    <w:lvl w:ilvl="0" w:tplc="921CC3D4">
      <w:start w:val="1"/>
      <w:numFmt w:val="decimal"/>
      <w:lvlText w:val="(%1)"/>
      <w:lvlJc w:val="left"/>
      <w:pPr>
        <w:ind w:left="501"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
    <w:nsid w:val="656D46E5"/>
    <w:multiLevelType w:val="hybridMultilevel"/>
    <w:tmpl w:val="ED58D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596142"/>
    <w:multiLevelType w:val="hybridMultilevel"/>
    <w:tmpl w:val="CAC8119A"/>
    <w:lvl w:ilvl="0" w:tplc="0409000F">
      <w:start w:val="1"/>
      <w:numFmt w:val="decimal"/>
      <w:lvlText w:val="%1."/>
      <w:lvlJc w:val="left"/>
      <w:pPr>
        <w:ind w:left="947" w:hanging="360"/>
      </w:p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7">
    <w:nsid w:val="7C4832FA"/>
    <w:multiLevelType w:val="hybridMultilevel"/>
    <w:tmpl w:val="9C201DD8"/>
    <w:lvl w:ilvl="0" w:tplc="0409000F">
      <w:start w:val="1"/>
      <w:numFmt w:val="decimal"/>
      <w:lvlText w:val="%1."/>
      <w:lvlJc w:val="left"/>
      <w:pPr>
        <w:ind w:left="801" w:hanging="360"/>
      </w:pPr>
    </w:lvl>
    <w:lvl w:ilvl="1" w:tplc="04090019" w:tentative="1">
      <w:start w:val="1"/>
      <w:numFmt w:val="lowerLetter"/>
      <w:lvlText w:val="%2."/>
      <w:lvlJc w:val="left"/>
      <w:pPr>
        <w:ind w:left="1521" w:hanging="360"/>
      </w:pPr>
    </w:lvl>
    <w:lvl w:ilvl="2" w:tplc="0409001B" w:tentative="1">
      <w:start w:val="1"/>
      <w:numFmt w:val="lowerRoman"/>
      <w:lvlText w:val="%3."/>
      <w:lvlJc w:val="right"/>
      <w:pPr>
        <w:ind w:left="2241" w:hanging="180"/>
      </w:pPr>
    </w:lvl>
    <w:lvl w:ilvl="3" w:tplc="0409000F" w:tentative="1">
      <w:start w:val="1"/>
      <w:numFmt w:val="decimal"/>
      <w:lvlText w:val="%4."/>
      <w:lvlJc w:val="left"/>
      <w:pPr>
        <w:ind w:left="2961" w:hanging="360"/>
      </w:pPr>
    </w:lvl>
    <w:lvl w:ilvl="4" w:tplc="04090019" w:tentative="1">
      <w:start w:val="1"/>
      <w:numFmt w:val="lowerLetter"/>
      <w:lvlText w:val="%5."/>
      <w:lvlJc w:val="left"/>
      <w:pPr>
        <w:ind w:left="3681" w:hanging="360"/>
      </w:pPr>
    </w:lvl>
    <w:lvl w:ilvl="5" w:tplc="0409001B" w:tentative="1">
      <w:start w:val="1"/>
      <w:numFmt w:val="lowerRoman"/>
      <w:lvlText w:val="%6."/>
      <w:lvlJc w:val="right"/>
      <w:pPr>
        <w:ind w:left="4401" w:hanging="180"/>
      </w:pPr>
    </w:lvl>
    <w:lvl w:ilvl="6" w:tplc="0409000F" w:tentative="1">
      <w:start w:val="1"/>
      <w:numFmt w:val="decimal"/>
      <w:lvlText w:val="%7."/>
      <w:lvlJc w:val="left"/>
      <w:pPr>
        <w:ind w:left="5121" w:hanging="360"/>
      </w:pPr>
    </w:lvl>
    <w:lvl w:ilvl="7" w:tplc="04090019" w:tentative="1">
      <w:start w:val="1"/>
      <w:numFmt w:val="lowerLetter"/>
      <w:lvlText w:val="%8."/>
      <w:lvlJc w:val="left"/>
      <w:pPr>
        <w:ind w:left="5841" w:hanging="360"/>
      </w:pPr>
    </w:lvl>
    <w:lvl w:ilvl="8" w:tplc="0409001B" w:tentative="1">
      <w:start w:val="1"/>
      <w:numFmt w:val="lowerRoman"/>
      <w:lvlText w:val="%9."/>
      <w:lvlJc w:val="right"/>
      <w:pPr>
        <w:ind w:left="6561" w:hanging="180"/>
      </w:pPr>
    </w:lvl>
  </w:abstractNum>
  <w:num w:numId="1">
    <w:abstractNumId w:val="5"/>
  </w:num>
  <w:num w:numId="2">
    <w:abstractNumId w:val="4"/>
  </w:num>
  <w:num w:numId="3">
    <w:abstractNumId w:val="6"/>
  </w:num>
  <w:num w:numId="4">
    <w:abstractNumId w:val="1"/>
  </w:num>
  <w:num w:numId="5">
    <w:abstractNumId w:val="0"/>
  </w:num>
  <w:num w:numId="6">
    <w:abstractNumId w:val="2"/>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defaultTabStop w:val="720"/>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useFELayout/>
  </w:compat>
  <w:rsids>
    <w:rsidRoot w:val="00AE2BA0"/>
    <w:rsid w:val="00045350"/>
    <w:rsid w:val="000A7CD1"/>
    <w:rsid w:val="001C2213"/>
    <w:rsid w:val="001E070E"/>
    <w:rsid w:val="0056278C"/>
    <w:rsid w:val="005B0EAD"/>
    <w:rsid w:val="0072235A"/>
    <w:rsid w:val="0072664C"/>
    <w:rsid w:val="00746661"/>
    <w:rsid w:val="0094250C"/>
    <w:rsid w:val="00A378AD"/>
    <w:rsid w:val="00AE2BA0"/>
    <w:rsid w:val="00C64A56"/>
    <w:rsid w:val="00C65644"/>
    <w:rsid w:val="00D738D5"/>
    <w:rsid w:val="00D832DB"/>
    <w:rsid w:val="00EF5F4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70E"/>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E2BA0"/>
    <w:pPr>
      <w:tabs>
        <w:tab w:val="center" w:pos="4153"/>
        <w:tab w:val="right" w:pos="8306"/>
      </w:tabs>
      <w:spacing w:after="0" w:line="240" w:lineRule="auto"/>
    </w:pPr>
  </w:style>
  <w:style w:type="character" w:customStyle="1" w:styleId="Char">
    <w:name w:val="رأس صفحة Char"/>
    <w:basedOn w:val="a0"/>
    <w:link w:val="a3"/>
    <w:uiPriority w:val="99"/>
    <w:semiHidden/>
    <w:rsid w:val="00AE2BA0"/>
  </w:style>
  <w:style w:type="paragraph" w:styleId="a4">
    <w:name w:val="footer"/>
    <w:basedOn w:val="a"/>
    <w:link w:val="Char0"/>
    <w:uiPriority w:val="99"/>
    <w:semiHidden/>
    <w:unhideWhenUsed/>
    <w:rsid w:val="00AE2BA0"/>
    <w:pPr>
      <w:tabs>
        <w:tab w:val="center" w:pos="4153"/>
        <w:tab w:val="right" w:pos="8306"/>
      </w:tabs>
      <w:spacing w:after="0" w:line="240" w:lineRule="auto"/>
    </w:pPr>
  </w:style>
  <w:style w:type="character" w:customStyle="1" w:styleId="Char0">
    <w:name w:val="تذييل صفحة Char"/>
    <w:basedOn w:val="a0"/>
    <w:link w:val="a4"/>
    <w:uiPriority w:val="99"/>
    <w:semiHidden/>
    <w:rsid w:val="00AE2BA0"/>
  </w:style>
  <w:style w:type="paragraph" w:styleId="a5">
    <w:name w:val="List Paragraph"/>
    <w:basedOn w:val="a"/>
    <w:uiPriority w:val="34"/>
    <w:qFormat/>
    <w:rsid w:val="0094250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648</Words>
  <Characters>3694</Characters>
  <Application>Microsoft Office Word</Application>
  <DocSecurity>0</DocSecurity>
  <Lines>30</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Falcon</dc:creator>
  <cp:keywords/>
  <dc:description/>
  <cp:lastModifiedBy>salam</cp:lastModifiedBy>
  <cp:revision>9</cp:revision>
  <dcterms:created xsi:type="dcterms:W3CDTF">2012-05-13T20:03:00Z</dcterms:created>
  <dcterms:modified xsi:type="dcterms:W3CDTF">2013-04-28T04:00:00Z</dcterms:modified>
</cp:coreProperties>
</file>