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E4" w:rsidRDefault="00BD37E4">
      <w:pPr>
        <w:rPr>
          <w:rFonts w:hint="cs"/>
          <w:b/>
          <w:bCs/>
          <w:sz w:val="96"/>
          <w:szCs w:val="96"/>
          <w:rtl/>
          <w:lang w:bidi="ar-IQ"/>
        </w:rPr>
      </w:pPr>
    </w:p>
    <w:p w:rsidR="00BD37E4" w:rsidRDefault="00BD37E4">
      <w:pPr>
        <w:rPr>
          <w:b/>
          <w:bCs/>
          <w:sz w:val="96"/>
          <w:szCs w:val="96"/>
          <w:rtl/>
          <w:lang w:bidi="ar-IQ"/>
        </w:rPr>
      </w:pPr>
    </w:p>
    <w:p w:rsidR="009A603E" w:rsidRPr="00BD37E4" w:rsidRDefault="00BD37E4" w:rsidP="00BD37E4">
      <w:pPr>
        <w:jc w:val="center"/>
        <w:rPr>
          <w:b/>
          <w:bCs/>
          <w:sz w:val="96"/>
          <w:szCs w:val="96"/>
          <w:rtl/>
          <w:lang w:bidi="ar-IQ"/>
        </w:rPr>
      </w:pPr>
      <w:r w:rsidRPr="00BD37E4">
        <w:rPr>
          <w:rFonts w:hint="cs"/>
          <w:b/>
          <w:bCs/>
          <w:sz w:val="96"/>
          <w:szCs w:val="96"/>
          <w:rtl/>
          <w:lang w:bidi="ar-IQ"/>
        </w:rPr>
        <w:t>الفصل  التاسع</w:t>
      </w:r>
    </w:p>
    <w:p w:rsidR="00BD37E4" w:rsidRPr="00BD37E4" w:rsidRDefault="00BD37E4" w:rsidP="00BD37E4">
      <w:pPr>
        <w:jc w:val="center"/>
        <w:rPr>
          <w:b/>
          <w:bCs/>
          <w:sz w:val="96"/>
          <w:szCs w:val="96"/>
          <w:rtl/>
          <w:lang w:bidi="ar-IQ"/>
        </w:rPr>
      </w:pPr>
      <w:r w:rsidRPr="00BD37E4">
        <w:rPr>
          <w:rFonts w:hint="cs"/>
          <w:b/>
          <w:bCs/>
          <w:sz w:val="96"/>
          <w:szCs w:val="96"/>
          <w:rtl/>
          <w:lang w:bidi="ar-IQ"/>
        </w:rPr>
        <w:t>الذاكرة</w:t>
      </w:r>
    </w:p>
    <w:p w:rsidR="00BD37E4" w:rsidRDefault="00BD37E4" w:rsidP="00BD37E4">
      <w:pPr>
        <w:pStyle w:val="a3"/>
        <w:numPr>
          <w:ilvl w:val="0"/>
          <w:numId w:val="1"/>
        </w:numPr>
        <w:rPr>
          <w:b/>
          <w:bCs/>
          <w:sz w:val="32"/>
          <w:szCs w:val="32"/>
          <w:lang w:bidi="ar-IQ"/>
        </w:rPr>
      </w:pPr>
      <w:r w:rsidRPr="00BD37E4">
        <w:rPr>
          <w:rFonts w:hint="cs"/>
          <w:b/>
          <w:bCs/>
          <w:sz w:val="32"/>
          <w:szCs w:val="32"/>
          <w:rtl/>
          <w:lang w:bidi="ar-IQ"/>
        </w:rPr>
        <w:t>ما المقصود بالذاكرة ؟</w:t>
      </w:r>
    </w:p>
    <w:p w:rsidR="00BD37E4" w:rsidRPr="00BD37E4" w:rsidRDefault="00BD37E4" w:rsidP="00BD37E4">
      <w:pPr>
        <w:pStyle w:val="a3"/>
        <w:numPr>
          <w:ilvl w:val="0"/>
          <w:numId w:val="1"/>
        </w:numPr>
        <w:rPr>
          <w:b/>
          <w:bCs/>
          <w:sz w:val="32"/>
          <w:szCs w:val="32"/>
          <w:rtl/>
          <w:lang w:bidi="ar-IQ"/>
        </w:rPr>
      </w:pPr>
      <w:r w:rsidRPr="00BD37E4">
        <w:rPr>
          <w:rFonts w:hint="cs"/>
          <w:b/>
          <w:bCs/>
          <w:sz w:val="32"/>
          <w:szCs w:val="32"/>
          <w:rtl/>
          <w:lang w:bidi="ar-IQ"/>
        </w:rPr>
        <w:t xml:space="preserve">صور التذكر </w:t>
      </w:r>
    </w:p>
    <w:p w:rsidR="00BD37E4" w:rsidRPr="00BD37E4" w:rsidRDefault="00BD37E4" w:rsidP="00BD37E4">
      <w:pPr>
        <w:pStyle w:val="a3"/>
        <w:numPr>
          <w:ilvl w:val="0"/>
          <w:numId w:val="1"/>
        </w:numPr>
        <w:rPr>
          <w:b/>
          <w:bCs/>
          <w:sz w:val="32"/>
          <w:szCs w:val="32"/>
          <w:rtl/>
          <w:lang w:bidi="ar-IQ"/>
        </w:rPr>
      </w:pPr>
      <w:r w:rsidRPr="00BD37E4">
        <w:rPr>
          <w:rFonts w:hint="cs"/>
          <w:b/>
          <w:bCs/>
          <w:sz w:val="32"/>
          <w:szCs w:val="32"/>
          <w:rtl/>
          <w:lang w:bidi="ar-IQ"/>
        </w:rPr>
        <w:t xml:space="preserve">خطوات التذكر </w:t>
      </w:r>
    </w:p>
    <w:p w:rsidR="00BD37E4" w:rsidRPr="00BD37E4" w:rsidRDefault="00BD37E4" w:rsidP="00BD37E4">
      <w:pPr>
        <w:pStyle w:val="a3"/>
        <w:numPr>
          <w:ilvl w:val="0"/>
          <w:numId w:val="1"/>
        </w:numPr>
        <w:rPr>
          <w:b/>
          <w:bCs/>
          <w:sz w:val="32"/>
          <w:szCs w:val="32"/>
          <w:rtl/>
          <w:lang w:bidi="ar-IQ"/>
        </w:rPr>
      </w:pPr>
      <w:r w:rsidRPr="00BD37E4">
        <w:rPr>
          <w:rFonts w:hint="cs"/>
          <w:b/>
          <w:bCs/>
          <w:sz w:val="32"/>
          <w:szCs w:val="32"/>
          <w:rtl/>
          <w:lang w:bidi="ar-IQ"/>
        </w:rPr>
        <w:t xml:space="preserve">النسيان </w:t>
      </w:r>
    </w:p>
    <w:p w:rsidR="00BD37E4" w:rsidRPr="00BD37E4" w:rsidRDefault="00BD37E4" w:rsidP="00BD37E4">
      <w:pPr>
        <w:pStyle w:val="a3"/>
        <w:numPr>
          <w:ilvl w:val="0"/>
          <w:numId w:val="1"/>
        </w:numPr>
        <w:rPr>
          <w:b/>
          <w:bCs/>
          <w:sz w:val="32"/>
          <w:szCs w:val="32"/>
          <w:rtl/>
          <w:lang w:bidi="ar-IQ"/>
        </w:rPr>
      </w:pPr>
      <w:r w:rsidRPr="00BD37E4">
        <w:rPr>
          <w:rFonts w:hint="cs"/>
          <w:b/>
          <w:bCs/>
          <w:sz w:val="32"/>
          <w:szCs w:val="32"/>
          <w:rtl/>
          <w:lang w:bidi="ar-IQ"/>
        </w:rPr>
        <w:t xml:space="preserve">العوامل المؤثرة في النسيان </w:t>
      </w:r>
    </w:p>
    <w:p w:rsidR="00BD37E4" w:rsidRPr="00BD37E4" w:rsidRDefault="00BD37E4" w:rsidP="00BD37E4">
      <w:pPr>
        <w:pStyle w:val="a3"/>
        <w:numPr>
          <w:ilvl w:val="0"/>
          <w:numId w:val="1"/>
        </w:numPr>
        <w:rPr>
          <w:b/>
          <w:bCs/>
          <w:sz w:val="32"/>
          <w:szCs w:val="32"/>
          <w:rtl/>
          <w:lang w:bidi="ar-IQ"/>
        </w:rPr>
      </w:pPr>
      <w:r w:rsidRPr="00BD37E4">
        <w:rPr>
          <w:rFonts w:hint="cs"/>
          <w:b/>
          <w:bCs/>
          <w:sz w:val="32"/>
          <w:szCs w:val="32"/>
          <w:rtl/>
          <w:lang w:bidi="ar-IQ"/>
        </w:rPr>
        <w:t xml:space="preserve">شروط التحصيل الجيد </w:t>
      </w:r>
    </w:p>
    <w:p w:rsidR="00BD37E4" w:rsidRPr="00BD37E4" w:rsidRDefault="00BD37E4" w:rsidP="00BD37E4">
      <w:pPr>
        <w:pStyle w:val="a3"/>
        <w:numPr>
          <w:ilvl w:val="0"/>
          <w:numId w:val="1"/>
        </w:numPr>
        <w:rPr>
          <w:b/>
          <w:bCs/>
          <w:sz w:val="32"/>
          <w:szCs w:val="32"/>
          <w:rtl/>
          <w:lang w:bidi="ar-IQ"/>
        </w:rPr>
      </w:pPr>
      <w:r w:rsidRPr="00BD37E4">
        <w:rPr>
          <w:rFonts w:hint="cs"/>
          <w:b/>
          <w:bCs/>
          <w:sz w:val="32"/>
          <w:szCs w:val="32"/>
          <w:rtl/>
          <w:lang w:bidi="ar-IQ"/>
        </w:rPr>
        <w:t>حيل الذاكرة</w:t>
      </w:r>
    </w:p>
    <w:p w:rsidR="00BD37E4" w:rsidRDefault="00BD37E4" w:rsidP="00BD37E4">
      <w:pPr>
        <w:rPr>
          <w:rtl/>
          <w:lang w:bidi="ar-IQ"/>
        </w:rPr>
      </w:pPr>
      <w:r>
        <w:rPr>
          <w:rFonts w:hint="cs"/>
          <w:rtl/>
          <w:lang w:bidi="ar-IQ"/>
        </w:rPr>
        <w:t xml:space="preserve"> </w:t>
      </w: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sz w:val="28"/>
          <w:szCs w:val="28"/>
          <w:rtl/>
          <w:lang w:bidi="ar-IQ"/>
        </w:rPr>
      </w:pPr>
      <w:r w:rsidRPr="00BD37E4">
        <w:rPr>
          <w:rFonts w:hint="cs"/>
          <w:sz w:val="28"/>
          <w:szCs w:val="28"/>
          <w:rtl/>
          <w:lang w:bidi="ar-IQ"/>
        </w:rPr>
        <w:lastRenderedPageBreak/>
        <w:t xml:space="preserve">عندما تقول </w:t>
      </w:r>
      <w:r>
        <w:rPr>
          <w:rFonts w:hint="cs"/>
          <w:sz w:val="28"/>
          <w:szCs w:val="28"/>
          <w:rtl/>
          <w:lang w:bidi="ar-IQ"/>
        </w:rPr>
        <w:t>انك تذكرت شيئا ما , معنى ذلك انك تعلمت او اكتسبت هذا الشيء فيما مضى ,واحتفظت به في ذهنك , حتى استدعيته حاليا لحاجتك اليه . فالتذكر يعني استرجاع ما سبق ان تعلمناه واحتفظنا به . وبعبارة اخرى التذكر هو المعرفة الراهنة بخبرة سابقة , ومن الطبيعي ان يتاثر سلوكنا باستمرار بما نتذكره من خبراتنا السابقة , فلا يحدث نمو معرفي بدون التذكر وبوساطته تتكون العادات وتكتسب المهارات , كما انه شرط ضروري للتفكير الا انه ليس الشط الوحيد .</w:t>
      </w:r>
    </w:p>
    <w:p w:rsidR="00BD37E4" w:rsidRDefault="00BD37E4" w:rsidP="00BD37E4">
      <w:pPr>
        <w:rPr>
          <w:sz w:val="28"/>
          <w:szCs w:val="28"/>
          <w:rtl/>
          <w:lang w:bidi="ar-IQ"/>
        </w:rPr>
      </w:pPr>
    </w:p>
    <w:p w:rsidR="00BD37E4" w:rsidRPr="00175B0F" w:rsidRDefault="00BD37E4" w:rsidP="00BD37E4">
      <w:pPr>
        <w:rPr>
          <w:b/>
          <w:bCs/>
          <w:sz w:val="28"/>
          <w:szCs w:val="28"/>
          <w:rtl/>
          <w:lang w:bidi="ar-IQ"/>
        </w:rPr>
      </w:pPr>
      <w:r w:rsidRPr="00175B0F">
        <w:rPr>
          <w:rFonts w:hint="cs"/>
          <w:b/>
          <w:bCs/>
          <w:sz w:val="28"/>
          <w:szCs w:val="28"/>
          <w:rtl/>
          <w:lang w:bidi="ar-IQ"/>
        </w:rPr>
        <w:t xml:space="preserve">ما المقصود بالذاكرة </w:t>
      </w:r>
      <w:r w:rsidR="00175B0F" w:rsidRPr="00175B0F">
        <w:rPr>
          <w:b/>
          <w:bCs/>
          <w:sz w:val="28"/>
          <w:szCs w:val="28"/>
          <w:lang w:bidi="ar-IQ"/>
        </w:rPr>
        <w:t>Memory</w:t>
      </w:r>
      <w:r w:rsidR="00175B0F" w:rsidRPr="00175B0F">
        <w:rPr>
          <w:rFonts w:hint="cs"/>
          <w:b/>
          <w:bCs/>
          <w:sz w:val="28"/>
          <w:szCs w:val="28"/>
          <w:rtl/>
          <w:lang w:bidi="ar-IQ"/>
        </w:rPr>
        <w:t xml:space="preserve"> ؟</w:t>
      </w:r>
    </w:p>
    <w:p w:rsidR="00175B0F" w:rsidRDefault="00175B0F" w:rsidP="00175B0F">
      <w:pPr>
        <w:rPr>
          <w:sz w:val="28"/>
          <w:szCs w:val="28"/>
          <w:rtl/>
          <w:lang w:bidi="ar-IQ"/>
        </w:rPr>
      </w:pPr>
      <w:r>
        <w:rPr>
          <w:rFonts w:hint="cs"/>
          <w:sz w:val="28"/>
          <w:szCs w:val="28"/>
          <w:rtl/>
          <w:lang w:bidi="ar-IQ"/>
        </w:rPr>
        <w:t>الذاكرة هي العملية التي تتضمن اكتساب المعلومات والاحتفاظ بها وما يعقب ذلك من استدعاء او استرجاع وتعرف .</w:t>
      </w:r>
    </w:p>
    <w:p w:rsidR="00175B0F" w:rsidRDefault="00175B0F" w:rsidP="00175B0F">
      <w:pPr>
        <w:rPr>
          <w:sz w:val="28"/>
          <w:szCs w:val="28"/>
          <w:rtl/>
          <w:lang w:bidi="ar-IQ"/>
        </w:rPr>
      </w:pPr>
      <w:r>
        <w:rPr>
          <w:rFonts w:hint="cs"/>
          <w:sz w:val="28"/>
          <w:szCs w:val="28"/>
          <w:rtl/>
          <w:lang w:bidi="ar-IQ"/>
        </w:rPr>
        <w:t>ويبدو من التعريف السابق ان الذاكرة تشمل عدة عمليات هي :</w:t>
      </w:r>
    </w:p>
    <w:p w:rsidR="00175B0F" w:rsidRDefault="00175B0F" w:rsidP="00175B0F">
      <w:pPr>
        <w:pStyle w:val="a6"/>
        <w:numPr>
          <w:ilvl w:val="0"/>
          <w:numId w:val="2"/>
        </w:numPr>
        <w:rPr>
          <w:sz w:val="28"/>
          <w:szCs w:val="28"/>
          <w:lang w:bidi="ar-IQ"/>
        </w:rPr>
      </w:pPr>
      <w:r>
        <w:rPr>
          <w:rFonts w:hint="cs"/>
          <w:sz w:val="28"/>
          <w:szCs w:val="28"/>
          <w:rtl/>
          <w:lang w:bidi="ar-IQ"/>
        </w:rPr>
        <w:t xml:space="preserve">التعلم </w:t>
      </w:r>
      <w:r>
        <w:rPr>
          <w:sz w:val="28"/>
          <w:szCs w:val="28"/>
          <w:lang w:bidi="ar-IQ"/>
        </w:rPr>
        <w:t xml:space="preserve">Learning </w:t>
      </w:r>
      <w:r>
        <w:rPr>
          <w:rFonts w:hint="cs"/>
          <w:sz w:val="28"/>
          <w:szCs w:val="28"/>
          <w:rtl/>
          <w:lang w:bidi="ar-IQ"/>
        </w:rPr>
        <w:t xml:space="preserve"> والذي يشمل عمليتي الاكتساب والتحصيل .</w:t>
      </w:r>
    </w:p>
    <w:p w:rsidR="00175B0F" w:rsidRDefault="00175B0F" w:rsidP="00175B0F">
      <w:pPr>
        <w:pStyle w:val="a6"/>
        <w:numPr>
          <w:ilvl w:val="0"/>
          <w:numId w:val="2"/>
        </w:numPr>
        <w:rPr>
          <w:sz w:val="28"/>
          <w:szCs w:val="28"/>
          <w:lang w:bidi="ar-IQ"/>
        </w:rPr>
      </w:pPr>
      <w:r>
        <w:rPr>
          <w:rFonts w:hint="cs"/>
          <w:sz w:val="28"/>
          <w:szCs w:val="28"/>
          <w:rtl/>
          <w:lang w:bidi="ar-IQ"/>
        </w:rPr>
        <w:t xml:space="preserve">الوعي </w:t>
      </w:r>
      <w:r>
        <w:rPr>
          <w:sz w:val="28"/>
          <w:szCs w:val="28"/>
          <w:lang w:bidi="ar-IQ"/>
        </w:rPr>
        <w:t>Retention</w:t>
      </w:r>
      <w:r>
        <w:rPr>
          <w:rFonts w:hint="cs"/>
          <w:sz w:val="28"/>
          <w:szCs w:val="28"/>
          <w:rtl/>
          <w:lang w:bidi="ar-IQ"/>
        </w:rPr>
        <w:t xml:space="preserve"> او الاحتفاظ بالمادة .</w:t>
      </w:r>
    </w:p>
    <w:p w:rsidR="00175B0F" w:rsidRDefault="00175B0F" w:rsidP="00175B0F">
      <w:pPr>
        <w:pStyle w:val="a6"/>
        <w:numPr>
          <w:ilvl w:val="0"/>
          <w:numId w:val="2"/>
        </w:numPr>
        <w:rPr>
          <w:sz w:val="28"/>
          <w:szCs w:val="28"/>
          <w:lang w:bidi="ar-IQ"/>
        </w:rPr>
      </w:pPr>
      <w:r>
        <w:rPr>
          <w:rFonts w:hint="cs"/>
          <w:sz w:val="28"/>
          <w:szCs w:val="28"/>
          <w:rtl/>
          <w:lang w:bidi="ar-IQ"/>
        </w:rPr>
        <w:t xml:space="preserve">التذكر </w:t>
      </w:r>
      <w:r>
        <w:rPr>
          <w:sz w:val="28"/>
          <w:szCs w:val="28"/>
          <w:lang w:bidi="ar-IQ"/>
        </w:rPr>
        <w:t>Remembering</w:t>
      </w:r>
      <w:r>
        <w:rPr>
          <w:rFonts w:hint="cs"/>
          <w:sz w:val="28"/>
          <w:szCs w:val="28"/>
          <w:rtl/>
          <w:lang w:bidi="ar-IQ"/>
        </w:rPr>
        <w:t xml:space="preserve"> الذي يشمل صور مختلفة مثل الاسترجاع والتعرف .</w:t>
      </w:r>
    </w:p>
    <w:p w:rsidR="00175B0F" w:rsidRDefault="00175B0F" w:rsidP="00175B0F">
      <w:pPr>
        <w:rPr>
          <w:sz w:val="28"/>
          <w:szCs w:val="28"/>
          <w:rtl/>
          <w:lang w:bidi="ar-IQ"/>
        </w:rPr>
      </w:pPr>
      <w:r w:rsidRPr="00175B0F">
        <w:rPr>
          <w:rFonts w:hint="cs"/>
          <w:b/>
          <w:bCs/>
          <w:sz w:val="28"/>
          <w:szCs w:val="28"/>
          <w:rtl/>
          <w:lang w:bidi="ar-IQ"/>
        </w:rPr>
        <w:t>صور التذكر</w:t>
      </w:r>
      <w:r>
        <w:rPr>
          <w:rFonts w:hint="cs"/>
          <w:sz w:val="28"/>
          <w:szCs w:val="28"/>
          <w:rtl/>
          <w:lang w:bidi="ar-IQ"/>
        </w:rPr>
        <w:t xml:space="preserve"> :</w:t>
      </w:r>
    </w:p>
    <w:p w:rsidR="00175B0F" w:rsidRDefault="00175B0F" w:rsidP="00175B0F">
      <w:pPr>
        <w:rPr>
          <w:sz w:val="28"/>
          <w:szCs w:val="28"/>
          <w:rtl/>
          <w:lang w:bidi="ar-IQ"/>
        </w:rPr>
      </w:pPr>
      <w:r>
        <w:rPr>
          <w:rFonts w:hint="cs"/>
          <w:sz w:val="28"/>
          <w:szCs w:val="28"/>
          <w:rtl/>
          <w:lang w:bidi="ar-IQ"/>
        </w:rPr>
        <w:t xml:space="preserve">ان ابسط انواع او صور التذكر هو </w:t>
      </w:r>
      <w:r w:rsidRPr="00175B0F">
        <w:rPr>
          <w:rFonts w:hint="cs"/>
          <w:b/>
          <w:bCs/>
          <w:sz w:val="28"/>
          <w:szCs w:val="28"/>
          <w:rtl/>
          <w:lang w:bidi="ar-IQ"/>
        </w:rPr>
        <w:t>التعرف</w:t>
      </w:r>
      <w:r>
        <w:rPr>
          <w:rFonts w:hint="cs"/>
          <w:sz w:val="28"/>
          <w:szCs w:val="28"/>
          <w:rtl/>
          <w:lang w:bidi="ar-IQ"/>
        </w:rPr>
        <w:t xml:space="preserve"> ومعناه تذكر الشيء عندما يكون ماثلا امام  الحواس فقد ننسى بعض الوجوه ولكن بمجرد مثولها امام حواسنا نتعرف عليها , مثل التعرف على اصدقاء المدرسة القدامى او التعرف على اماكن سبق لنا ان شاهدناها او كانت لنا فيها ذكريات ما .</w:t>
      </w:r>
    </w:p>
    <w:p w:rsidR="00175B0F" w:rsidRDefault="00175B0F" w:rsidP="00175B0F">
      <w:pPr>
        <w:rPr>
          <w:sz w:val="28"/>
          <w:szCs w:val="28"/>
          <w:rtl/>
          <w:lang w:bidi="ar-IQ"/>
        </w:rPr>
      </w:pPr>
      <w:r>
        <w:rPr>
          <w:rFonts w:hint="cs"/>
          <w:sz w:val="28"/>
          <w:szCs w:val="28"/>
          <w:rtl/>
          <w:lang w:bidi="ar-IQ"/>
        </w:rPr>
        <w:t>و</w:t>
      </w:r>
      <w:r w:rsidRPr="00175B0F">
        <w:rPr>
          <w:rFonts w:hint="cs"/>
          <w:b/>
          <w:bCs/>
          <w:sz w:val="28"/>
          <w:szCs w:val="28"/>
          <w:rtl/>
          <w:lang w:bidi="ar-IQ"/>
        </w:rPr>
        <w:t>الاستدعاء</w:t>
      </w:r>
      <w:r>
        <w:rPr>
          <w:rFonts w:hint="cs"/>
          <w:sz w:val="28"/>
          <w:szCs w:val="28"/>
          <w:rtl/>
          <w:lang w:bidi="ar-IQ"/>
        </w:rPr>
        <w:t xml:space="preserve"> صورة اخرى للتذكر لكنه اكثر صعوبة ومعناه اننا نستدعي الشيء حينما نستطيع رغم عدم مثوله امام حواسنا , بمعنى ان نتفطن الى انه مر بخبرتنا او اننا درسناه في الموضوع .</w:t>
      </w:r>
    </w:p>
    <w:p w:rsidR="00AA273E" w:rsidRDefault="00AA273E" w:rsidP="00AA273E">
      <w:pPr>
        <w:rPr>
          <w:sz w:val="28"/>
          <w:szCs w:val="28"/>
          <w:rtl/>
          <w:lang w:bidi="ar-IQ"/>
        </w:rPr>
      </w:pPr>
      <w:r>
        <w:rPr>
          <w:rFonts w:hint="cs"/>
          <w:sz w:val="28"/>
          <w:szCs w:val="28"/>
          <w:rtl/>
          <w:lang w:bidi="ar-IQ"/>
        </w:rPr>
        <w:t xml:space="preserve">اما </w:t>
      </w:r>
      <w:r w:rsidRPr="00AA273E">
        <w:rPr>
          <w:rFonts w:hint="cs"/>
          <w:b/>
          <w:bCs/>
          <w:sz w:val="28"/>
          <w:szCs w:val="28"/>
          <w:rtl/>
          <w:lang w:bidi="ar-IQ"/>
        </w:rPr>
        <w:t>الاسترجاع</w:t>
      </w:r>
      <w:r>
        <w:rPr>
          <w:rFonts w:hint="cs"/>
          <w:sz w:val="28"/>
          <w:szCs w:val="28"/>
          <w:rtl/>
          <w:lang w:bidi="ar-IQ"/>
        </w:rPr>
        <w:t xml:space="preserve"> فمعناه ان نتذكر بدقة كافية لمادة سبق ان مرت علينا ,ويعد الاسترجاع اكثر صعوبة من الاستدعاء لما فيه من تمييز وانتقاء وتحديد, </w:t>
      </w:r>
    </w:p>
    <w:p w:rsidR="00AA273E" w:rsidRDefault="00AA273E" w:rsidP="00AA273E">
      <w:pPr>
        <w:rPr>
          <w:sz w:val="28"/>
          <w:szCs w:val="28"/>
          <w:rtl/>
          <w:lang w:bidi="ar-IQ"/>
        </w:rPr>
      </w:pPr>
      <w:r>
        <w:rPr>
          <w:rFonts w:hint="cs"/>
          <w:sz w:val="28"/>
          <w:szCs w:val="28"/>
          <w:rtl/>
          <w:lang w:bidi="ar-IQ"/>
        </w:rPr>
        <w:t xml:space="preserve">واخيرا فان </w:t>
      </w:r>
      <w:r w:rsidRPr="00AA273E">
        <w:rPr>
          <w:rFonts w:hint="cs"/>
          <w:b/>
          <w:bCs/>
          <w:sz w:val="28"/>
          <w:szCs w:val="28"/>
          <w:rtl/>
          <w:lang w:bidi="ar-IQ"/>
        </w:rPr>
        <w:t>اداء العادات والمهارات</w:t>
      </w:r>
      <w:r>
        <w:rPr>
          <w:rFonts w:hint="cs"/>
          <w:sz w:val="28"/>
          <w:szCs w:val="28"/>
          <w:rtl/>
          <w:lang w:bidi="ar-IQ"/>
        </w:rPr>
        <w:t xml:space="preserve"> التي تعلمناها جيدا هي صورة اخرى للتذكر .</w:t>
      </w:r>
    </w:p>
    <w:p w:rsidR="0048694C" w:rsidRDefault="00AA273E" w:rsidP="0048694C">
      <w:pPr>
        <w:rPr>
          <w:sz w:val="28"/>
          <w:szCs w:val="28"/>
          <w:rtl/>
          <w:lang w:bidi="ar-IQ"/>
        </w:rPr>
      </w:pPr>
      <w:r>
        <w:rPr>
          <w:rFonts w:hint="cs"/>
          <w:sz w:val="28"/>
          <w:szCs w:val="28"/>
          <w:rtl/>
          <w:lang w:bidi="ar-IQ"/>
        </w:rPr>
        <w:t xml:space="preserve">ويتضح مما سبق ان التذكر قد يكون بصريا او سمعيا اوحركيا , وانه مهما اختلفت صوره نجد دائما </w:t>
      </w:r>
      <w:r w:rsidR="0048694C">
        <w:rPr>
          <w:rFonts w:hint="cs"/>
          <w:sz w:val="28"/>
          <w:szCs w:val="28"/>
          <w:rtl/>
          <w:lang w:bidi="ar-IQ"/>
        </w:rPr>
        <w:t xml:space="preserve">اكتسابا ما يرتبط بكل صورة فيها ,سواء نعرفنا او استدعينا او استرحعنا  </w:t>
      </w:r>
      <w:r w:rsidR="0048694C">
        <w:rPr>
          <w:rFonts w:hint="eastAsia"/>
          <w:sz w:val="28"/>
          <w:szCs w:val="28"/>
          <w:rtl/>
          <w:lang w:bidi="ar-IQ"/>
        </w:rPr>
        <w:t>او</w:t>
      </w:r>
      <w:r w:rsidR="0048694C">
        <w:rPr>
          <w:rFonts w:hint="cs"/>
          <w:sz w:val="28"/>
          <w:szCs w:val="28"/>
          <w:rtl/>
          <w:lang w:bidi="ar-IQ"/>
        </w:rPr>
        <w:t xml:space="preserve"> </w:t>
      </w:r>
      <w:r w:rsidR="0048694C">
        <w:rPr>
          <w:rFonts w:hint="eastAsia"/>
          <w:sz w:val="28"/>
          <w:szCs w:val="28"/>
          <w:rtl/>
          <w:lang w:bidi="ar-IQ"/>
        </w:rPr>
        <w:t>ادينا</w:t>
      </w:r>
      <w:r w:rsidR="0048694C">
        <w:rPr>
          <w:rFonts w:hint="cs"/>
          <w:sz w:val="28"/>
          <w:szCs w:val="28"/>
          <w:rtl/>
          <w:lang w:bidi="ar-IQ"/>
        </w:rPr>
        <w:t xml:space="preserve"> , فانه في كل حالة لا بد واننا قد اكتسبنا في باديء الامر المادة التي نتذكرها , فالاكتساب اذن هو الخطوة الاولى في عملية التذكر المكتملة .</w:t>
      </w:r>
    </w:p>
    <w:p w:rsidR="0048694C" w:rsidRDefault="0048694C" w:rsidP="0048694C">
      <w:pPr>
        <w:rPr>
          <w:sz w:val="28"/>
          <w:szCs w:val="28"/>
          <w:rtl/>
          <w:lang w:bidi="ar-IQ"/>
        </w:rPr>
      </w:pPr>
    </w:p>
    <w:p w:rsidR="0048694C" w:rsidRDefault="0048694C" w:rsidP="0048694C">
      <w:pPr>
        <w:rPr>
          <w:sz w:val="28"/>
          <w:szCs w:val="28"/>
          <w:rtl/>
          <w:lang w:bidi="ar-IQ"/>
        </w:rPr>
      </w:pPr>
      <w:r w:rsidRPr="0048694C">
        <w:rPr>
          <w:rFonts w:hint="cs"/>
          <w:b/>
          <w:bCs/>
          <w:sz w:val="28"/>
          <w:szCs w:val="28"/>
          <w:rtl/>
          <w:lang w:bidi="ar-IQ"/>
        </w:rPr>
        <w:lastRenderedPageBreak/>
        <w:t>خطوات التذكر</w:t>
      </w:r>
      <w:r>
        <w:rPr>
          <w:rFonts w:hint="cs"/>
          <w:sz w:val="28"/>
          <w:szCs w:val="28"/>
          <w:rtl/>
          <w:lang w:bidi="ar-IQ"/>
        </w:rPr>
        <w:t xml:space="preserve"> :</w:t>
      </w:r>
    </w:p>
    <w:p w:rsidR="00AA273E" w:rsidRDefault="0048694C" w:rsidP="0048694C">
      <w:pPr>
        <w:pStyle w:val="a6"/>
        <w:numPr>
          <w:ilvl w:val="0"/>
          <w:numId w:val="3"/>
        </w:numPr>
        <w:rPr>
          <w:sz w:val="28"/>
          <w:szCs w:val="28"/>
          <w:lang w:bidi="ar-IQ"/>
        </w:rPr>
      </w:pPr>
      <w:r>
        <w:rPr>
          <w:rFonts w:hint="cs"/>
          <w:sz w:val="28"/>
          <w:szCs w:val="28"/>
          <w:rtl/>
          <w:lang w:bidi="ar-IQ"/>
        </w:rPr>
        <w:t xml:space="preserve">الاكتساب </w:t>
      </w:r>
    </w:p>
    <w:p w:rsidR="0048694C" w:rsidRDefault="0048694C" w:rsidP="0048694C">
      <w:pPr>
        <w:pStyle w:val="a6"/>
        <w:numPr>
          <w:ilvl w:val="0"/>
          <w:numId w:val="3"/>
        </w:numPr>
        <w:rPr>
          <w:sz w:val="28"/>
          <w:szCs w:val="28"/>
          <w:lang w:bidi="ar-IQ"/>
        </w:rPr>
      </w:pPr>
      <w:r>
        <w:rPr>
          <w:rFonts w:hint="cs"/>
          <w:sz w:val="28"/>
          <w:szCs w:val="28"/>
          <w:rtl/>
          <w:lang w:bidi="ar-IQ"/>
        </w:rPr>
        <w:t>الاحتفاظ</w:t>
      </w:r>
    </w:p>
    <w:p w:rsidR="0048694C" w:rsidRDefault="0048694C" w:rsidP="0048694C">
      <w:pPr>
        <w:pStyle w:val="a6"/>
        <w:numPr>
          <w:ilvl w:val="0"/>
          <w:numId w:val="3"/>
        </w:numPr>
        <w:rPr>
          <w:sz w:val="28"/>
          <w:szCs w:val="28"/>
          <w:lang w:bidi="ar-IQ"/>
        </w:rPr>
      </w:pPr>
      <w:r>
        <w:rPr>
          <w:rFonts w:hint="cs"/>
          <w:sz w:val="28"/>
          <w:szCs w:val="28"/>
          <w:rtl/>
          <w:lang w:bidi="ar-IQ"/>
        </w:rPr>
        <w:t>الاستدعاء او الاسترجاع</w:t>
      </w:r>
    </w:p>
    <w:p w:rsidR="0048694C" w:rsidRDefault="0048694C" w:rsidP="0048694C">
      <w:pPr>
        <w:pStyle w:val="a6"/>
        <w:numPr>
          <w:ilvl w:val="0"/>
          <w:numId w:val="3"/>
        </w:numPr>
        <w:rPr>
          <w:sz w:val="28"/>
          <w:szCs w:val="28"/>
          <w:lang w:bidi="ar-IQ"/>
        </w:rPr>
      </w:pPr>
      <w:r>
        <w:rPr>
          <w:rFonts w:hint="cs"/>
          <w:sz w:val="28"/>
          <w:szCs w:val="28"/>
          <w:rtl/>
          <w:lang w:bidi="ar-IQ"/>
        </w:rPr>
        <w:t>التعرف</w:t>
      </w:r>
    </w:p>
    <w:p w:rsidR="0048694C" w:rsidRDefault="0048694C" w:rsidP="0048694C">
      <w:pPr>
        <w:rPr>
          <w:sz w:val="28"/>
          <w:szCs w:val="28"/>
          <w:rtl/>
          <w:lang w:bidi="ar-IQ"/>
        </w:rPr>
      </w:pPr>
    </w:p>
    <w:p w:rsidR="00175B0F" w:rsidRPr="0048694C" w:rsidRDefault="0048694C" w:rsidP="0048694C">
      <w:pPr>
        <w:rPr>
          <w:sz w:val="28"/>
          <w:szCs w:val="28"/>
          <w:rtl/>
          <w:lang w:bidi="ar-IQ"/>
        </w:rPr>
      </w:pPr>
      <w:r w:rsidRPr="0048694C">
        <w:rPr>
          <w:rFonts w:hint="cs"/>
          <w:b/>
          <w:bCs/>
          <w:sz w:val="28"/>
          <w:szCs w:val="28"/>
          <w:rtl/>
          <w:lang w:bidi="ar-IQ"/>
        </w:rPr>
        <w:t>النسيان :</w:t>
      </w:r>
      <w:r>
        <w:rPr>
          <w:rFonts w:hint="cs"/>
          <w:sz w:val="28"/>
          <w:szCs w:val="28"/>
          <w:rtl/>
          <w:lang w:bidi="ar-IQ"/>
        </w:rPr>
        <w:t xml:space="preserve"> ايء شيء متعلم معرض للنسيان كلا او جزءا الا اننا لا نستطيع ان نحدد الطريقة التي تفقد فيها الانطباعات المكتسبة بسرعة , وبينت تجارب عالم النفس الالماني ابنجهاوس في نهاية القرن التاسع عشر ان القانون الاساسي لمعدل النسيان هو </w:t>
      </w:r>
      <w:r w:rsidRPr="0048694C">
        <w:rPr>
          <w:rFonts w:hint="cs"/>
          <w:b/>
          <w:bCs/>
          <w:sz w:val="28"/>
          <w:szCs w:val="28"/>
          <w:rtl/>
          <w:lang w:bidi="ar-IQ"/>
        </w:rPr>
        <w:t>( يحدث النسيان سريعا في البداية ثم يبطيء بمرور الوقت )</w:t>
      </w:r>
      <w:r w:rsidRPr="0048694C">
        <w:rPr>
          <w:rFonts w:hint="cs"/>
          <w:sz w:val="28"/>
          <w:szCs w:val="28"/>
          <w:rtl/>
          <w:lang w:bidi="ar-IQ"/>
        </w:rPr>
        <w:t xml:space="preserve">. ولكن ما تفسير العلماء للنسيان ؟ </w:t>
      </w:r>
    </w:p>
    <w:p w:rsidR="00BD37E4" w:rsidRPr="0048694C" w:rsidRDefault="0048694C" w:rsidP="0048694C">
      <w:pPr>
        <w:rPr>
          <w:sz w:val="28"/>
          <w:szCs w:val="28"/>
          <w:rtl/>
          <w:lang w:bidi="ar-IQ"/>
        </w:rPr>
      </w:pPr>
      <w:r w:rsidRPr="0048694C">
        <w:rPr>
          <w:rFonts w:hint="cs"/>
          <w:sz w:val="28"/>
          <w:szCs w:val="28"/>
          <w:rtl/>
          <w:lang w:bidi="ar-IQ"/>
        </w:rPr>
        <w:t>اقترح العلماء عدة نظريات لتفسير النسيان لعل من اهمها :</w:t>
      </w:r>
    </w:p>
    <w:p w:rsidR="0048694C" w:rsidRDefault="0048694C" w:rsidP="0048694C">
      <w:pPr>
        <w:rPr>
          <w:sz w:val="28"/>
          <w:szCs w:val="28"/>
          <w:rtl/>
          <w:lang w:bidi="ar-IQ"/>
        </w:rPr>
      </w:pPr>
      <w:r w:rsidRPr="00D94FFD">
        <w:rPr>
          <w:rFonts w:hint="cs"/>
          <w:b/>
          <w:bCs/>
          <w:sz w:val="28"/>
          <w:szCs w:val="28"/>
          <w:rtl/>
          <w:lang w:bidi="ar-IQ"/>
        </w:rPr>
        <w:t>01 نظرية الضمور</w:t>
      </w:r>
      <w:r w:rsidRPr="0048694C">
        <w:rPr>
          <w:rFonts w:hint="cs"/>
          <w:sz w:val="28"/>
          <w:szCs w:val="28"/>
          <w:rtl/>
          <w:lang w:bidi="ar-IQ"/>
        </w:rPr>
        <w:t xml:space="preserve"> : وتعتمد في تفسيرها على( الايض )</w:t>
      </w:r>
      <w:r>
        <w:rPr>
          <w:rFonts w:hint="cs"/>
          <w:sz w:val="28"/>
          <w:szCs w:val="28"/>
          <w:rtl/>
          <w:lang w:bidi="ar-IQ"/>
        </w:rPr>
        <w:t>وتشير الى ان النسيان ينجم عن انحلال مستمر لاثار الذاكرة في المخ والجهاز العصبي , وهذا الضمور يفسر حالات الحادثة في امراض معينة وفي الشيخوخة المتقدمة .</w:t>
      </w:r>
    </w:p>
    <w:p w:rsidR="00BD37E4" w:rsidRDefault="00D94FFD" w:rsidP="00D94FFD">
      <w:pPr>
        <w:rPr>
          <w:sz w:val="28"/>
          <w:szCs w:val="28"/>
          <w:rtl/>
          <w:lang w:bidi="ar-IQ"/>
        </w:rPr>
      </w:pPr>
      <w:r w:rsidRPr="00D94FFD">
        <w:rPr>
          <w:rFonts w:hint="cs"/>
          <w:b/>
          <w:bCs/>
          <w:sz w:val="28"/>
          <w:szCs w:val="28"/>
          <w:rtl/>
          <w:lang w:bidi="ar-IQ"/>
        </w:rPr>
        <w:t>02 نظرية التداخل</w:t>
      </w:r>
      <w:r w:rsidRPr="00D94FFD">
        <w:rPr>
          <w:rFonts w:hint="cs"/>
          <w:sz w:val="28"/>
          <w:szCs w:val="28"/>
          <w:rtl/>
          <w:lang w:bidi="ar-IQ"/>
        </w:rPr>
        <w:t xml:space="preserve"> : وهي نظرية سلوكية ترى ان معظم النسيان اليومي ربما يحدث نتيجة التداخل وتشوش القديم بوساطة الجديد , وليس نتيجة التضاؤل والضمور التدريجي للاثار القديمة للذاكرة , ويطلق على التداخل اوتشوش التعلم الحالي بوساطة تعلم لاحق اسم ( الكف الرجعي ) او التعطيل الرجعي , فيما يطلق على على تشوش التعلم الجديد بفعل التعلم السابق اسم الكف البعدي .  </w:t>
      </w:r>
    </w:p>
    <w:p w:rsidR="00D94FFD" w:rsidRDefault="00D94FFD" w:rsidP="00D94FFD">
      <w:pPr>
        <w:rPr>
          <w:sz w:val="28"/>
          <w:szCs w:val="28"/>
          <w:rtl/>
          <w:lang w:bidi="ar-IQ"/>
        </w:rPr>
      </w:pPr>
      <w:r w:rsidRPr="00D94FFD">
        <w:rPr>
          <w:rFonts w:hint="cs"/>
          <w:b/>
          <w:bCs/>
          <w:sz w:val="28"/>
          <w:szCs w:val="28"/>
          <w:rtl/>
          <w:lang w:bidi="ar-IQ"/>
        </w:rPr>
        <w:t>03 نظرية الكبت</w:t>
      </w:r>
      <w:r>
        <w:rPr>
          <w:rFonts w:hint="cs"/>
          <w:sz w:val="28"/>
          <w:szCs w:val="28"/>
          <w:rtl/>
          <w:lang w:bidi="ar-IQ"/>
        </w:rPr>
        <w:t xml:space="preserve"> : وعلى وفق فرويد فان النسيان للمواعيد والتواريخ والاسماء والاحداث قد ينجم عن رغبات مكبوتة, اذ ننسى عن طريق الية الكبت ما لانهتم به وما لا نريد تذكره وما يستثير لدينا انفعالا مؤلما اومنفرا .</w:t>
      </w:r>
    </w:p>
    <w:p w:rsidR="007D7C88" w:rsidRDefault="00D94FFD" w:rsidP="00A874E7">
      <w:pPr>
        <w:rPr>
          <w:rFonts w:hint="cs"/>
          <w:sz w:val="28"/>
          <w:szCs w:val="28"/>
          <w:rtl/>
          <w:lang w:bidi="ar-IQ"/>
        </w:rPr>
      </w:pPr>
      <w:r w:rsidRPr="007D7C88">
        <w:rPr>
          <w:rFonts w:hint="cs"/>
          <w:b/>
          <w:bCs/>
          <w:sz w:val="28"/>
          <w:szCs w:val="28"/>
          <w:rtl/>
          <w:lang w:bidi="ar-IQ"/>
        </w:rPr>
        <w:t>العوامل المؤثرة في النسيان</w:t>
      </w:r>
      <w:r>
        <w:rPr>
          <w:rFonts w:hint="cs"/>
          <w:sz w:val="28"/>
          <w:szCs w:val="28"/>
          <w:rtl/>
          <w:lang w:bidi="ar-IQ"/>
        </w:rPr>
        <w:t xml:space="preserve"> :</w:t>
      </w:r>
    </w:p>
    <w:p w:rsidR="00D94FFD" w:rsidRDefault="00D94FFD" w:rsidP="00A874E7">
      <w:pPr>
        <w:rPr>
          <w:rFonts w:hint="cs"/>
          <w:sz w:val="28"/>
          <w:szCs w:val="28"/>
          <w:rtl/>
          <w:lang w:bidi="ar-IQ"/>
        </w:rPr>
      </w:pPr>
      <w:r>
        <w:rPr>
          <w:rFonts w:hint="cs"/>
          <w:sz w:val="28"/>
          <w:szCs w:val="28"/>
          <w:rtl/>
          <w:lang w:bidi="ar-IQ"/>
        </w:rPr>
        <w:t xml:space="preserve"> </w:t>
      </w:r>
      <w:r w:rsidR="007D7C88">
        <w:rPr>
          <w:rFonts w:hint="cs"/>
          <w:sz w:val="28"/>
          <w:szCs w:val="28"/>
          <w:rtl/>
          <w:lang w:bidi="ar-IQ"/>
        </w:rPr>
        <w:t xml:space="preserve">تتضافر </w:t>
      </w:r>
      <w:r w:rsidR="00A874E7">
        <w:rPr>
          <w:rFonts w:hint="cs"/>
          <w:sz w:val="28"/>
          <w:szCs w:val="28"/>
          <w:rtl/>
          <w:lang w:bidi="ar-IQ"/>
        </w:rPr>
        <w:t>مجموعة عوامل محدثة زيادة او نقصا</w:t>
      </w:r>
      <w:r>
        <w:rPr>
          <w:rFonts w:hint="cs"/>
          <w:sz w:val="28"/>
          <w:szCs w:val="28"/>
          <w:rtl/>
          <w:lang w:bidi="ar-IQ"/>
        </w:rPr>
        <w:t xml:space="preserve"> </w:t>
      </w:r>
      <w:r w:rsidR="00A874E7">
        <w:rPr>
          <w:rFonts w:hint="cs"/>
          <w:sz w:val="28"/>
          <w:szCs w:val="28"/>
          <w:rtl/>
          <w:lang w:bidi="ar-IQ"/>
        </w:rPr>
        <w:t>في معدل النسيان , من هذه العوامل :</w:t>
      </w:r>
    </w:p>
    <w:p w:rsidR="00A874E7" w:rsidRDefault="00A874E7" w:rsidP="00A874E7">
      <w:pPr>
        <w:pStyle w:val="a6"/>
        <w:numPr>
          <w:ilvl w:val="0"/>
          <w:numId w:val="4"/>
        </w:numPr>
        <w:rPr>
          <w:rFonts w:hint="cs"/>
          <w:sz w:val="28"/>
          <w:szCs w:val="28"/>
          <w:lang w:bidi="ar-IQ"/>
        </w:rPr>
      </w:pPr>
      <w:r w:rsidRPr="007D7C88">
        <w:rPr>
          <w:rFonts w:hint="cs"/>
          <w:b/>
          <w:bCs/>
          <w:sz w:val="28"/>
          <w:szCs w:val="28"/>
          <w:rtl/>
          <w:lang w:bidi="ar-IQ"/>
        </w:rPr>
        <w:t>نوع المادة</w:t>
      </w:r>
      <w:r>
        <w:rPr>
          <w:rFonts w:hint="cs"/>
          <w:sz w:val="28"/>
          <w:szCs w:val="28"/>
          <w:rtl/>
          <w:lang w:bidi="ar-IQ"/>
        </w:rPr>
        <w:t xml:space="preserve"> : المادة ذات المعنى والمترابطة منطقيا ابطأ في النسيان من المادة التي لا معنى لها . ومن الملاجظ ان نسيان الشعر ابطأ من النثر ,</w:t>
      </w:r>
    </w:p>
    <w:p w:rsidR="00A874E7" w:rsidRDefault="00A874E7" w:rsidP="00A874E7">
      <w:pPr>
        <w:pStyle w:val="a6"/>
        <w:numPr>
          <w:ilvl w:val="0"/>
          <w:numId w:val="4"/>
        </w:numPr>
        <w:rPr>
          <w:rFonts w:hint="cs"/>
          <w:sz w:val="28"/>
          <w:szCs w:val="28"/>
          <w:lang w:bidi="ar-IQ"/>
        </w:rPr>
      </w:pPr>
      <w:r w:rsidRPr="007D7C88">
        <w:rPr>
          <w:rFonts w:hint="cs"/>
          <w:b/>
          <w:bCs/>
          <w:sz w:val="28"/>
          <w:szCs w:val="28"/>
          <w:rtl/>
          <w:lang w:bidi="ar-IQ"/>
        </w:rPr>
        <w:t>التعلم الزائد</w:t>
      </w:r>
      <w:r>
        <w:rPr>
          <w:rFonts w:hint="cs"/>
          <w:sz w:val="28"/>
          <w:szCs w:val="28"/>
          <w:rtl/>
          <w:lang w:bidi="ar-IQ"/>
        </w:rPr>
        <w:t xml:space="preserve"> :</w:t>
      </w:r>
      <w:r w:rsidR="007D7C88">
        <w:rPr>
          <w:rFonts w:hint="cs"/>
          <w:sz w:val="28"/>
          <w:szCs w:val="28"/>
          <w:rtl/>
          <w:lang w:bidi="ar-IQ"/>
        </w:rPr>
        <w:t xml:space="preserve"> </w:t>
      </w:r>
      <w:r>
        <w:rPr>
          <w:rFonts w:hint="cs"/>
          <w:sz w:val="28"/>
          <w:szCs w:val="28"/>
          <w:rtl/>
          <w:lang w:bidi="ar-IQ"/>
        </w:rPr>
        <w:t>اتقان التعلم بمستوى رفيع يقوي الانطباع في المخ , وعادة يمكن استرجاع ما تعلمناه في الحال دون بذل مجهود يذكر مثال ذلك تذكر الشخص لاسمه او رقم هاتف اهله او استخدام جدول الضرب .</w:t>
      </w:r>
    </w:p>
    <w:p w:rsidR="000039F4" w:rsidRDefault="00A874E7" w:rsidP="000039F4">
      <w:pPr>
        <w:pStyle w:val="a6"/>
        <w:numPr>
          <w:ilvl w:val="0"/>
          <w:numId w:val="4"/>
        </w:numPr>
        <w:rPr>
          <w:rFonts w:hint="cs"/>
          <w:sz w:val="28"/>
          <w:szCs w:val="28"/>
          <w:lang w:bidi="ar-IQ"/>
        </w:rPr>
      </w:pPr>
      <w:r w:rsidRPr="007D7C88">
        <w:rPr>
          <w:rFonts w:hint="cs"/>
          <w:b/>
          <w:bCs/>
          <w:sz w:val="28"/>
          <w:szCs w:val="28"/>
          <w:rtl/>
          <w:lang w:bidi="ar-IQ"/>
        </w:rPr>
        <w:t>سمة فقدان الذاكرة</w:t>
      </w:r>
      <w:r>
        <w:rPr>
          <w:rFonts w:hint="cs"/>
          <w:sz w:val="28"/>
          <w:szCs w:val="28"/>
          <w:rtl/>
          <w:lang w:bidi="ar-IQ"/>
        </w:rPr>
        <w:t xml:space="preserve"> : يعتمد الوعي على سلامة المخ الوظيفية والعضوية وبالتالي فان اي شيء يحدث للمخ قد يؤثر في وظائفه ومن ذلك التذكر , وخاصة للانطباعات حديثة التكوين </w:t>
      </w:r>
      <w:r w:rsidR="000039F4">
        <w:rPr>
          <w:rFonts w:hint="cs"/>
          <w:sz w:val="28"/>
          <w:szCs w:val="28"/>
          <w:rtl/>
          <w:lang w:bidi="ar-IQ"/>
        </w:rPr>
        <w:t xml:space="preserve">.كما في اصابات الرأس في حوادث السيارات او العمل او الرياضة حيث </w:t>
      </w:r>
      <w:r w:rsidR="000039F4">
        <w:rPr>
          <w:rFonts w:hint="cs"/>
          <w:sz w:val="28"/>
          <w:szCs w:val="28"/>
          <w:rtl/>
          <w:lang w:bidi="ar-IQ"/>
        </w:rPr>
        <w:lastRenderedPageBreak/>
        <w:t>ينسى الفرد الذكريات المتعلقة بيوم الحادثة فيما تبدو انطباعات الذكريات القديمة غير متاثرة بالحادثة .ويطلق على هذه الظاهرة ( صدمة فقدان الذاكرة ).</w:t>
      </w:r>
    </w:p>
    <w:p w:rsidR="000039F4" w:rsidRDefault="000039F4" w:rsidP="000039F4">
      <w:pPr>
        <w:pStyle w:val="a6"/>
        <w:numPr>
          <w:ilvl w:val="0"/>
          <w:numId w:val="4"/>
        </w:numPr>
        <w:rPr>
          <w:rFonts w:hint="cs"/>
          <w:sz w:val="28"/>
          <w:szCs w:val="28"/>
          <w:lang w:bidi="ar-IQ"/>
        </w:rPr>
      </w:pPr>
      <w:r w:rsidRPr="007D7C88">
        <w:rPr>
          <w:rFonts w:hint="cs"/>
          <w:b/>
          <w:bCs/>
          <w:sz w:val="28"/>
          <w:szCs w:val="28"/>
          <w:rtl/>
          <w:lang w:bidi="ar-IQ"/>
        </w:rPr>
        <w:t>المخدرات</w:t>
      </w:r>
      <w:r>
        <w:rPr>
          <w:rFonts w:hint="cs"/>
          <w:sz w:val="28"/>
          <w:szCs w:val="28"/>
          <w:rtl/>
          <w:lang w:bidi="ar-IQ"/>
        </w:rPr>
        <w:t xml:space="preserve"> : الافراط في تناول الكحول او المواد المخدرة تؤدي الى تلف انطياعات الذاكرة خاصة الحديثة منها .</w:t>
      </w:r>
    </w:p>
    <w:p w:rsidR="000039F4" w:rsidRDefault="000039F4" w:rsidP="000039F4">
      <w:pPr>
        <w:pStyle w:val="a6"/>
        <w:numPr>
          <w:ilvl w:val="0"/>
          <w:numId w:val="4"/>
        </w:numPr>
        <w:rPr>
          <w:rFonts w:hint="cs"/>
          <w:sz w:val="28"/>
          <w:szCs w:val="28"/>
          <w:lang w:bidi="ar-IQ"/>
        </w:rPr>
      </w:pPr>
      <w:r w:rsidRPr="007D7C88">
        <w:rPr>
          <w:rFonts w:hint="cs"/>
          <w:b/>
          <w:bCs/>
          <w:sz w:val="28"/>
          <w:szCs w:val="28"/>
          <w:rtl/>
          <w:lang w:bidi="ar-IQ"/>
        </w:rPr>
        <w:t>الكف الرجعي</w:t>
      </w:r>
      <w:r>
        <w:rPr>
          <w:rFonts w:hint="cs"/>
          <w:sz w:val="28"/>
          <w:szCs w:val="28"/>
          <w:rtl/>
          <w:lang w:bidi="ar-IQ"/>
        </w:rPr>
        <w:t xml:space="preserve"> : اي نشاط عقلي جديد يعقب نشاط سابق من شأنه ان يتداخل في الانطباعات المكتسبة سابقا مما قد يحدث بعض النسيان .</w:t>
      </w:r>
    </w:p>
    <w:p w:rsidR="000039F4" w:rsidRDefault="000039F4" w:rsidP="000039F4">
      <w:pPr>
        <w:pStyle w:val="a6"/>
        <w:numPr>
          <w:ilvl w:val="0"/>
          <w:numId w:val="4"/>
        </w:numPr>
        <w:rPr>
          <w:rFonts w:hint="cs"/>
          <w:sz w:val="28"/>
          <w:szCs w:val="28"/>
          <w:lang w:bidi="ar-IQ"/>
        </w:rPr>
      </w:pPr>
      <w:r w:rsidRPr="007D7C88">
        <w:rPr>
          <w:rFonts w:hint="cs"/>
          <w:b/>
          <w:bCs/>
          <w:sz w:val="28"/>
          <w:szCs w:val="28"/>
          <w:rtl/>
          <w:lang w:bidi="ar-IQ"/>
        </w:rPr>
        <w:t xml:space="preserve">النوم </w:t>
      </w:r>
      <w:r>
        <w:rPr>
          <w:rFonts w:hint="cs"/>
          <w:sz w:val="28"/>
          <w:szCs w:val="28"/>
          <w:rtl/>
          <w:lang w:bidi="ar-IQ"/>
        </w:rPr>
        <w:t>: تعد فترة الاسترخاء التام او النوم المباشر عقب التعلم امر ممتاز للوعي الجيد وللاحتفاظ بالانطباعات .</w:t>
      </w:r>
    </w:p>
    <w:p w:rsidR="000039F4" w:rsidRPr="007D7C88" w:rsidRDefault="000039F4" w:rsidP="000039F4">
      <w:pPr>
        <w:rPr>
          <w:rFonts w:hint="cs"/>
          <w:b/>
          <w:bCs/>
          <w:sz w:val="28"/>
          <w:szCs w:val="28"/>
          <w:rtl/>
          <w:lang w:bidi="ar-IQ"/>
        </w:rPr>
      </w:pPr>
    </w:p>
    <w:p w:rsidR="000039F4" w:rsidRDefault="000039F4" w:rsidP="000039F4">
      <w:pPr>
        <w:rPr>
          <w:rFonts w:hint="cs"/>
          <w:sz w:val="28"/>
          <w:szCs w:val="28"/>
          <w:rtl/>
          <w:lang w:bidi="ar-IQ"/>
        </w:rPr>
      </w:pPr>
      <w:r w:rsidRPr="007D7C88">
        <w:rPr>
          <w:rFonts w:hint="cs"/>
          <w:b/>
          <w:bCs/>
          <w:sz w:val="28"/>
          <w:szCs w:val="28"/>
          <w:rtl/>
          <w:lang w:bidi="ar-IQ"/>
        </w:rPr>
        <w:t>شروط التحصيل الجيد</w:t>
      </w:r>
      <w:r>
        <w:rPr>
          <w:rFonts w:hint="cs"/>
          <w:sz w:val="28"/>
          <w:szCs w:val="28"/>
          <w:rtl/>
          <w:lang w:bidi="ar-IQ"/>
        </w:rPr>
        <w:t xml:space="preserve"> :</w:t>
      </w:r>
    </w:p>
    <w:p w:rsidR="000039F4" w:rsidRDefault="007D7C88" w:rsidP="000039F4">
      <w:pPr>
        <w:pStyle w:val="a6"/>
        <w:numPr>
          <w:ilvl w:val="0"/>
          <w:numId w:val="5"/>
        </w:numPr>
        <w:rPr>
          <w:rFonts w:hint="cs"/>
          <w:sz w:val="28"/>
          <w:szCs w:val="28"/>
          <w:lang w:bidi="ar-IQ"/>
        </w:rPr>
      </w:pPr>
      <w:r>
        <w:rPr>
          <w:rFonts w:hint="cs"/>
          <w:sz w:val="28"/>
          <w:szCs w:val="28"/>
          <w:rtl/>
          <w:lang w:bidi="ar-IQ"/>
        </w:rPr>
        <w:t>حصر الانتباه اثناء الحفظ.</w:t>
      </w:r>
    </w:p>
    <w:p w:rsidR="007D7C88" w:rsidRDefault="007D7C88" w:rsidP="000039F4">
      <w:pPr>
        <w:pStyle w:val="a6"/>
        <w:numPr>
          <w:ilvl w:val="0"/>
          <w:numId w:val="5"/>
        </w:numPr>
        <w:rPr>
          <w:rFonts w:hint="cs"/>
          <w:sz w:val="28"/>
          <w:szCs w:val="28"/>
          <w:lang w:bidi="ar-IQ"/>
        </w:rPr>
      </w:pPr>
      <w:r>
        <w:rPr>
          <w:rFonts w:hint="cs"/>
          <w:sz w:val="28"/>
          <w:szCs w:val="28"/>
          <w:rtl/>
          <w:lang w:bidi="ar-IQ"/>
        </w:rPr>
        <w:t>النشاط الذاتي والمجهود التلقائي .</w:t>
      </w:r>
    </w:p>
    <w:p w:rsidR="007D7C88" w:rsidRDefault="007D7C88" w:rsidP="000039F4">
      <w:pPr>
        <w:pStyle w:val="a6"/>
        <w:numPr>
          <w:ilvl w:val="0"/>
          <w:numId w:val="5"/>
        </w:numPr>
        <w:rPr>
          <w:rFonts w:hint="cs"/>
          <w:sz w:val="28"/>
          <w:szCs w:val="28"/>
          <w:lang w:bidi="ar-IQ"/>
        </w:rPr>
      </w:pPr>
      <w:r>
        <w:rPr>
          <w:rFonts w:hint="cs"/>
          <w:sz w:val="28"/>
          <w:szCs w:val="28"/>
          <w:rtl/>
          <w:lang w:bidi="ar-IQ"/>
        </w:rPr>
        <w:t>الاهتمام .</w:t>
      </w:r>
    </w:p>
    <w:p w:rsidR="007D7C88" w:rsidRDefault="007D7C88" w:rsidP="000039F4">
      <w:pPr>
        <w:pStyle w:val="a6"/>
        <w:numPr>
          <w:ilvl w:val="0"/>
          <w:numId w:val="5"/>
        </w:numPr>
        <w:rPr>
          <w:rFonts w:hint="cs"/>
          <w:sz w:val="28"/>
          <w:szCs w:val="28"/>
          <w:lang w:bidi="ar-IQ"/>
        </w:rPr>
      </w:pPr>
      <w:r>
        <w:rPr>
          <w:rFonts w:hint="cs"/>
          <w:sz w:val="28"/>
          <w:szCs w:val="28"/>
          <w:rtl/>
          <w:lang w:bidi="ar-IQ"/>
        </w:rPr>
        <w:t>مبدأ التمايز والتكامل .</w:t>
      </w:r>
    </w:p>
    <w:p w:rsidR="007D7C88" w:rsidRDefault="007D7C88" w:rsidP="000039F4">
      <w:pPr>
        <w:pStyle w:val="a6"/>
        <w:numPr>
          <w:ilvl w:val="0"/>
          <w:numId w:val="5"/>
        </w:numPr>
        <w:rPr>
          <w:rFonts w:hint="cs"/>
          <w:sz w:val="28"/>
          <w:szCs w:val="28"/>
          <w:lang w:bidi="ar-IQ"/>
        </w:rPr>
      </w:pPr>
      <w:r>
        <w:rPr>
          <w:rFonts w:hint="cs"/>
          <w:sz w:val="28"/>
          <w:szCs w:val="28"/>
          <w:rtl/>
          <w:lang w:bidi="ar-IQ"/>
        </w:rPr>
        <w:t>فترات الراحة وتنوع المواد .</w:t>
      </w:r>
    </w:p>
    <w:p w:rsidR="007D7C88" w:rsidRPr="007D7C88" w:rsidRDefault="007D7C88" w:rsidP="007D7C88">
      <w:pPr>
        <w:rPr>
          <w:rFonts w:hint="cs"/>
          <w:b/>
          <w:bCs/>
          <w:sz w:val="28"/>
          <w:szCs w:val="28"/>
          <w:rtl/>
          <w:lang w:bidi="ar-IQ"/>
        </w:rPr>
      </w:pPr>
    </w:p>
    <w:p w:rsidR="007D7C88" w:rsidRPr="007D7C88" w:rsidRDefault="007D7C88" w:rsidP="007D7C88">
      <w:pPr>
        <w:rPr>
          <w:rFonts w:hint="cs"/>
          <w:sz w:val="28"/>
          <w:szCs w:val="28"/>
          <w:rtl/>
          <w:lang w:bidi="ar-IQ"/>
        </w:rPr>
      </w:pPr>
      <w:r w:rsidRPr="007D7C88">
        <w:rPr>
          <w:rFonts w:hint="cs"/>
          <w:b/>
          <w:bCs/>
          <w:sz w:val="28"/>
          <w:szCs w:val="28"/>
          <w:rtl/>
          <w:lang w:bidi="ar-IQ"/>
        </w:rPr>
        <w:t>حيل الذاكرة</w:t>
      </w:r>
      <w:r>
        <w:rPr>
          <w:rFonts w:hint="cs"/>
          <w:sz w:val="28"/>
          <w:szCs w:val="28"/>
          <w:rtl/>
          <w:lang w:bidi="ar-IQ"/>
        </w:rPr>
        <w:t xml:space="preserve"> ( من كتاب مدخل علم النفس لدافيدوف ).</w:t>
      </w:r>
    </w:p>
    <w:p w:rsidR="00A874E7" w:rsidRPr="007D7C88" w:rsidRDefault="00A874E7" w:rsidP="007D7C88">
      <w:pPr>
        <w:ind w:left="425"/>
        <w:rPr>
          <w:sz w:val="28"/>
          <w:szCs w:val="28"/>
          <w:rtl/>
          <w:lang w:bidi="ar-IQ"/>
        </w:rPr>
      </w:pPr>
      <w:r w:rsidRPr="007D7C88">
        <w:rPr>
          <w:rFonts w:hint="cs"/>
          <w:sz w:val="28"/>
          <w:szCs w:val="28"/>
          <w:rtl/>
          <w:lang w:bidi="ar-IQ"/>
        </w:rPr>
        <w:t xml:space="preserve"> </w:t>
      </w: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rtl/>
          <w:lang w:bidi="ar-IQ"/>
        </w:rPr>
      </w:pPr>
    </w:p>
    <w:p w:rsidR="00BD37E4" w:rsidRDefault="00BD37E4" w:rsidP="00BD37E4">
      <w:pPr>
        <w:rPr>
          <w:lang w:bidi="ar-IQ"/>
        </w:rPr>
      </w:pPr>
    </w:p>
    <w:sectPr w:rsidR="00BD37E4" w:rsidSect="009A603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C9A" w:rsidRDefault="00D61C9A" w:rsidP="00BD37E4">
      <w:pPr>
        <w:spacing w:after="0" w:line="240" w:lineRule="auto"/>
      </w:pPr>
      <w:r>
        <w:separator/>
      </w:r>
    </w:p>
  </w:endnote>
  <w:endnote w:type="continuationSeparator" w:id="1">
    <w:p w:rsidR="00D61C9A" w:rsidRDefault="00D61C9A" w:rsidP="00BD3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4" w:rsidRDefault="00BD37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4" w:rsidRDefault="00BD37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4" w:rsidRDefault="00BD37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C9A" w:rsidRDefault="00D61C9A" w:rsidP="00BD37E4">
      <w:pPr>
        <w:spacing w:after="0" w:line="240" w:lineRule="auto"/>
      </w:pPr>
      <w:r>
        <w:separator/>
      </w:r>
    </w:p>
  </w:footnote>
  <w:footnote w:type="continuationSeparator" w:id="1">
    <w:p w:rsidR="00D61C9A" w:rsidRDefault="00D61C9A" w:rsidP="00BD3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4" w:rsidRDefault="0089583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649" o:spid="_x0000_s2050"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4" w:rsidRDefault="0089583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650" o:spid="_x0000_s2051"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9"/>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4" w:rsidRDefault="0089583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648" o:spid="_x0000_s2049"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9"/>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16C"/>
    <w:multiLevelType w:val="hybridMultilevel"/>
    <w:tmpl w:val="6A3C0404"/>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053737DD"/>
    <w:multiLevelType w:val="hybridMultilevel"/>
    <w:tmpl w:val="C3AE5EEC"/>
    <w:lvl w:ilvl="0" w:tplc="04090013">
      <w:start w:val="1"/>
      <w:numFmt w:val="arabicAlpha"/>
      <w:lvlText w:val="%1-"/>
      <w:lvlJc w:val="center"/>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805E8"/>
    <w:multiLevelType w:val="hybridMultilevel"/>
    <w:tmpl w:val="8A28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A5567"/>
    <w:multiLevelType w:val="hybridMultilevel"/>
    <w:tmpl w:val="260E4A6E"/>
    <w:lvl w:ilvl="0" w:tplc="0409000F">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4">
    <w:nsid w:val="63C84526"/>
    <w:multiLevelType w:val="hybridMultilevel"/>
    <w:tmpl w:val="BDD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BD37E4"/>
    <w:rsid w:val="000039F4"/>
    <w:rsid w:val="00175B0F"/>
    <w:rsid w:val="0048694C"/>
    <w:rsid w:val="007D7C88"/>
    <w:rsid w:val="0089583C"/>
    <w:rsid w:val="00992A4C"/>
    <w:rsid w:val="009A603E"/>
    <w:rsid w:val="00A874E7"/>
    <w:rsid w:val="00AA273E"/>
    <w:rsid w:val="00BD37E4"/>
    <w:rsid w:val="00D61C9A"/>
    <w:rsid w:val="00D94FFD"/>
    <w:rsid w:val="00E06A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7E4"/>
    <w:pPr>
      <w:bidi/>
      <w:spacing w:after="0" w:line="240" w:lineRule="auto"/>
    </w:pPr>
  </w:style>
  <w:style w:type="paragraph" w:styleId="a4">
    <w:name w:val="header"/>
    <w:basedOn w:val="a"/>
    <w:link w:val="Char"/>
    <w:uiPriority w:val="99"/>
    <w:semiHidden/>
    <w:unhideWhenUsed/>
    <w:rsid w:val="00BD37E4"/>
    <w:pPr>
      <w:tabs>
        <w:tab w:val="center" w:pos="4153"/>
        <w:tab w:val="right" w:pos="8306"/>
      </w:tabs>
      <w:spacing w:after="0" w:line="240" w:lineRule="auto"/>
    </w:pPr>
  </w:style>
  <w:style w:type="character" w:customStyle="1" w:styleId="Char">
    <w:name w:val="رأس صفحة Char"/>
    <w:basedOn w:val="a0"/>
    <w:link w:val="a4"/>
    <w:uiPriority w:val="99"/>
    <w:semiHidden/>
    <w:rsid w:val="00BD37E4"/>
  </w:style>
  <w:style w:type="paragraph" w:styleId="a5">
    <w:name w:val="footer"/>
    <w:basedOn w:val="a"/>
    <w:link w:val="Char0"/>
    <w:uiPriority w:val="99"/>
    <w:semiHidden/>
    <w:unhideWhenUsed/>
    <w:rsid w:val="00BD37E4"/>
    <w:pPr>
      <w:tabs>
        <w:tab w:val="center" w:pos="4153"/>
        <w:tab w:val="right" w:pos="8306"/>
      </w:tabs>
      <w:spacing w:after="0" w:line="240" w:lineRule="auto"/>
    </w:pPr>
  </w:style>
  <w:style w:type="character" w:customStyle="1" w:styleId="Char0">
    <w:name w:val="تذييل صفحة Char"/>
    <w:basedOn w:val="a0"/>
    <w:link w:val="a5"/>
    <w:uiPriority w:val="99"/>
    <w:semiHidden/>
    <w:rsid w:val="00BD37E4"/>
  </w:style>
  <w:style w:type="paragraph" w:styleId="a6">
    <w:name w:val="List Paragraph"/>
    <w:basedOn w:val="a"/>
    <w:uiPriority w:val="34"/>
    <w:qFormat/>
    <w:rsid w:val="00175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659</Words>
  <Characters>3762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dc:creator>
  <cp:keywords/>
  <dc:description/>
  <cp:lastModifiedBy>Falcon</cp:lastModifiedBy>
  <cp:revision>7</cp:revision>
  <dcterms:created xsi:type="dcterms:W3CDTF">2012-07-07T07:21:00Z</dcterms:created>
  <dcterms:modified xsi:type="dcterms:W3CDTF">2012-07-07T13:24:00Z</dcterms:modified>
</cp:coreProperties>
</file>