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8C" w:rsidRDefault="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جامعة القادسية / كلية الآداب                       </w:t>
      </w:r>
      <w:r w:rsidR="003F1B69">
        <w:rPr>
          <w:rFonts w:ascii="Simplified Arabic" w:hAnsi="Simplified Arabic" w:cs="Simplified Arabic" w:hint="cs"/>
          <w:sz w:val="28"/>
          <w:szCs w:val="28"/>
          <w:rtl/>
          <w:lang w:bidi="ar-IQ"/>
        </w:rPr>
        <w:t xml:space="preserve"> </w:t>
      </w:r>
      <w:r w:rsidR="00D2681B">
        <w:rPr>
          <w:rFonts w:ascii="Simplified Arabic" w:hAnsi="Simplified Arabic" w:cs="Simplified Arabic" w:hint="cs"/>
          <w:sz w:val="28"/>
          <w:szCs w:val="28"/>
          <w:rtl/>
          <w:lang w:bidi="ar-IQ"/>
        </w:rPr>
        <w:t xml:space="preserve">                   المرحلة : الدكتوراه</w:t>
      </w:r>
    </w:p>
    <w:p w:rsidR="0093058C" w:rsidRDefault="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قسم اللغة العربية                                                  </w:t>
      </w:r>
      <w:r w:rsidR="00D2681B">
        <w:rPr>
          <w:rFonts w:ascii="Simplified Arabic" w:hAnsi="Simplified Arabic" w:cs="Simplified Arabic" w:hint="cs"/>
          <w:sz w:val="28"/>
          <w:szCs w:val="28"/>
          <w:rtl/>
          <w:lang w:bidi="ar-IQ"/>
        </w:rPr>
        <w:t xml:space="preserve">     المادة :مناهج البحث اللغوي</w:t>
      </w:r>
      <w:r>
        <w:rPr>
          <w:rFonts w:ascii="Simplified Arabic" w:hAnsi="Simplified Arabic" w:cs="Simplified Arabic" w:hint="cs"/>
          <w:sz w:val="28"/>
          <w:szCs w:val="28"/>
          <w:rtl/>
          <w:lang w:bidi="ar-IQ"/>
        </w:rPr>
        <w:t xml:space="preserve">  </w:t>
      </w:r>
    </w:p>
    <w:p w:rsidR="0093058C" w:rsidRDefault="0093058C" w:rsidP="0093058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أستاذ المادة :أ.م  د. </w:t>
      </w:r>
      <w:r w:rsidR="003F1B69">
        <w:rPr>
          <w:rFonts w:ascii="Simplified Arabic" w:hAnsi="Simplified Arabic" w:cs="Simplified Arabic" w:hint="cs"/>
          <w:sz w:val="28"/>
          <w:szCs w:val="28"/>
          <w:rtl/>
          <w:lang w:bidi="ar-IQ"/>
        </w:rPr>
        <w:t>أسيل</w:t>
      </w:r>
      <w:r>
        <w:rPr>
          <w:rFonts w:ascii="Simplified Arabic" w:hAnsi="Simplified Arabic" w:cs="Simplified Arabic" w:hint="cs"/>
          <w:sz w:val="28"/>
          <w:szCs w:val="28"/>
          <w:rtl/>
          <w:lang w:bidi="ar-IQ"/>
        </w:rPr>
        <w:t xml:space="preserve"> سامي أمين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93058C" w:rsidRDefault="0093058C" w:rsidP="0093058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المحاضرات </w:t>
      </w:r>
      <w:r w:rsidR="003F1B69">
        <w:rPr>
          <w:rFonts w:ascii="Simplified Arabic" w:hAnsi="Simplified Arabic" w:cs="Simplified Arabic" w:hint="cs"/>
          <w:sz w:val="28"/>
          <w:szCs w:val="28"/>
          <w:rtl/>
          <w:lang w:bidi="ar-IQ"/>
        </w:rPr>
        <w:t>الأسبوعية</w:t>
      </w:r>
    </w:p>
    <w:p w:rsidR="00E94AB1" w:rsidRDefault="0093058C" w:rsidP="003F1B69">
      <w:pPr>
        <w:spacing w:after="0" w:line="240" w:lineRule="auto"/>
        <w:jc w:val="center"/>
        <w:rPr>
          <w:sz w:val="20"/>
          <w:szCs w:val="20"/>
          <w:rtl/>
          <w:lang w:bidi="ar-IQ"/>
        </w:rPr>
      </w:pPr>
      <w:r>
        <w:rPr>
          <w:rFonts w:ascii="Simplified Arabic" w:hAnsi="Simplified Arabic" w:cs="Simplified Arabic" w:hint="cs"/>
          <w:sz w:val="28"/>
          <w:szCs w:val="28"/>
          <w:rtl/>
          <w:lang w:bidi="ar-IQ"/>
        </w:rPr>
        <w:t xml:space="preserve">أولا : وصف </w:t>
      </w:r>
      <w:r w:rsidR="003F1B69">
        <w:rPr>
          <w:rFonts w:ascii="Simplified Arabic" w:hAnsi="Simplified Arabic" w:cs="Simplified Arabic" w:hint="cs"/>
          <w:sz w:val="28"/>
          <w:szCs w:val="28"/>
          <w:rtl/>
          <w:lang w:bidi="ar-IQ"/>
        </w:rPr>
        <w:t xml:space="preserve">مفردات </w:t>
      </w:r>
      <w:r>
        <w:rPr>
          <w:rFonts w:ascii="Simplified Arabic" w:hAnsi="Simplified Arabic" w:cs="Simplified Arabic" w:hint="cs"/>
          <w:sz w:val="28"/>
          <w:szCs w:val="28"/>
          <w:rtl/>
          <w:lang w:bidi="ar-IQ"/>
        </w:rPr>
        <w:t xml:space="preserve">المادة </w:t>
      </w:r>
      <w:r w:rsidR="003F1B69">
        <w:rPr>
          <w:rFonts w:ascii="Simplified Arabic" w:hAnsi="Simplified Arabic" w:cs="Simplified Arabic" w:hint="cs"/>
          <w:sz w:val="28"/>
          <w:szCs w:val="28"/>
          <w:rtl/>
          <w:lang w:bidi="ar-IQ"/>
        </w:rPr>
        <w:t>:</w:t>
      </w:r>
      <w:r w:rsidR="003F1B69" w:rsidRPr="003F1B69">
        <w:rPr>
          <w:sz w:val="20"/>
          <w:szCs w:val="20"/>
          <w:rtl/>
          <w:lang w:bidi="ar-IQ"/>
        </w:rPr>
        <w:t xml:space="preserve"> </w:t>
      </w:r>
    </w:p>
    <w:p w:rsidR="003F1B69" w:rsidRDefault="00D2681B" w:rsidP="00D2681B">
      <w:pPr>
        <w:pStyle w:val="a3"/>
        <w:numPr>
          <w:ilvl w:val="0"/>
          <w:numId w:val="4"/>
        </w:numPr>
        <w:spacing w:after="0" w:line="24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بدايات التأليف وظهور المنهج عند ( الهنود ، والرومان ، والعرب )</w:t>
      </w:r>
    </w:p>
    <w:p w:rsidR="00D2681B" w:rsidRDefault="00D2681B" w:rsidP="00D2681B">
      <w:pPr>
        <w:pStyle w:val="a3"/>
        <w:numPr>
          <w:ilvl w:val="0"/>
          <w:numId w:val="4"/>
        </w:numPr>
        <w:spacing w:after="0" w:line="24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المنهج المقارن ، النشأة ، وأسباب ظهوره ، وأهم أعلام المنهج المقارن ،والخطوات الإجرائية للبحث المقارن ، عيوب المنهج المقارن  ، وهم نتائج المنهج المقارن .المنهج المقارن واللغة العربية.</w:t>
      </w:r>
    </w:p>
    <w:p w:rsidR="00D2681B" w:rsidRDefault="00D2681B" w:rsidP="00D2681B">
      <w:pPr>
        <w:pStyle w:val="a3"/>
        <w:numPr>
          <w:ilvl w:val="0"/>
          <w:numId w:val="4"/>
        </w:numPr>
        <w:spacing w:after="0" w:line="240" w:lineRule="auto"/>
        <w:rPr>
          <w:rFonts w:ascii="Simplified Arabic" w:hAnsi="Simplified Arabic" w:cs="Simplified Arabic" w:hint="cs"/>
          <w:sz w:val="28"/>
          <w:szCs w:val="28"/>
          <w:lang w:bidi="ar-IQ"/>
        </w:rPr>
      </w:pPr>
      <w:r w:rsidRPr="00D2681B">
        <w:rPr>
          <w:rFonts w:ascii="Simplified Arabic" w:hAnsi="Simplified Arabic" w:cs="Simplified Arabic" w:hint="cs"/>
          <w:sz w:val="28"/>
          <w:szCs w:val="28"/>
          <w:rtl/>
          <w:lang w:bidi="ar-IQ"/>
        </w:rPr>
        <w:t xml:space="preserve">المنهج التاريخي ، النشأة ، ودواعي ظهوره </w:t>
      </w:r>
      <w:r w:rsidR="00FD772D">
        <w:rPr>
          <w:rFonts w:ascii="Simplified Arabic" w:hAnsi="Simplified Arabic" w:cs="Simplified Arabic" w:hint="cs"/>
          <w:sz w:val="28"/>
          <w:szCs w:val="28"/>
          <w:rtl/>
          <w:lang w:bidi="ar-IQ"/>
        </w:rPr>
        <w:t xml:space="preserve">، أهم أعلام المنهج </w:t>
      </w:r>
      <w:proofErr w:type="spellStart"/>
      <w:r w:rsidR="00FD772D">
        <w:rPr>
          <w:rFonts w:ascii="Simplified Arabic" w:hAnsi="Simplified Arabic" w:cs="Simplified Arabic" w:hint="cs"/>
          <w:sz w:val="28"/>
          <w:szCs w:val="28"/>
          <w:rtl/>
          <w:lang w:bidi="ar-IQ"/>
        </w:rPr>
        <w:t>التأريخي</w:t>
      </w:r>
      <w:proofErr w:type="spellEnd"/>
      <w:r w:rsidR="00FD772D">
        <w:rPr>
          <w:rFonts w:ascii="Simplified Arabic" w:hAnsi="Simplified Arabic" w:cs="Simplified Arabic" w:hint="cs"/>
          <w:sz w:val="28"/>
          <w:szCs w:val="28"/>
          <w:rtl/>
          <w:lang w:bidi="ar-IQ"/>
        </w:rPr>
        <w:t xml:space="preserve"> </w:t>
      </w:r>
      <w:r w:rsidRPr="00D2681B">
        <w:rPr>
          <w:rFonts w:ascii="Simplified Arabic" w:hAnsi="Simplified Arabic" w:cs="Simplified Arabic" w:hint="cs"/>
          <w:sz w:val="28"/>
          <w:szCs w:val="28"/>
          <w:rtl/>
          <w:lang w:bidi="ar-IQ"/>
        </w:rPr>
        <w:t>، والخطوات ا</w:t>
      </w:r>
      <w:r>
        <w:rPr>
          <w:rFonts w:ascii="Simplified Arabic" w:hAnsi="Simplified Arabic" w:cs="Simplified Arabic" w:hint="cs"/>
          <w:sz w:val="28"/>
          <w:szCs w:val="28"/>
          <w:rtl/>
          <w:lang w:bidi="ar-IQ"/>
        </w:rPr>
        <w:t xml:space="preserve">لإجرائية التي تبعها الباحث التاريخي في بحثه ، إشكاليات المنهج التاريخي ، وهم نتائج المنهج </w:t>
      </w:r>
      <w:proofErr w:type="spellStart"/>
      <w:r>
        <w:rPr>
          <w:rFonts w:ascii="Simplified Arabic" w:hAnsi="Simplified Arabic" w:cs="Simplified Arabic" w:hint="cs"/>
          <w:sz w:val="28"/>
          <w:szCs w:val="28"/>
          <w:rtl/>
          <w:lang w:bidi="ar-IQ"/>
        </w:rPr>
        <w:t>التأريخي</w:t>
      </w:r>
      <w:proofErr w:type="spellEnd"/>
      <w:r>
        <w:rPr>
          <w:rFonts w:ascii="Simplified Arabic" w:hAnsi="Simplified Arabic" w:cs="Simplified Arabic" w:hint="cs"/>
          <w:sz w:val="28"/>
          <w:szCs w:val="28"/>
          <w:rtl/>
          <w:lang w:bidi="ar-IQ"/>
        </w:rPr>
        <w:t xml:space="preserve"> في البحث اللغوي ، والمنهج </w:t>
      </w:r>
      <w:proofErr w:type="spellStart"/>
      <w:r>
        <w:rPr>
          <w:rFonts w:ascii="Simplified Arabic" w:hAnsi="Simplified Arabic" w:cs="Simplified Arabic" w:hint="cs"/>
          <w:sz w:val="28"/>
          <w:szCs w:val="28"/>
          <w:rtl/>
          <w:lang w:bidi="ar-IQ"/>
        </w:rPr>
        <w:t>التأريخي</w:t>
      </w:r>
      <w:proofErr w:type="spellEnd"/>
      <w:r>
        <w:rPr>
          <w:rFonts w:ascii="Simplified Arabic" w:hAnsi="Simplified Arabic" w:cs="Simplified Arabic" w:hint="cs"/>
          <w:sz w:val="28"/>
          <w:szCs w:val="28"/>
          <w:rtl/>
          <w:lang w:bidi="ar-IQ"/>
        </w:rPr>
        <w:t xml:space="preserve"> واللغة العربية . </w:t>
      </w:r>
    </w:p>
    <w:p w:rsidR="00D2681B" w:rsidRDefault="00D2681B" w:rsidP="00D2681B">
      <w:pPr>
        <w:pStyle w:val="a3"/>
        <w:numPr>
          <w:ilvl w:val="0"/>
          <w:numId w:val="4"/>
        </w:numPr>
        <w:spacing w:after="0" w:line="24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المنهج التقابلي ، بدايات ظهور المنهج التقابلي ،أسباب ظهوره ، بين المنهج التقابلي والمنهج المقارن ،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أهم النتائج التي قدمها المنهج المقارن للبحث اللغوي .</w:t>
      </w:r>
    </w:p>
    <w:p w:rsidR="00D2681B" w:rsidRDefault="00D2681B" w:rsidP="00D2681B">
      <w:pPr>
        <w:pStyle w:val="a3"/>
        <w:numPr>
          <w:ilvl w:val="0"/>
          <w:numId w:val="4"/>
        </w:numPr>
        <w:spacing w:after="0" w:line="24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المنهج الوصفي ، بدايات ظهوره ،  أسباب شيوعه في الدراسات اللغوية ،</w:t>
      </w:r>
      <w:r w:rsidR="00FD772D">
        <w:rPr>
          <w:rFonts w:ascii="Simplified Arabic" w:hAnsi="Simplified Arabic" w:cs="Simplified Arabic" w:hint="cs"/>
          <w:sz w:val="28"/>
          <w:szCs w:val="28"/>
          <w:rtl/>
          <w:lang w:bidi="ar-IQ"/>
        </w:rPr>
        <w:t>أهم أعلام المنهج الوصفي ،</w:t>
      </w:r>
      <w:r>
        <w:rPr>
          <w:rFonts w:ascii="Simplified Arabic" w:hAnsi="Simplified Arabic" w:cs="Simplified Arabic" w:hint="cs"/>
          <w:sz w:val="28"/>
          <w:szCs w:val="28"/>
          <w:rtl/>
          <w:lang w:bidi="ar-IQ"/>
        </w:rPr>
        <w:t xml:space="preserve"> والمنهج الوصفي والغة العربية .</w:t>
      </w:r>
    </w:p>
    <w:p w:rsidR="00FD772D" w:rsidRDefault="00FD772D" w:rsidP="00D2681B">
      <w:pPr>
        <w:pStyle w:val="a3"/>
        <w:numPr>
          <w:ilvl w:val="0"/>
          <w:numId w:val="4"/>
        </w:numPr>
        <w:spacing w:after="0" w:line="24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مدرسة القوالب </w:t>
      </w:r>
    </w:p>
    <w:p w:rsidR="00FD772D" w:rsidRPr="00D2681B" w:rsidRDefault="00916738" w:rsidP="00D2681B">
      <w:pPr>
        <w:pStyle w:val="a3"/>
        <w:numPr>
          <w:ilvl w:val="0"/>
          <w:numId w:val="4"/>
        </w:num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المدرسة اللغوية البنيوية </w:t>
      </w:r>
    </w:p>
    <w:p w:rsidR="005F25C8" w:rsidRDefault="00916738" w:rsidP="00916738">
      <w:pPr>
        <w:pStyle w:val="a3"/>
        <w:numPr>
          <w:ilvl w:val="0"/>
          <w:numId w:val="4"/>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المدرسة التوليدية التحويلية في النحو </w:t>
      </w:r>
    </w:p>
    <w:p w:rsidR="00916738" w:rsidRDefault="00916738" w:rsidP="00916738">
      <w:pPr>
        <w:pStyle w:val="a3"/>
        <w:numPr>
          <w:ilvl w:val="0"/>
          <w:numId w:val="4"/>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المنهج الجغرافي </w:t>
      </w:r>
    </w:p>
    <w:p w:rsidR="00916738" w:rsidRPr="00916738" w:rsidRDefault="00916738" w:rsidP="00916738">
      <w:pPr>
        <w:pStyle w:val="a3"/>
        <w:numPr>
          <w:ilvl w:val="0"/>
          <w:numId w:val="4"/>
        </w:numPr>
        <w:rPr>
          <w:rFonts w:ascii="Simplified Arabic" w:hAnsi="Simplified Arabic" w:cs="Simplified Arabic"/>
          <w:sz w:val="28"/>
          <w:szCs w:val="28"/>
          <w:lang w:bidi="ar-IQ"/>
        </w:rPr>
      </w:pPr>
      <w:proofErr w:type="spellStart"/>
      <w:r>
        <w:rPr>
          <w:rFonts w:ascii="Simplified Arabic" w:hAnsi="Simplified Arabic" w:cs="Simplified Arabic" w:hint="cs"/>
          <w:sz w:val="28"/>
          <w:szCs w:val="28"/>
          <w:rtl/>
          <w:lang w:bidi="ar-IQ"/>
        </w:rPr>
        <w:t>التدالولية</w:t>
      </w:r>
      <w:proofErr w:type="spellEnd"/>
      <w:r>
        <w:rPr>
          <w:rFonts w:ascii="Simplified Arabic" w:hAnsi="Simplified Arabic" w:cs="Simplified Arabic" w:hint="cs"/>
          <w:sz w:val="28"/>
          <w:szCs w:val="28"/>
          <w:rtl/>
          <w:lang w:bidi="ar-IQ"/>
        </w:rPr>
        <w:t xml:space="preserve"> </w:t>
      </w:r>
    </w:p>
    <w:p w:rsidR="00A53AA6" w:rsidRDefault="005F25C8" w:rsidP="00851D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 مصادر المادة :</w:t>
      </w:r>
    </w:p>
    <w:p w:rsidR="00851D25" w:rsidRDefault="00916738" w:rsidP="00851D25">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منهج البحث اللغوي بين التراث والدرس اللغوي الحديث ، د. علي </w:t>
      </w:r>
      <w:proofErr w:type="spellStart"/>
      <w:r>
        <w:rPr>
          <w:rFonts w:ascii="Simplified Arabic" w:hAnsi="Simplified Arabic" w:cs="Simplified Arabic" w:hint="cs"/>
          <w:sz w:val="28"/>
          <w:szCs w:val="28"/>
          <w:rtl/>
          <w:lang w:bidi="ar-IQ"/>
        </w:rPr>
        <w:t>زوين</w:t>
      </w:r>
      <w:proofErr w:type="spellEnd"/>
      <w:r>
        <w:rPr>
          <w:rFonts w:ascii="Simplified Arabic" w:hAnsi="Simplified Arabic" w:cs="Simplified Arabic" w:hint="cs"/>
          <w:sz w:val="28"/>
          <w:szCs w:val="28"/>
          <w:rtl/>
          <w:lang w:bidi="ar-IQ"/>
        </w:rPr>
        <w:t xml:space="preserve"> </w:t>
      </w:r>
    </w:p>
    <w:p w:rsidR="00851D25" w:rsidRDefault="00916738" w:rsidP="00916738">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مناهج البحث اللغوي بين المعاصرة والتراث ، د. نعمة رحيم </w:t>
      </w:r>
      <w:proofErr w:type="spellStart"/>
      <w:r>
        <w:rPr>
          <w:rFonts w:ascii="Simplified Arabic" w:hAnsi="Simplified Arabic" w:cs="Simplified Arabic" w:hint="cs"/>
          <w:sz w:val="28"/>
          <w:szCs w:val="28"/>
          <w:rtl/>
          <w:lang w:bidi="ar-IQ"/>
        </w:rPr>
        <w:t>العزاوي</w:t>
      </w:r>
      <w:proofErr w:type="spellEnd"/>
      <w:r>
        <w:rPr>
          <w:rFonts w:ascii="Simplified Arabic" w:hAnsi="Simplified Arabic" w:cs="Simplified Arabic" w:hint="cs"/>
          <w:sz w:val="28"/>
          <w:szCs w:val="28"/>
          <w:rtl/>
          <w:lang w:bidi="ar-IQ"/>
        </w:rPr>
        <w:t xml:space="preserve"> </w:t>
      </w:r>
    </w:p>
    <w:p w:rsidR="00916738" w:rsidRDefault="00916738" w:rsidP="00916738">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أسس اللغة </w:t>
      </w:r>
      <w:proofErr w:type="spellStart"/>
      <w:r>
        <w:rPr>
          <w:rFonts w:ascii="Simplified Arabic" w:hAnsi="Simplified Arabic" w:cs="Simplified Arabic" w:hint="cs"/>
          <w:sz w:val="28"/>
          <w:szCs w:val="28"/>
          <w:rtl/>
          <w:lang w:bidi="ar-IQ"/>
        </w:rPr>
        <w:t>ماريوباي</w:t>
      </w:r>
      <w:proofErr w:type="spellEnd"/>
      <w:r>
        <w:rPr>
          <w:rFonts w:ascii="Simplified Arabic" w:hAnsi="Simplified Arabic" w:cs="Simplified Arabic" w:hint="cs"/>
          <w:sz w:val="28"/>
          <w:szCs w:val="28"/>
          <w:rtl/>
          <w:lang w:bidi="ar-IQ"/>
        </w:rPr>
        <w:t xml:space="preserve"> </w:t>
      </w:r>
    </w:p>
    <w:p w:rsidR="00916738" w:rsidRDefault="00916738" w:rsidP="00916738">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اللغة </w:t>
      </w:r>
      <w:proofErr w:type="spellStart"/>
      <w:r>
        <w:rPr>
          <w:rFonts w:ascii="Simplified Arabic" w:hAnsi="Simplified Arabic" w:cs="Simplified Arabic" w:hint="cs"/>
          <w:sz w:val="28"/>
          <w:szCs w:val="28"/>
          <w:rtl/>
          <w:lang w:bidi="ar-IQ"/>
        </w:rPr>
        <w:t>فندريس</w:t>
      </w:r>
      <w:proofErr w:type="spellEnd"/>
      <w:r>
        <w:rPr>
          <w:rFonts w:ascii="Simplified Arabic" w:hAnsi="Simplified Arabic" w:cs="Simplified Arabic" w:hint="cs"/>
          <w:sz w:val="28"/>
          <w:szCs w:val="28"/>
          <w:rtl/>
          <w:lang w:bidi="ar-IQ"/>
        </w:rPr>
        <w:t xml:space="preserve"> </w:t>
      </w:r>
    </w:p>
    <w:p w:rsidR="00916738" w:rsidRPr="00916738" w:rsidRDefault="00916738" w:rsidP="00916738">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مدخل إلى علم اللغة ومناهج البحث اللغوي ، د. رمضان عبد التواب </w:t>
      </w:r>
    </w:p>
    <w:p w:rsidR="00851D25" w:rsidRDefault="00916738" w:rsidP="00851D25">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مدخل إلى علم اللغة ، د.محمد حسن عبد العزيز </w:t>
      </w:r>
    </w:p>
    <w:p w:rsidR="00916738" w:rsidRDefault="00916738" w:rsidP="00851D25">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المستشرقون ومناهج البحث اللغوي ، د. </w:t>
      </w:r>
      <w:proofErr w:type="spellStart"/>
      <w:r>
        <w:rPr>
          <w:rFonts w:ascii="Simplified Arabic" w:hAnsi="Simplified Arabic" w:cs="Simplified Arabic" w:hint="cs"/>
          <w:sz w:val="28"/>
          <w:szCs w:val="28"/>
          <w:rtl/>
          <w:lang w:bidi="ar-IQ"/>
        </w:rPr>
        <w:t>اسماعيل</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عمايرة</w:t>
      </w:r>
      <w:proofErr w:type="spellEnd"/>
      <w:r>
        <w:rPr>
          <w:rFonts w:ascii="Simplified Arabic" w:hAnsi="Simplified Arabic" w:cs="Simplified Arabic" w:hint="cs"/>
          <w:sz w:val="28"/>
          <w:szCs w:val="28"/>
          <w:rtl/>
          <w:lang w:bidi="ar-IQ"/>
        </w:rPr>
        <w:t xml:space="preserve"> </w:t>
      </w:r>
    </w:p>
    <w:p w:rsidR="00916738" w:rsidRDefault="00916738" w:rsidP="00851D25">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المدخل إلى علم اللغة ، د. محمود فهمي حجازي </w:t>
      </w:r>
    </w:p>
    <w:p w:rsidR="00916738" w:rsidRDefault="00916738" w:rsidP="00851D25">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مناهج البحث اللغوي د. أحمد </w:t>
      </w:r>
      <w:proofErr w:type="spellStart"/>
      <w:r>
        <w:rPr>
          <w:rFonts w:ascii="Simplified Arabic" w:hAnsi="Simplified Arabic" w:cs="Simplified Arabic" w:hint="cs"/>
          <w:sz w:val="28"/>
          <w:szCs w:val="28"/>
          <w:rtl/>
          <w:lang w:bidi="ar-IQ"/>
        </w:rPr>
        <w:t>حسانين</w:t>
      </w:r>
      <w:proofErr w:type="spellEnd"/>
      <w:r>
        <w:rPr>
          <w:rFonts w:ascii="Simplified Arabic" w:hAnsi="Simplified Arabic" w:cs="Simplified Arabic" w:hint="cs"/>
          <w:sz w:val="28"/>
          <w:szCs w:val="28"/>
          <w:rtl/>
          <w:lang w:bidi="ar-IQ"/>
        </w:rPr>
        <w:t xml:space="preserve"> </w:t>
      </w:r>
    </w:p>
    <w:p w:rsidR="00916738" w:rsidRDefault="00916738" w:rsidP="00851D25">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في علم اللغة التقابلي ، د. سليمان ياقوت </w:t>
      </w:r>
    </w:p>
    <w:p w:rsidR="00916738" w:rsidRDefault="00916738" w:rsidP="00851D25">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علم اللغة العام ، </w:t>
      </w:r>
      <w:proofErr w:type="spellStart"/>
      <w:r>
        <w:rPr>
          <w:rFonts w:ascii="Simplified Arabic" w:hAnsi="Simplified Arabic" w:cs="Simplified Arabic" w:hint="cs"/>
          <w:sz w:val="28"/>
          <w:szCs w:val="28"/>
          <w:rtl/>
          <w:lang w:bidi="ar-IQ"/>
        </w:rPr>
        <w:t>دي</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سوسير</w:t>
      </w:r>
      <w:proofErr w:type="spellEnd"/>
      <w:r>
        <w:rPr>
          <w:rFonts w:ascii="Simplified Arabic" w:hAnsi="Simplified Arabic" w:cs="Simplified Arabic" w:hint="cs"/>
          <w:sz w:val="28"/>
          <w:szCs w:val="28"/>
          <w:rtl/>
          <w:lang w:bidi="ar-IQ"/>
        </w:rPr>
        <w:t xml:space="preserve"> </w:t>
      </w:r>
    </w:p>
    <w:p w:rsidR="00851D25" w:rsidRDefault="00916738" w:rsidP="00916738">
      <w:pPr>
        <w:pStyle w:val="a3"/>
        <w:numPr>
          <w:ilvl w:val="0"/>
          <w:numId w:val="5"/>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مدخل إلى علم اللغة مقدمة للقارئ العربي ، محمود السعران </w:t>
      </w:r>
    </w:p>
    <w:p w:rsidR="00FB0F59" w:rsidRPr="00916738" w:rsidRDefault="00FB0F59" w:rsidP="00916738">
      <w:pPr>
        <w:pStyle w:val="a3"/>
        <w:numPr>
          <w:ilvl w:val="0"/>
          <w:numId w:val="5"/>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البحث اللغوي عند العري ، أحمد مختار عمر </w:t>
      </w:r>
    </w:p>
    <w:p w:rsidR="00851D25" w:rsidRPr="00851D25" w:rsidRDefault="00851D25" w:rsidP="00851D25">
      <w:pPr>
        <w:pStyle w:val="a3"/>
        <w:rPr>
          <w:rFonts w:ascii="Simplified Arabic" w:hAnsi="Simplified Arabic" w:cs="Simplified Arabic"/>
          <w:sz w:val="28"/>
          <w:szCs w:val="28"/>
          <w:lang w:bidi="ar-IQ"/>
        </w:rPr>
      </w:pPr>
    </w:p>
    <w:p w:rsidR="009D0832" w:rsidRDefault="006807A1" w:rsidP="002C1EC5">
      <w:pPr>
        <w:autoSpaceDE w:val="0"/>
        <w:autoSpaceDN w:val="0"/>
        <w:adjustRightInd w:val="0"/>
        <w:spacing w:after="0" w:line="240" w:lineRule="auto"/>
        <w:rPr>
          <w:rFonts w:ascii="Simplified Arabic" w:hAnsi="Simplified Arabic" w:cs="Simplified Arabic" w:hint="cs"/>
          <w:color w:val="000000"/>
          <w:sz w:val="28"/>
          <w:szCs w:val="28"/>
          <w:rtl/>
          <w:lang w:bidi="ar-IQ"/>
        </w:rPr>
      </w:pPr>
      <w:r>
        <w:rPr>
          <w:rFonts w:ascii="Simplified Arabic" w:hAnsi="Simplified Arabic" w:cs="Simplified Arabic" w:hint="cs"/>
          <w:sz w:val="28"/>
          <w:szCs w:val="28"/>
          <w:rtl/>
          <w:lang w:bidi="ar-IQ"/>
        </w:rPr>
        <w:t>المحاضرات</w:t>
      </w:r>
      <w:r w:rsidR="00851D25">
        <w:rPr>
          <w:rFonts w:ascii="Simplified Arabic" w:hAnsi="Simplified Arabic" w:cs="Simplified Arabic" w:hint="cs"/>
          <w:sz w:val="28"/>
          <w:szCs w:val="28"/>
          <w:rtl/>
          <w:lang w:bidi="ar-IQ"/>
        </w:rPr>
        <w:t xml:space="preserve"> :</w:t>
      </w:r>
      <w:r w:rsidR="002C1EC5" w:rsidRPr="009D0832">
        <w:rPr>
          <w:rFonts w:ascii="Simplified Arabic" w:hAnsi="Simplified Arabic" w:cs="Simplified Arabic"/>
          <w:color w:val="000000"/>
          <w:sz w:val="28"/>
          <w:szCs w:val="28"/>
          <w:rtl/>
          <w:lang w:bidi="ar-IQ"/>
        </w:rPr>
        <w:t xml:space="preserve"> </w:t>
      </w:r>
      <w:r w:rsidR="009D0832">
        <w:rPr>
          <w:rFonts w:ascii="Simplified Arabic" w:hAnsi="Simplified Arabic" w:cs="Simplified Arabic" w:hint="cs"/>
          <w:color w:val="000000"/>
          <w:sz w:val="28"/>
          <w:szCs w:val="28"/>
          <w:rtl/>
          <w:lang w:bidi="ar-IQ"/>
        </w:rPr>
        <w:t xml:space="preserve">( بدايات التأليف وظهور المنهج عند ) </w:t>
      </w:r>
    </w:p>
    <w:p w:rsidR="002C1EC5" w:rsidRPr="009D0832" w:rsidRDefault="002C1EC5" w:rsidP="002C1EC5">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الهنود:</w:t>
      </w:r>
    </w:p>
    <w:p w:rsidR="002C1EC5" w:rsidRPr="009D0832" w:rsidRDefault="002C1EC5" w:rsidP="002C1EC5">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ظهرت في الهند القديمة دراسات للغة </w:t>
      </w:r>
      <w:proofErr w:type="spellStart"/>
      <w:r w:rsidRPr="009D0832">
        <w:rPr>
          <w:rFonts w:ascii="Simplified Arabic" w:hAnsi="Simplified Arabic" w:cs="Simplified Arabic"/>
          <w:color w:val="000000"/>
          <w:sz w:val="28"/>
          <w:szCs w:val="28"/>
          <w:rtl/>
          <w:lang w:bidi="ar-IQ"/>
        </w:rPr>
        <w:t>السنسكريتية</w:t>
      </w:r>
      <w:proofErr w:type="spellEnd"/>
      <w:r w:rsidRPr="009D0832">
        <w:rPr>
          <w:rFonts w:ascii="Simplified Arabic" w:hAnsi="Simplified Arabic" w:cs="Simplified Arabic"/>
          <w:color w:val="000000"/>
          <w:sz w:val="28"/>
          <w:szCs w:val="28"/>
          <w:rtl/>
          <w:lang w:bidi="ar-IQ"/>
        </w:rPr>
        <w:t xml:space="preserve"> "لغة الهند الكلاسيكية" على مستوى عال من التنظيم والدقة. </w:t>
      </w:r>
      <w:proofErr w:type="spellStart"/>
      <w:r w:rsidRPr="009D0832">
        <w:rPr>
          <w:rFonts w:ascii="Simplified Arabic" w:hAnsi="Simplified Arabic" w:cs="Simplified Arabic"/>
          <w:color w:val="000000"/>
          <w:sz w:val="28"/>
          <w:szCs w:val="28"/>
          <w:rtl/>
          <w:lang w:bidi="ar-IQ"/>
        </w:rPr>
        <w:t>ولربما</w:t>
      </w:r>
      <w:proofErr w:type="spellEnd"/>
      <w:r w:rsidRPr="009D0832">
        <w:rPr>
          <w:rFonts w:ascii="Simplified Arabic" w:hAnsi="Simplified Arabic" w:cs="Simplified Arabic"/>
          <w:color w:val="000000"/>
          <w:sz w:val="28"/>
          <w:szCs w:val="28"/>
          <w:rtl/>
          <w:lang w:bidi="ar-IQ"/>
        </w:rPr>
        <w:t xml:space="preserve"> كان</w:t>
      </w:r>
      <w:r w:rsidRPr="009D0832">
        <w:rPr>
          <w:rFonts w:ascii="Simplified Arabic" w:hAnsi="Simplified Arabic" w:cs="Simplified Arabic"/>
          <w:color w:val="800000"/>
          <w:sz w:val="28"/>
          <w:szCs w:val="28"/>
          <w:rtl/>
          <w:lang w:bidi="ar-IQ"/>
        </w:rPr>
        <w:t xml:space="preserve"> </w:t>
      </w:r>
      <w:r w:rsidRPr="009D0832">
        <w:rPr>
          <w:rFonts w:ascii="Simplified Arabic" w:hAnsi="Simplified Arabic" w:cs="Simplified Arabic"/>
          <w:color w:val="000000"/>
          <w:sz w:val="28"/>
          <w:szCs w:val="28"/>
          <w:rtl/>
          <w:lang w:bidi="ar-IQ"/>
        </w:rPr>
        <w:t>الهنود</w:t>
      </w:r>
      <w:r w:rsidRPr="009D0832">
        <w:rPr>
          <w:rFonts w:ascii="Simplified Arabic" w:hAnsi="Simplified Arabic" w:cs="Simplified Arabic"/>
          <w:color w:val="800000"/>
          <w:sz w:val="28"/>
          <w:szCs w:val="28"/>
          <w:rtl/>
          <w:lang w:bidi="ar-IQ"/>
        </w:rPr>
        <w:t xml:space="preserve"> </w:t>
      </w:r>
      <w:r w:rsidRPr="009D0832">
        <w:rPr>
          <w:rFonts w:ascii="Simplified Arabic" w:hAnsi="Simplified Arabic" w:cs="Simplified Arabic"/>
          <w:color w:val="000000"/>
          <w:sz w:val="28"/>
          <w:szCs w:val="28"/>
          <w:rtl/>
          <w:lang w:bidi="ar-IQ"/>
        </w:rPr>
        <w:t>أسبق -حتى من اليونانيين- في هذا الميدان، سواء من ناحية الزمن أو ناحية القيمة. وقد أثرت عن الهنود دراسات، في فروع علم اللغة المختلفة تتناول الأصوات والاشتقاق والنحو والمعاجم، كما تتناول كثيرًا من مشكلات فقه اللغة، ويرجع أقدم هذه الدراسات إلى فترة مجهولة لنا، أما أقدم ما وصلنا منها فيرجع إلى حوالي القرن الخامس قبل الميلاد.</w:t>
      </w:r>
    </w:p>
    <w:p w:rsidR="002C1EC5" w:rsidRPr="009D0832" w:rsidRDefault="002C1EC5" w:rsidP="002C1EC5">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ويحتاج عرض الدراسات اللغوية عند الهنود إلى حيز كبير لا يسمح </w:t>
      </w:r>
      <w:proofErr w:type="spellStart"/>
      <w:r w:rsidRPr="009D0832">
        <w:rPr>
          <w:rFonts w:ascii="Simplified Arabic" w:hAnsi="Simplified Arabic" w:cs="Simplified Arabic"/>
          <w:color w:val="000000"/>
          <w:sz w:val="28"/>
          <w:szCs w:val="28"/>
          <w:rtl/>
          <w:lang w:bidi="ar-IQ"/>
        </w:rPr>
        <w:t>به</w:t>
      </w:r>
      <w:proofErr w:type="spellEnd"/>
      <w:r w:rsidRPr="009D0832">
        <w:rPr>
          <w:rFonts w:ascii="Simplified Arabic" w:hAnsi="Simplified Arabic" w:cs="Simplified Arabic"/>
          <w:color w:val="000000"/>
          <w:sz w:val="28"/>
          <w:szCs w:val="28"/>
          <w:rtl/>
          <w:lang w:bidi="ar-IQ"/>
        </w:rPr>
        <w:t xml:space="preserve"> المقام، ولذا سنكتفي بإشارات سريعة، تاركين التفصيلات إلى بحث آخر</w:t>
      </w:r>
      <w:r w:rsidR="009D0832">
        <w:rPr>
          <w:rFonts w:ascii="Simplified Arabic" w:hAnsi="Simplified Arabic" w:cs="Simplified Arabic" w:hint="cs"/>
          <w:color w:val="000000"/>
          <w:sz w:val="28"/>
          <w:szCs w:val="28"/>
          <w:rtl/>
          <w:lang w:bidi="ar-IQ"/>
        </w:rPr>
        <w:t>.</w:t>
      </w:r>
    </w:p>
    <w:p w:rsidR="002C1EC5" w:rsidRPr="009D0832" w:rsidRDefault="002C1EC5" w:rsidP="002C1EC5">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أما الدراسة الصوتية عندهم فكانت متنوعة وشاملة لمعظم جوانب هذا العلم. فدرسوا الصوت المفرد وقسموه إلى علل وأنصاف علل وسواكن وقسموا العلل إلى بسيطة ومركبة، كما قسموا السواكن بحسب مخارجها. وتوصل الهنود إلى أثر القفل في إنتاج الأصوات الانفجارية، والفتح في إنتاج أصوات العلة والتضييق في إنتاج الأصوات الاحتكاكية. وتحدث الهنود عن كيفية تسرب الهواء من التجويف الحنجري، وذكروا أنه إذا فتح ما بين الوترين الصوتيين ينتج النفس وإذا ضيق ما بينهما ينتج الصوت، وصرحوا بأن النَّفَس يحدث في حالة الأصوات الساكنة المهموسة، والصوت في حالة السواكن </w:t>
      </w:r>
      <w:proofErr w:type="spellStart"/>
      <w:r w:rsidRPr="009D0832">
        <w:rPr>
          <w:rFonts w:ascii="Simplified Arabic" w:hAnsi="Simplified Arabic" w:cs="Simplified Arabic"/>
          <w:color w:val="000000"/>
          <w:sz w:val="28"/>
          <w:szCs w:val="28"/>
          <w:rtl/>
          <w:lang w:bidi="ar-IQ"/>
        </w:rPr>
        <w:t>المجهورة</w:t>
      </w:r>
      <w:proofErr w:type="spellEnd"/>
      <w:r w:rsidRPr="009D0832">
        <w:rPr>
          <w:rFonts w:ascii="Simplified Arabic" w:hAnsi="Simplified Arabic" w:cs="Simplified Arabic"/>
          <w:color w:val="000000"/>
          <w:sz w:val="28"/>
          <w:szCs w:val="28"/>
          <w:rtl/>
          <w:lang w:bidi="ar-IQ"/>
        </w:rPr>
        <w:t xml:space="preserve"> أو العلل.</w:t>
      </w:r>
    </w:p>
    <w:p w:rsidR="00350689" w:rsidRDefault="002C1EC5" w:rsidP="009D0832">
      <w:pPr>
        <w:autoSpaceDE w:val="0"/>
        <w:autoSpaceDN w:val="0"/>
        <w:adjustRightInd w:val="0"/>
        <w:spacing w:after="0" w:line="240" w:lineRule="auto"/>
        <w:rPr>
          <w:rFonts w:ascii="Simplified Arabic" w:hAnsi="Simplified Arabic" w:cs="Simplified Arabic" w:hint="cs"/>
          <w:color w:val="FF0000"/>
          <w:sz w:val="28"/>
          <w:szCs w:val="28"/>
          <w:rtl/>
          <w:lang w:bidi="ar-IQ"/>
        </w:rPr>
      </w:pPr>
      <w:r w:rsidRPr="009D0832">
        <w:rPr>
          <w:rFonts w:ascii="Simplified Arabic" w:hAnsi="Simplified Arabic" w:cs="Simplified Arabic"/>
          <w:color w:val="000000"/>
          <w:sz w:val="28"/>
          <w:szCs w:val="28"/>
          <w:rtl/>
          <w:lang w:bidi="ar-IQ"/>
        </w:rPr>
        <w:t>ولم يكتف الهنود بالحديث عن الصوت المفرد فتحدثوا عن المقطع، وكان حديثهم مفصلًا بشكل مثير للدهشة. كذلك وضع الهنود قواعد دقيقة للنبر في لغتهم القديمة، واعتبروه من خصائص العلل لا السواكن، وقسموه إلى درجات ثلا</w:t>
      </w:r>
      <w:r w:rsidR="009D0832" w:rsidRPr="009D0832">
        <w:rPr>
          <w:rFonts w:ascii="Simplified Arabic" w:hAnsi="Simplified Arabic" w:cs="Simplified Arabic"/>
          <w:color w:val="000000"/>
          <w:sz w:val="28"/>
          <w:szCs w:val="28"/>
          <w:rtl/>
          <w:lang w:bidi="ar-IQ"/>
        </w:rPr>
        <w:t>ث</w:t>
      </w:r>
      <w:r w:rsidR="009D0832">
        <w:rPr>
          <w:rFonts w:ascii="Simplified Arabic" w:hAnsi="Simplified Arabic" w:cs="Simplified Arabic" w:hint="cs"/>
          <w:color w:val="FF0000"/>
          <w:sz w:val="28"/>
          <w:szCs w:val="28"/>
          <w:rtl/>
          <w:lang w:bidi="ar-IQ"/>
        </w:rPr>
        <w:t xml:space="preserve"> .</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lastRenderedPageBreak/>
        <w:t xml:space="preserve">ويمثل </w:t>
      </w:r>
      <w:proofErr w:type="spellStart"/>
      <w:r>
        <w:rPr>
          <w:rFonts w:ascii="Simplified Arabic" w:hAnsi="Simplified Arabic" w:cs="Simplified Arabic"/>
          <w:color w:val="000000"/>
          <w:sz w:val="28"/>
          <w:szCs w:val="28"/>
          <w:rtl/>
          <w:lang w:bidi="ar-IQ"/>
        </w:rPr>
        <w:t>بانيني</w:t>
      </w:r>
      <w:proofErr w:type="spellEnd"/>
      <w:r w:rsidRPr="009D0832">
        <w:rPr>
          <w:rFonts w:ascii="Simplified Arabic" w:hAnsi="Simplified Arabic" w:cs="Simplified Arabic"/>
          <w:color w:val="000000"/>
          <w:sz w:val="28"/>
          <w:szCs w:val="28"/>
          <w:rtl/>
          <w:lang w:bidi="ar-IQ"/>
        </w:rPr>
        <w:t xml:space="preserve"> فترة النضج في الدراسات النحوية عند الهنود، ولذا نال كتابه المسمى "الأقسام الثمانية" شهرة غطت على أي مؤلف آخر سبقه أو لحقه. وقد كتب </w:t>
      </w:r>
      <w:proofErr w:type="spellStart"/>
      <w:r w:rsidRPr="009D0832">
        <w:rPr>
          <w:rFonts w:ascii="Simplified Arabic" w:hAnsi="Simplified Arabic" w:cs="Simplified Arabic"/>
          <w:color w:val="000000"/>
          <w:sz w:val="28"/>
          <w:szCs w:val="28"/>
          <w:rtl/>
          <w:lang w:bidi="ar-IQ"/>
        </w:rPr>
        <w:t>بانيني</w:t>
      </w:r>
      <w:proofErr w:type="spellEnd"/>
      <w:r w:rsidRPr="009D0832">
        <w:rPr>
          <w:rFonts w:ascii="Simplified Arabic" w:hAnsi="Simplified Arabic" w:cs="Simplified Arabic"/>
          <w:color w:val="000000"/>
          <w:sz w:val="28"/>
          <w:szCs w:val="28"/>
          <w:rtl/>
          <w:lang w:bidi="ar-IQ"/>
        </w:rPr>
        <w:t xml:space="preserve"> تأليفه في شكل قواعد مختصرة، وبذل فيه جهدًا ضخمًا للتوفيق بين الآراء والاتجاهات المتعارضة التي كانت موجودة حينئذ.</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000000"/>
          <w:sz w:val="28"/>
          <w:szCs w:val="28"/>
          <w:rtl/>
          <w:lang w:bidi="ar-IQ"/>
        </w:rPr>
        <w:t>وأهم ما يميز النحو الهندي:</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FF0000"/>
          <w:sz w:val="28"/>
          <w:szCs w:val="28"/>
          <w:rtl/>
          <w:lang w:bidi="ar-IQ"/>
        </w:rPr>
        <w:t xml:space="preserve">1- </w:t>
      </w:r>
      <w:r w:rsidRPr="009D0832">
        <w:rPr>
          <w:rFonts w:ascii="Simplified Arabic" w:hAnsi="Simplified Arabic" w:cs="Simplified Arabic"/>
          <w:color w:val="000000"/>
          <w:sz w:val="28"/>
          <w:szCs w:val="28"/>
          <w:rtl/>
          <w:lang w:bidi="ar-IQ"/>
        </w:rPr>
        <w:t>أنه بدأ بجمع المادة اللغوية وتصنيفها، ثم انتقل إلى استخلاص الحقائق منها. فنقطة البداية في النحو الهندي مختلفة عنها في اليوناني، الذي بدأ من الفلسفة وحاول أن يطبق القواعد الفلسفية على حقائق اللغة.</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FF0000"/>
          <w:sz w:val="28"/>
          <w:szCs w:val="28"/>
          <w:rtl/>
          <w:lang w:bidi="ar-IQ"/>
        </w:rPr>
        <w:t>2-</w:t>
      </w:r>
      <w:r w:rsidRPr="009D0832">
        <w:rPr>
          <w:rFonts w:ascii="Simplified Arabic" w:hAnsi="Simplified Arabic" w:cs="Simplified Arabic"/>
          <w:color w:val="000000"/>
          <w:sz w:val="28"/>
          <w:szCs w:val="28"/>
          <w:rtl/>
          <w:lang w:bidi="ar-IQ"/>
        </w:rPr>
        <w:t xml:space="preserve"> أنه سبق النحو اليوناني في تحديد أقسام الكلام "اسم - فعل - حروف إضافة - أدوات".</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FF0000"/>
          <w:sz w:val="28"/>
          <w:szCs w:val="28"/>
          <w:rtl/>
          <w:lang w:bidi="ar-IQ"/>
        </w:rPr>
        <w:t>3-</w:t>
      </w:r>
      <w:r w:rsidRPr="009D0832">
        <w:rPr>
          <w:rFonts w:ascii="Simplified Arabic" w:hAnsi="Simplified Arabic" w:cs="Simplified Arabic"/>
          <w:color w:val="000000"/>
          <w:sz w:val="28"/>
          <w:szCs w:val="28"/>
          <w:rtl/>
          <w:lang w:bidi="ar-IQ"/>
        </w:rPr>
        <w:t xml:space="preserve"> أنه حلل هذه الأقسام إلى عواملها الأولية فميز بين الجذر أو الأصل، وبين الزيادة أو الحروف التشكيلية.</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000000"/>
          <w:sz w:val="28"/>
          <w:szCs w:val="28"/>
          <w:rtl/>
          <w:lang w:bidi="ar-IQ"/>
        </w:rPr>
        <w:t>4 عرف النحو الهندي الأعداد الثلاثة: المفرد والمثنى والجمع منذ عصر مبكر.</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FF0000"/>
          <w:sz w:val="28"/>
          <w:szCs w:val="28"/>
          <w:rtl/>
          <w:lang w:bidi="ar-IQ"/>
        </w:rPr>
        <w:t>5-</w:t>
      </w:r>
      <w:r w:rsidRPr="009D0832">
        <w:rPr>
          <w:rFonts w:ascii="Simplified Arabic" w:hAnsi="Simplified Arabic" w:cs="Simplified Arabic"/>
          <w:color w:val="000000"/>
          <w:sz w:val="28"/>
          <w:szCs w:val="28"/>
          <w:rtl/>
          <w:lang w:bidi="ar-IQ"/>
        </w:rPr>
        <w:t xml:space="preserve"> قسم النحو الهندي الفعل </w:t>
      </w:r>
      <w:proofErr w:type="spellStart"/>
      <w:r w:rsidRPr="009D0832">
        <w:rPr>
          <w:rFonts w:ascii="Simplified Arabic" w:hAnsi="Simplified Arabic" w:cs="Simplified Arabic"/>
          <w:color w:val="000000"/>
          <w:sz w:val="28"/>
          <w:szCs w:val="28"/>
          <w:rtl/>
          <w:lang w:bidi="ar-IQ"/>
        </w:rPr>
        <w:t>السنسكريتي</w:t>
      </w:r>
      <w:proofErr w:type="spellEnd"/>
      <w:r w:rsidRPr="009D0832">
        <w:rPr>
          <w:rFonts w:ascii="Simplified Arabic" w:hAnsi="Simplified Arabic" w:cs="Simplified Arabic"/>
          <w:color w:val="000000"/>
          <w:sz w:val="28"/>
          <w:szCs w:val="28"/>
          <w:rtl/>
          <w:lang w:bidi="ar-IQ"/>
        </w:rPr>
        <w:t xml:space="preserve"> إلى ثلاثة أقسام بحسب الزمن وهي: ماض وحاضر ومستقبل.</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وأما الأعمال المعجمية عند الهنود فقد بدأت في شكل قوائم تضم الألفاظ الصعبة الموجودة في نصوصهم المقدسة، ثم تطور هذا النظام فألحق بكل لفظ في القائمة شرحًا لمعناه، ويمكن أن يعتبر هذا العمل من نوع "معاجم الموضوعات" أو "معاجم المعاني" وبعد ذلك ظهرت كتب لا تقصر نفسها على ألفاظ النصوص المقدسة، وأقدم ما وصلنا من هذه الكتب معجم ظهر في القرن السادس الميلادي، أو قبله، لمؤلف بوذي اسمه أمارا سنها </w:t>
      </w:r>
      <w:proofErr w:type="spellStart"/>
      <w:r w:rsidRPr="009D0832">
        <w:rPr>
          <w:rFonts w:ascii="Simplified Arabic" w:hAnsi="Simplified Arabic" w:cs="Simplified Arabic"/>
          <w:color w:val="000000"/>
          <w:sz w:val="28"/>
          <w:szCs w:val="28"/>
          <w:lang w:bidi="ar-IQ"/>
        </w:rPr>
        <w:t>Amara</w:t>
      </w:r>
      <w:proofErr w:type="spellEnd"/>
      <w:r w:rsidRPr="009D0832">
        <w:rPr>
          <w:rFonts w:ascii="Simplified Arabic" w:hAnsi="Simplified Arabic" w:cs="Simplified Arabic"/>
          <w:color w:val="000000"/>
          <w:sz w:val="28"/>
          <w:szCs w:val="28"/>
          <w:lang w:bidi="ar-IQ"/>
        </w:rPr>
        <w:t xml:space="preserve"> </w:t>
      </w:r>
      <w:proofErr w:type="spellStart"/>
      <w:r w:rsidRPr="009D0832">
        <w:rPr>
          <w:rFonts w:ascii="Simplified Arabic" w:hAnsi="Simplified Arabic" w:cs="Simplified Arabic"/>
          <w:color w:val="000000"/>
          <w:sz w:val="28"/>
          <w:szCs w:val="28"/>
          <w:lang w:bidi="ar-IQ"/>
        </w:rPr>
        <w:t>Sinha</w:t>
      </w:r>
      <w:proofErr w:type="spellEnd"/>
      <w:r w:rsidRPr="009D0832">
        <w:rPr>
          <w:rFonts w:ascii="Simplified Arabic" w:hAnsi="Simplified Arabic" w:cs="Simplified Arabic"/>
          <w:color w:val="000000"/>
          <w:sz w:val="28"/>
          <w:szCs w:val="28"/>
          <w:rtl/>
          <w:lang w:bidi="ar-IQ"/>
        </w:rPr>
        <w:t xml:space="preserve"> وقد ضم هذا المعجم "واسمه </w:t>
      </w:r>
      <w:proofErr w:type="spellStart"/>
      <w:r w:rsidRPr="009D0832">
        <w:rPr>
          <w:rFonts w:ascii="Simplified Arabic" w:hAnsi="Simplified Arabic" w:cs="Simplified Arabic"/>
          <w:color w:val="000000"/>
          <w:sz w:val="28"/>
          <w:szCs w:val="28"/>
          <w:lang w:bidi="ar-IQ"/>
        </w:rPr>
        <w:t>Amara</w:t>
      </w:r>
      <w:proofErr w:type="spellEnd"/>
      <w:r w:rsidRPr="009D0832">
        <w:rPr>
          <w:rFonts w:ascii="Simplified Arabic" w:hAnsi="Simplified Arabic" w:cs="Simplified Arabic"/>
          <w:color w:val="000000"/>
          <w:sz w:val="28"/>
          <w:szCs w:val="28"/>
          <w:lang w:bidi="ar-IQ"/>
        </w:rPr>
        <w:t xml:space="preserve"> </w:t>
      </w:r>
      <w:proofErr w:type="spellStart"/>
      <w:r w:rsidRPr="009D0832">
        <w:rPr>
          <w:rFonts w:ascii="Simplified Arabic" w:hAnsi="Simplified Arabic" w:cs="Simplified Arabic"/>
          <w:color w:val="000000"/>
          <w:sz w:val="28"/>
          <w:szCs w:val="28"/>
          <w:lang w:bidi="ar-IQ"/>
        </w:rPr>
        <w:t>Kosa</w:t>
      </w:r>
      <w:proofErr w:type="spellEnd"/>
      <w:r w:rsidRPr="009D0832">
        <w:rPr>
          <w:rFonts w:ascii="Simplified Arabic" w:hAnsi="Simplified Arabic" w:cs="Simplified Arabic"/>
          <w:color w:val="000000"/>
          <w:sz w:val="28"/>
          <w:szCs w:val="28"/>
          <w:rtl/>
          <w:lang w:bidi="ar-IQ"/>
        </w:rPr>
        <w:t>" جزءا ضم كلمات المترادفات، وجزءا في كلمات المشترك اللفظي، وجزءا عن الكلمات غير المتصرفة والكلمات المذكرة أو المؤنثة أو المحايدة: ويعيب هذا الكتاب وأمثاله أنه كتب في شكل منظوم ليسهل حفظه وأنه لم يتبع أي ترتيب ييسر اللجوء إليه والعثور على المراد بسرعة، فيما عدا المشترك اللفظي الذي رتب بحسب الحروف الساكنة في أواخر كلماته. ولا نجد عملًا آخر</w:t>
      </w:r>
    </w:p>
    <w:p w:rsidR="009D0832" w:rsidRPr="009D0832" w:rsidRDefault="009D0832" w:rsidP="009D0832">
      <w:pPr>
        <w:autoSpaceDE w:val="0"/>
        <w:autoSpaceDN w:val="0"/>
        <w:adjustRightInd w:val="0"/>
        <w:spacing w:after="0" w:line="240" w:lineRule="auto"/>
        <w:rPr>
          <w:rFonts w:ascii="Simplified Arabic" w:hAnsi="Simplified Arabic" w:cs="Simplified Arabic"/>
          <w:sz w:val="28"/>
          <w:szCs w:val="28"/>
          <w:rtl/>
          <w:lang w:bidi="ar-IQ"/>
        </w:rPr>
      </w:pPr>
      <w:r w:rsidRPr="009D0832">
        <w:rPr>
          <w:rFonts w:ascii="Simplified Arabic" w:hAnsi="Simplified Arabic" w:cs="Simplified Arabic"/>
          <w:color w:val="000000"/>
          <w:sz w:val="28"/>
          <w:szCs w:val="28"/>
          <w:rtl/>
          <w:lang w:bidi="ar-IQ"/>
        </w:rPr>
        <w:t>يستحق الإشارة إليه بعد ذلك سوى معجم كتب في القرن الحادي عشر الميلادي، وهو معجم ضخم رتبت الكلمات فيه أولًا بحسب عدد مقاطعها ثم بحسب الجنس "مذكر ومؤنث" ثم بحسب الحرف الأول.</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اليونانيون:</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أول عمل لغوي في اليونان -وقد تم بالطبع قبل وصول أي تسجيلات- كان تطوير نظام هجائي للكتابة في أوائل الألف قبل الميلاد. وفي هذا النظام الهجائي مثل</w:t>
      </w:r>
      <w:r w:rsidRPr="009D0832">
        <w:rPr>
          <w:rFonts w:ascii="Simplified Arabic" w:hAnsi="Simplified Arabic" w:cs="Simplified Arabic"/>
          <w:color w:val="800000"/>
          <w:sz w:val="28"/>
          <w:szCs w:val="28"/>
          <w:rtl/>
          <w:lang w:bidi="ar-IQ"/>
        </w:rPr>
        <w:t xml:space="preserve"> </w:t>
      </w:r>
      <w:r w:rsidRPr="00FB0F59">
        <w:rPr>
          <w:rFonts w:ascii="Simplified Arabic" w:hAnsi="Simplified Arabic" w:cs="Simplified Arabic"/>
          <w:color w:val="000000"/>
          <w:sz w:val="28"/>
          <w:szCs w:val="28"/>
          <w:rtl/>
          <w:lang w:bidi="ar-IQ"/>
        </w:rPr>
        <w:t>اليونانيون</w:t>
      </w:r>
      <w:r w:rsidRPr="009D0832">
        <w:rPr>
          <w:rFonts w:ascii="Simplified Arabic" w:hAnsi="Simplified Arabic" w:cs="Simplified Arabic"/>
          <w:color w:val="800000"/>
          <w:sz w:val="28"/>
          <w:szCs w:val="28"/>
          <w:rtl/>
          <w:lang w:bidi="ar-IQ"/>
        </w:rPr>
        <w:t xml:space="preserve"> </w:t>
      </w:r>
      <w:r w:rsidRPr="009D0832">
        <w:rPr>
          <w:rFonts w:ascii="Simplified Arabic" w:hAnsi="Simplified Arabic" w:cs="Simplified Arabic"/>
          <w:color w:val="000000"/>
          <w:sz w:val="28"/>
          <w:szCs w:val="28"/>
          <w:rtl/>
          <w:lang w:bidi="ar-IQ"/>
        </w:rPr>
        <w:t xml:space="preserve">كل الأصوات سواء السواكن منها والعلل، وفيما بعد </w:t>
      </w:r>
      <w:r w:rsidR="00FB0F59">
        <w:rPr>
          <w:rFonts w:ascii="Simplified Arabic" w:hAnsi="Simplified Arabic" w:cs="Simplified Arabic"/>
          <w:color w:val="000000"/>
          <w:sz w:val="28"/>
          <w:szCs w:val="28"/>
          <w:rtl/>
          <w:lang w:bidi="ar-IQ"/>
        </w:rPr>
        <w:t xml:space="preserve">مثلوا كذلك النبر برموز خاصة </w:t>
      </w:r>
      <w:proofErr w:type="spellStart"/>
      <w:r w:rsidR="00FB0F59">
        <w:rPr>
          <w:rFonts w:ascii="Simplified Arabic" w:hAnsi="Simplified Arabic" w:cs="Simplified Arabic"/>
          <w:color w:val="000000"/>
          <w:sz w:val="28"/>
          <w:szCs w:val="28"/>
          <w:rtl/>
          <w:lang w:bidi="ar-IQ"/>
        </w:rPr>
        <w:t>به</w:t>
      </w:r>
      <w:proofErr w:type="spellEnd"/>
      <w:r w:rsidR="00FB0F59">
        <w:rPr>
          <w:rFonts w:ascii="Simplified Arabic" w:hAnsi="Simplified Arabic" w:cs="Simplified Arabic" w:hint="cs"/>
          <w:color w:val="000000"/>
          <w:sz w:val="28"/>
          <w:szCs w:val="28"/>
          <w:rtl/>
          <w:lang w:bidi="ar-IQ"/>
        </w:rPr>
        <w:t>.</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أما التفكير اللغوي فقد بدأ مرتبطًا بالفلسفة </w:t>
      </w:r>
      <w:proofErr w:type="spellStart"/>
      <w:r w:rsidRPr="009D0832">
        <w:rPr>
          <w:rFonts w:ascii="Simplified Arabic" w:hAnsi="Simplified Arabic" w:cs="Simplified Arabic"/>
          <w:color w:val="000000"/>
          <w:sz w:val="28"/>
          <w:szCs w:val="28"/>
          <w:lang w:bidi="ar-IQ"/>
        </w:rPr>
        <w:t>Philosophia</w:t>
      </w:r>
      <w:proofErr w:type="spellEnd"/>
      <w:r w:rsidRPr="009D0832">
        <w:rPr>
          <w:rFonts w:ascii="Simplified Arabic" w:hAnsi="Simplified Arabic" w:cs="Simplified Arabic"/>
          <w:color w:val="000000"/>
          <w:sz w:val="28"/>
          <w:szCs w:val="28"/>
          <w:rtl/>
          <w:lang w:bidi="ar-IQ"/>
        </w:rPr>
        <w:t xml:space="preserve"> وهي علم كان يغطي مجالًا أوسع عند اليونانيين القدماء من المصطلح </w:t>
      </w:r>
      <w:r w:rsidRPr="009D0832">
        <w:rPr>
          <w:rFonts w:ascii="Simplified Arabic" w:hAnsi="Simplified Arabic" w:cs="Simplified Arabic"/>
          <w:color w:val="000000"/>
          <w:sz w:val="28"/>
          <w:szCs w:val="28"/>
          <w:lang w:bidi="ar-IQ"/>
        </w:rPr>
        <w:t>philosophy</w:t>
      </w:r>
      <w:r w:rsidRPr="009D0832">
        <w:rPr>
          <w:rFonts w:ascii="Simplified Arabic" w:hAnsi="Simplified Arabic" w:cs="Simplified Arabic"/>
          <w:color w:val="000000"/>
          <w:sz w:val="28"/>
          <w:szCs w:val="28"/>
          <w:rtl/>
          <w:lang w:bidi="ar-IQ"/>
        </w:rPr>
        <w:t xml:space="preserve"> اليوم. ولذلك فإن أسماء اللغويين اليونانيين الأولين هي أسماء فلاسفتهم الأولين. وربما كان أقدم ما وصلنا من أبحاث اليونانيين يرجع إلى حوالي القرن السادس قبل الميلاد على أيدي </w:t>
      </w:r>
      <w:proofErr w:type="spellStart"/>
      <w:r w:rsidRPr="009D0832">
        <w:rPr>
          <w:rFonts w:ascii="Simplified Arabic" w:hAnsi="Simplified Arabic" w:cs="Simplified Arabic"/>
          <w:color w:val="000000"/>
          <w:sz w:val="28"/>
          <w:szCs w:val="28"/>
          <w:rtl/>
          <w:lang w:bidi="ar-IQ"/>
        </w:rPr>
        <w:t>السوفسطائيين</w:t>
      </w:r>
      <w:proofErr w:type="spellEnd"/>
      <w:r w:rsidRPr="009D0832">
        <w:rPr>
          <w:rFonts w:ascii="Simplified Arabic" w:hAnsi="Simplified Arabic" w:cs="Simplified Arabic"/>
          <w:color w:val="000000"/>
          <w:sz w:val="28"/>
          <w:szCs w:val="28"/>
          <w:rtl/>
          <w:lang w:bidi="ar-IQ"/>
        </w:rPr>
        <w:t>. وبعد ذلك نجد سقراط يدلي برأيه في بعض مشكلات اللغة ويليه أفلاطون "428ق م إلى 348 ق</w:t>
      </w:r>
      <w:r w:rsidR="00FB0F59">
        <w:rPr>
          <w:rFonts w:ascii="Simplified Arabic" w:hAnsi="Simplified Arabic" w:cs="Simplified Arabic"/>
          <w:color w:val="000000"/>
          <w:sz w:val="28"/>
          <w:szCs w:val="28"/>
          <w:rtl/>
          <w:lang w:bidi="ar-IQ"/>
        </w:rPr>
        <w:t xml:space="preserve"> م" وأرسطو "384 ق م إلى 322 ق م</w:t>
      </w:r>
      <w:r w:rsidR="00FB0F59">
        <w:rPr>
          <w:rFonts w:ascii="Simplified Arabic" w:hAnsi="Simplified Arabic" w:cs="Simplified Arabic" w:hint="cs"/>
          <w:color w:val="000000"/>
          <w:sz w:val="28"/>
          <w:szCs w:val="28"/>
          <w:rtl/>
          <w:lang w:bidi="ar-IQ"/>
        </w:rPr>
        <w:t>"</w:t>
      </w:r>
      <w:r w:rsidRPr="009D0832">
        <w:rPr>
          <w:rFonts w:ascii="Simplified Arabic" w:hAnsi="Simplified Arabic" w:cs="Simplified Arabic"/>
          <w:color w:val="000000"/>
          <w:sz w:val="28"/>
          <w:szCs w:val="28"/>
          <w:rtl/>
          <w:lang w:bidi="ar-IQ"/>
        </w:rPr>
        <w:t>.</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000000"/>
          <w:sz w:val="28"/>
          <w:szCs w:val="28"/>
          <w:rtl/>
          <w:lang w:bidi="ar-IQ"/>
        </w:rPr>
        <w:lastRenderedPageBreak/>
        <w:t>وربما كان من أهم المشاكل التي لفتت أنظار اليونانيين موضوع اللغة نفسها وهل هي أمر طبيعي أو عرفي ناتج عن اتفاق البشر. وقد خصص أفلاطون جزءًا من محاوراته لمعالجة هذه القضية وعرض وجهتي النظر المختلفتين. كما عالج أصل الكلمات أو م</w:t>
      </w:r>
      <w:r w:rsidR="00FB0F59">
        <w:rPr>
          <w:rFonts w:ascii="Simplified Arabic" w:hAnsi="Simplified Arabic" w:cs="Simplified Arabic"/>
          <w:color w:val="000000"/>
          <w:sz w:val="28"/>
          <w:szCs w:val="28"/>
          <w:rtl/>
          <w:lang w:bidi="ar-IQ"/>
        </w:rPr>
        <w:t>وضوع العلاقة بين الاسم والمسمى</w:t>
      </w:r>
      <w:r w:rsidR="00FB0F59">
        <w:rPr>
          <w:rFonts w:ascii="Simplified Arabic" w:hAnsi="Simplified Arabic" w:cs="Simplified Arabic" w:hint="cs"/>
          <w:color w:val="000000"/>
          <w:sz w:val="28"/>
          <w:szCs w:val="28"/>
          <w:rtl/>
          <w:lang w:bidi="ar-IQ"/>
        </w:rPr>
        <w:t>.</w:t>
      </w:r>
      <w:r w:rsidRPr="009D0832">
        <w:rPr>
          <w:rFonts w:ascii="Simplified Arabic" w:hAnsi="Simplified Arabic" w:cs="Simplified Arabic"/>
          <w:color w:val="000000"/>
          <w:sz w:val="28"/>
          <w:szCs w:val="28"/>
          <w:rtl/>
          <w:lang w:bidi="ar-IQ"/>
        </w:rPr>
        <w:t xml:space="preserve"> وتطور النقاش بعد ذلك ليصل إلى أيدي القياسيين </w:t>
      </w:r>
      <w:r w:rsidRPr="009D0832">
        <w:rPr>
          <w:rFonts w:ascii="Simplified Arabic" w:hAnsi="Simplified Arabic" w:cs="Simplified Arabic"/>
          <w:color w:val="000000"/>
          <w:sz w:val="28"/>
          <w:szCs w:val="28"/>
          <w:lang w:bidi="ar-IQ"/>
        </w:rPr>
        <w:t>Analogists</w:t>
      </w:r>
      <w:r w:rsidRPr="009D0832">
        <w:rPr>
          <w:rFonts w:ascii="Simplified Arabic" w:hAnsi="Simplified Arabic" w:cs="Simplified Arabic"/>
          <w:color w:val="000000"/>
          <w:sz w:val="28"/>
          <w:szCs w:val="28"/>
          <w:rtl/>
          <w:lang w:bidi="ar-IQ"/>
        </w:rPr>
        <w:t xml:space="preserve"> </w:t>
      </w:r>
      <w:proofErr w:type="spellStart"/>
      <w:r w:rsidRPr="009D0832">
        <w:rPr>
          <w:rFonts w:ascii="Simplified Arabic" w:hAnsi="Simplified Arabic" w:cs="Simplified Arabic"/>
          <w:color w:val="000000"/>
          <w:sz w:val="28"/>
          <w:szCs w:val="28"/>
          <w:rtl/>
          <w:lang w:bidi="ar-IQ"/>
        </w:rPr>
        <w:t>والشذوذيين</w:t>
      </w:r>
      <w:proofErr w:type="spellEnd"/>
      <w:r w:rsidRPr="009D0832">
        <w:rPr>
          <w:rFonts w:ascii="Simplified Arabic" w:hAnsi="Simplified Arabic" w:cs="Simplified Arabic"/>
          <w:color w:val="000000"/>
          <w:sz w:val="28"/>
          <w:szCs w:val="28"/>
          <w:rtl/>
          <w:lang w:bidi="ar-IQ"/>
        </w:rPr>
        <w:t xml:space="preserve"> </w:t>
      </w:r>
      <w:proofErr w:type="spellStart"/>
      <w:r w:rsidRPr="009D0832">
        <w:rPr>
          <w:rFonts w:ascii="Simplified Arabic" w:hAnsi="Simplified Arabic" w:cs="Simplified Arabic"/>
          <w:color w:val="000000"/>
          <w:sz w:val="28"/>
          <w:szCs w:val="28"/>
          <w:lang w:bidi="ar-IQ"/>
        </w:rPr>
        <w:t>Anomalists</w:t>
      </w:r>
      <w:proofErr w:type="spellEnd"/>
      <w:r w:rsidRPr="009D0832">
        <w:rPr>
          <w:rFonts w:ascii="Simplified Arabic" w:hAnsi="Simplified Arabic" w:cs="Simplified Arabic"/>
          <w:color w:val="000000"/>
          <w:sz w:val="28"/>
          <w:szCs w:val="28"/>
          <w:rtl/>
          <w:lang w:bidi="ar-IQ"/>
        </w:rPr>
        <w:t>، فقال الأولون: إن اللغة فطرية وقياسية ومنطقية، وقال الآخرون: إن عدم</w:t>
      </w:r>
    </w:p>
    <w:p w:rsid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اطراد اللغ</w:t>
      </w:r>
      <w:r w:rsidR="00FB0F59">
        <w:rPr>
          <w:rFonts w:ascii="Simplified Arabic" w:hAnsi="Simplified Arabic" w:cs="Simplified Arabic"/>
          <w:color w:val="000000"/>
          <w:sz w:val="28"/>
          <w:szCs w:val="28"/>
          <w:rtl/>
          <w:lang w:bidi="ar-IQ"/>
        </w:rPr>
        <w:t>ة خير دليل على بطلان الرأي الأو</w:t>
      </w:r>
      <w:r w:rsidR="00FB0F59">
        <w:rPr>
          <w:rFonts w:ascii="Simplified Arabic" w:hAnsi="Simplified Arabic" w:cs="Simplified Arabic" w:hint="cs"/>
          <w:color w:val="000000"/>
          <w:sz w:val="28"/>
          <w:szCs w:val="28"/>
          <w:rtl/>
          <w:lang w:bidi="ar-IQ"/>
        </w:rPr>
        <w:t>لي</w:t>
      </w:r>
      <w:r w:rsidRPr="009D0832">
        <w:rPr>
          <w:rFonts w:ascii="Simplified Arabic" w:hAnsi="Simplified Arabic" w:cs="Simplified Arabic"/>
          <w:color w:val="000000"/>
          <w:sz w:val="28"/>
          <w:szCs w:val="28"/>
          <w:rtl/>
          <w:lang w:bidi="ar-IQ"/>
        </w:rPr>
        <w:t>. وعلى الرغم من أن أفلاطون لم يسبق آراءه اللغوية بشكل مترابط، ولم يجمعها في مكان واحد- فقد عده الباحثون رائد الدراسات النحوية اليونا</w:t>
      </w:r>
      <w:r>
        <w:rPr>
          <w:rFonts w:ascii="Simplified Arabic" w:hAnsi="Simplified Arabic" w:cs="Simplified Arabic"/>
          <w:color w:val="000000"/>
          <w:sz w:val="28"/>
          <w:szCs w:val="28"/>
          <w:rtl/>
          <w:lang w:bidi="ar-IQ"/>
        </w:rPr>
        <w:t>نية "وأول فاحص للمشكلات النحوية</w:t>
      </w:r>
      <w:r w:rsidRPr="009D0832">
        <w:rPr>
          <w:rFonts w:ascii="Simplified Arabic" w:hAnsi="Simplified Arabic" w:cs="Simplified Arabic"/>
          <w:color w:val="000000"/>
          <w:sz w:val="28"/>
          <w:szCs w:val="28"/>
          <w:rtl/>
          <w:lang w:bidi="ar-IQ"/>
        </w:rPr>
        <w:t xml:space="preserve">. ويعد أفلاطون أول من فرق بين الاسم والفعل كما أنه أعطانا تقسيمًا ثلاثيًّا للأصوات يمكن أن يكون: أصوات العلة -الأصوات الساكنة </w:t>
      </w:r>
      <w:proofErr w:type="spellStart"/>
      <w:r w:rsidRPr="009D0832">
        <w:rPr>
          <w:rFonts w:ascii="Simplified Arabic" w:hAnsi="Simplified Arabic" w:cs="Simplified Arabic"/>
          <w:color w:val="000000"/>
          <w:sz w:val="28"/>
          <w:szCs w:val="28"/>
          <w:rtl/>
          <w:lang w:bidi="ar-IQ"/>
        </w:rPr>
        <w:t>الم</w:t>
      </w:r>
      <w:r>
        <w:rPr>
          <w:rFonts w:ascii="Simplified Arabic" w:hAnsi="Simplified Arabic" w:cs="Simplified Arabic"/>
          <w:color w:val="000000"/>
          <w:sz w:val="28"/>
          <w:szCs w:val="28"/>
          <w:rtl/>
          <w:lang w:bidi="ar-IQ"/>
        </w:rPr>
        <w:t>جهورة</w:t>
      </w:r>
      <w:proofErr w:type="spellEnd"/>
      <w:r>
        <w:rPr>
          <w:rFonts w:ascii="Simplified Arabic" w:hAnsi="Simplified Arabic" w:cs="Simplified Arabic"/>
          <w:color w:val="000000"/>
          <w:sz w:val="28"/>
          <w:szCs w:val="28"/>
          <w:rtl/>
          <w:lang w:bidi="ar-IQ"/>
        </w:rPr>
        <w:t>- الأصوات الساكنة المهموسة</w:t>
      </w:r>
      <w:r w:rsidRPr="009D0832">
        <w:rPr>
          <w:rFonts w:ascii="Simplified Arabic" w:hAnsi="Simplified Arabic" w:cs="Simplified Arabic"/>
          <w:color w:val="000000"/>
          <w:sz w:val="28"/>
          <w:szCs w:val="28"/>
          <w:rtl/>
          <w:lang w:bidi="ar-IQ"/>
        </w:rPr>
        <w:t xml:space="preserve">. وأقر أرسطو تقسيم أفلاطون للكلمة إلى اسم وفعل وزاد عليها قسمًا ثالثًا سماه رابطه. وذلك أنه شعر أن الأفعال والأسماء تؤدي معاني مستقلة في حين أن سائر الكلمات </w:t>
      </w:r>
      <w:r w:rsidR="00FB0F59">
        <w:rPr>
          <w:rFonts w:ascii="Simplified Arabic" w:hAnsi="Simplified Arabic" w:cs="Simplified Arabic"/>
          <w:color w:val="000000"/>
          <w:sz w:val="28"/>
          <w:szCs w:val="28"/>
          <w:rtl/>
          <w:lang w:bidi="ar-IQ"/>
        </w:rPr>
        <w:t>ليس لها إلا الوظيفة النحوية فقط</w:t>
      </w:r>
      <w:r w:rsidRPr="009D0832">
        <w:rPr>
          <w:rFonts w:ascii="Simplified Arabic" w:hAnsi="Simplified Arabic" w:cs="Simplified Arabic"/>
          <w:color w:val="000000"/>
          <w:sz w:val="28"/>
          <w:szCs w:val="28"/>
          <w:rtl/>
          <w:lang w:bidi="ar-IQ"/>
        </w:rPr>
        <w:t>.</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وبعد ذلك انتقلت الدراسات اللغوية إلى أيدي الرواقيين </w:t>
      </w:r>
      <w:r w:rsidRPr="009D0832">
        <w:rPr>
          <w:rFonts w:ascii="Simplified Arabic" w:hAnsi="Simplified Arabic" w:cs="Simplified Arabic"/>
          <w:color w:val="000000"/>
          <w:sz w:val="28"/>
          <w:szCs w:val="28"/>
          <w:lang w:bidi="ar-IQ"/>
        </w:rPr>
        <w:t>Stoics</w:t>
      </w:r>
      <w:r w:rsidRPr="009D0832">
        <w:rPr>
          <w:rFonts w:ascii="Simplified Arabic" w:hAnsi="Simplified Arabic" w:cs="Simplified Arabic"/>
          <w:color w:val="000000"/>
          <w:sz w:val="28"/>
          <w:szCs w:val="28"/>
          <w:rtl/>
          <w:lang w:bidi="ar-IQ"/>
        </w:rPr>
        <w:t xml:space="preserve"> الذين فصلوها عن الفلسفة واعتبرت حينئذ فرعًا مستقلًّا تحت الحقل الواسع المسمى </w:t>
      </w:r>
      <w:proofErr w:type="spellStart"/>
      <w:r w:rsidRPr="009D0832">
        <w:rPr>
          <w:rFonts w:ascii="Simplified Arabic" w:hAnsi="Simplified Arabic" w:cs="Simplified Arabic"/>
          <w:color w:val="000000"/>
          <w:sz w:val="28"/>
          <w:szCs w:val="28"/>
          <w:lang w:bidi="ar-IQ"/>
        </w:rPr>
        <w:t>Philosophia</w:t>
      </w:r>
      <w:proofErr w:type="spellEnd"/>
      <w:r w:rsidRPr="009D0832">
        <w:rPr>
          <w:rFonts w:ascii="Simplified Arabic" w:hAnsi="Simplified Arabic" w:cs="Simplified Arabic"/>
          <w:color w:val="000000"/>
          <w:sz w:val="28"/>
          <w:szCs w:val="28"/>
          <w:rtl/>
          <w:lang w:bidi="ar-IQ"/>
        </w:rPr>
        <w:t xml:space="preserve">. وقد تأسست مدرسة الرواقيين على يد </w:t>
      </w:r>
      <w:r w:rsidRPr="009D0832">
        <w:rPr>
          <w:rFonts w:ascii="Simplified Arabic" w:hAnsi="Simplified Arabic" w:cs="Simplified Arabic"/>
          <w:color w:val="000000"/>
          <w:sz w:val="28"/>
          <w:szCs w:val="28"/>
          <w:lang w:bidi="ar-IQ"/>
        </w:rPr>
        <w:t>Zeno</w:t>
      </w:r>
      <w:r w:rsidRPr="009D0832">
        <w:rPr>
          <w:rFonts w:ascii="Simplified Arabic" w:hAnsi="Simplified Arabic" w:cs="Simplified Arabic"/>
          <w:color w:val="000000"/>
          <w:sz w:val="28"/>
          <w:szCs w:val="28"/>
          <w:rtl/>
          <w:lang w:bidi="ar-IQ"/>
        </w:rPr>
        <w:t xml:space="preserve"> "حوالي 300 ق م". وأعطى هؤلاء شخصية مستقلة لكل من الأصوات والنحو والاشتقاق، وإن كان معظم اهتمامهم منصبًّا على النحو وحده، حتى اعتبر بعضهم بدء النحو بمعناه الحديث على أيدي هؤلاء الرواقيين5.</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000000"/>
          <w:sz w:val="28"/>
          <w:szCs w:val="28"/>
          <w:rtl/>
          <w:lang w:bidi="ar-IQ"/>
        </w:rPr>
        <w:t>وعلى أيدي الرواقيين زيد قسم رابع ثم خامس إلى أقسام الكلمة الثلاثة عند أرسطو، كما قدمت شروحًا مستفيضة لآراء أرسطو اللغوية. كذلك يبدو أن الرواقيين كانوا أول من درسوا العدد والمطابقة بين الاسم</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والفعل، وحالات الاسم الإعرابية، وحالات الفعل من حيث الصيغة والزمن.</w:t>
      </w:r>
    </w:p>
    <w:p w:rsidR="009D0832" w:rsidRPr="009D0832" w:rsidRDefault="009D0832" w:rsidP="009D0832">
      <w:pPr>
        <w:autoSpaceDE w:val="0"/>
        <w:autoSpaceDN w:val="0"/>
        <w:adjustRightInd w:val="0"/>
        <w:spacing w:after="0" w:line="240" w:lineRule="auto"/>
        <w:rPr>
          <w:rFonts w:ascii="Simplified Arabic" w:hAnsi="Simplified Arabic" w:cs="Simplified Arabic"/>
          <w:color w:val="000000"/>
          <w:sz w:val="28"/>
          <w:szCs w:val="28"/>
          <w:rtl/>
          <w:lang w:bidi="ar-IQ"/>
        </w:rPr>
      </w:pPr>
      <w:r w:rsidRPr="009D0832">
        <w:rPr>
          <w:rFonts w:ascii="Simplified Arabic" w:hAnsi="Simplified Arabic" w:cs="Simplified Arabic"/>
          <w:color w:val="000000"/>
          <w:sz w:val="28"/>
          <w:szCs w:val="28"/>
          <w:rtl/>
          <w:lang w:bidi="ar-IQ"/>
        </w:rPr>
        <w:t xml:space="preserve">وبعد الرواقيين تحول مركز الدراسات النحوية إلى الإسكندرية وظهرت مدرسة نحوية كاملة في </w:t>
      </w:r>
      <w:proofErr w:type="spellStart"/>
      <w:r w:rsidRPr="009D0832">
        <w:rPr>
          <w:rFonts w:ascii="Simplified Arabic" w:hAnsi="Simplified Arabic" w:cs="Simplified Arabic"/>
          <w:color w:val="000000"/>
          <w:sz w:val="28"/>
          <w:szCs w:val="28"/>
          <w:rtl/>
          <w:lang w:bidi="ar-IQ"/>
        </w:rPr>
        <w:t>الاسكندرية</w:t>
      </w:r>
      <w:proofErr w:type="spellEnd"/>
      <w:r w:rsidRPr="009D0832">
        <w:rPr>
          <w:rFonts w:ascii="Simplified Arabic" w:hAnsi="Simplified Arabic" w:cs="Simplified Arabic"/>
          <w:color w:val="000000"/>
          <w:sz w:val="28"/>
          <w:szCs w:val="28"/>
          <w:rtl/>
          <w:lang w:bidi="ar-IQ"/>
        </w:rPr>
        <w:t xml:space="preserve"> خلال القرن الأول قبل الميلاد كما سنعرض فيما بعد. أما في المجال فقد أنتجوا عددًا ضخمًا من المعاجم. وتقول دائرة المعارف البريطانية: إن </w:t>
      </w:r>
      <w:proofErr w:type="spellStart"/>
      <w:r w:rsidRPr="009D0832">
        <w:rPr>
          <w:rFonts w:ascii="Simplified Arabic" w:hAnsi="Simplified Arabic" w:cs="Simplified Arabic"/>
          <w:color w:val="000000"/>
          <w:sz w:val="28"/>
          <w:szCs w:val="28"/>
          <w:lang w:bidi="ar-IQ"/>
        </w:rPr>
        <w:t>Athenaeus</w:t>
      </w:r>
      <w:proofErr w:type="spellEnd"/>
      <w:r w:rsidRPr="009D0832">
        <w:rPr>
          <w:rFonts w:ascii="Simplified Arabic" w:hAnsi="Simplified Arabic" w:cs="Simplified Arabic"/>
          <w:color w:val="000000"/>
          <w:sz w:val="28"/>
          <w:szCs w:val="28"/>
          <w:rtl/>
          <w:lang w:bidi="ar-IQ"/>
        </w:rPr>
        <w:t xml:space="preserve"> قد اقتبس نصوصًا م</w:t>
      </w:r>
      <w:r>
        <w:rPr>
          <w:rFonts w:ascii="Simplified Arabic" w:hAnsi="Simplified Arabic" w:cs="Simplified Arabic"/>
          <w:color w:val="000000"/>
          <w:sz w:val="28"/>
          <w:szCs w:val="28"/>
          <w:rtl/>
          <w:lang w:bidi="ar-IQ"/>
        </w:rPr>
        <w:t>ن 35 عملًا معجميًّا فقدت جميعها</w:t>
      </w:r>
      <w:r w:rsidRPr="009D0832">
        <w:rPr>
          <w:rFonts w:ascii="Simplified Arabic" w:hAnsi="Simplified Arabic" w:cs="Simplified Arabic"/>
          <w:color w:val="000000"/>
          <w:sz w:val="28"/>
          <w:szCs w:val="28"/>
          <w:rtl/>
          <w:lang w:bidi="ar-IQ"/>
        </w:rPr>
        <w:t xml:space="preserve">. ولكن كثيرًا من هذه المعاجم تم إنتاجه في </w:t>
      </w:r>
      <w:proofErr w:type="spellStart"/>
      <w:r w:rsidRPr="009D0832">
        <w:rPr>
          <w:rFonts w:ascii="Simplified Arabic" w:hAnsi="Simplified Arabic" w:cs="Simplified Arabic"/>
          <w:color w:val="000000"/>
          <w:sz w:val="28"/>
          <w:szCs w:val="28"/>
          <w:rtl/>
          <w:lang w:bidi="ar-IQ"/>
        </w:rPr>
        <w:t>الاسكندرية</w:t>
      </w:r>
      <w:proofErr w:type="spellEnd"/>
      <w:r w:rsidRPr="009D0832">
        <w:rPr>
          <w:rFonts w:ascii="Simplified Arabic" w:hAnsi="Simplified Arabic" w:cs="Simplified Arabic"/>
          <w:color w:val="000000"/>
          <w:sz w:val="28"/>
          <w:szCs w:val="28"/>
          <w:rtl/>
          <w:lang w:bidi="ar-IQ"/>
        </w:rPr>
        <w:t xml:space="preserve"> ولذا نترك الحديث عنها الآن إلى مكان آخر.</w:t>
      </w:r>
    </w:p>
    <w:p w:rsidR="009D0832" w:rsidRPr="009D0832" w:rsidRDefault="009D0832" w:rsidP="009D0832">
      <w:pPr>
        <w:autoSpaceDE w:val="0"/>
        <w:autoSpaceDN w:val="0"/>
        <w:adjustRightInd w:val="0"/>
        <w:spacing w:after="0" w:line="240" w:lineRule="auto"/>
        <w:rPr>
          <w:rFonts w:ascii="Simplified Arabic" w:hAnsi="Simplified Arabic" w:cs="Simplified Arabic"/>
          <w:color w:val="FF0000"/>
          <w:sz w:val="28"/>
          <w:szCs w:val="28"/>
          <w:rtl/>
          <w:lang w:bidi="ar-IQ"/>
        </w:rPr>
      </w:pPr>
      <w:r w:rsidRPr="009D0832">
        <w:rPr>
          <w:rFonts w:ascii="Simplified Arabic" w:hAnsi="Simplified Arabic" w:cs="Simplified Arabic"/>
          <w:color w:val="000000"/>
          <w:sz w:val="28"/>
          <w:szCs w:val="28"/>
          <w:rtl/>
          <w:lang w:bidi="ar-IQ"/>
        </w:rPr>
        <w:t xml:space="preserve">ويعتبر العلماء القرون الأولى بعد الميلاد هي العصر الذهبي للمعاجم اليونانية وبخاصة في مدينة الإسكندرية كما سنتحدث فيما بعد، ولكن اشتهر من بين المعاجم اليونانية معجم أبو </w:t>
      </w:r>
      <w:proofErr w:type="spellStart"/>
      <w:r w:rsidRPr="009D0832">
        <w:rPr>
          <w:rFonts w:ascii="Simplified Arabic" w:hAnsi="Simplified Arabic" w:cs="Simplified Arabic"/>
          <w:color w:val="000000"/>
          <w:sz w:val="28"/>
          <w:szCs w:val="28"/>
          <w:rtl/>
          <w:lang w:bidi="ar-IQ"/>
        </w:rPr>
        <w:t>قراط</w:t>
      </w:r>
      <w:proofErr w:type="spellEnd"/>
      <w:r w:rsidRPr="009D0832">
        <w:rPr>
          <w:rFonts w:ascii="Simplified Arabic" w:hAnsi="Simplified Arabic" w:cs="Simplified Arabic"/>
          <w:color w:val="000000"/>
          <w:sz w:val="28"/>
          <w:szCs w:val="28"/>
          <w:rtl/>
          <w:lang w:bidi="ar-IQ"/>
        </w:rPr>
        <w:t xml:space="preserve"> </w:t>
      </w:r>
      <w:proofErr w:type="spellStart"/>
      <w:r w:rsidRPr="009D0832">
        <w:rPr>
          <w:rFonts w:ascii="Simplified Arabic" w:hAnsi="Simplified Arabic" w:cs="Simplified Arabic"/>
          <w:color w:val="000000"/>
          <w:sz w:val="28"/>
          <w:szCs w:val="28"/>
          <w:lang w:bidi="ar-IQ"/>
        </w:rPr>
        <w:t>Hippocrate</w:t>
      </w:r>
      <w:proofErr w:type="spellEnd"/>
      <w:r w:rsidRPr="009D0832">
        <w:rPr>
          <w:rFonts w:ascii="Simplified Arabic" w:hAnsi="Simplified Arabic" w:cs="Simplified Arabic"/>
          <w:color w:val="000000"/>
          <w:sz w:val="28"/>
          <w:szCs w:val="28"/>
          <w:rtl/>
          <w:lang w:bidi="ar-IQ"/>
        </w:rPr>
        <w:t xml:space="preserve"> الذي ألفه </w:t>
      </w:r>
      <w:proofErr w:type="spellStart"/>
      <w:r w:rsidRPr="009D0832">
        <w:rPr>
          <w:rFonts w:ascii="Simplified Arabic" w:hAnsi="Simplified Arabic" w:cs="Simplified Arabic"/>
          <w:color w:val="000000"/>
          <w:sz w:val="28"/>
          <w:szCs w:val="28"/>
          <w:lang w:bidi="ar-IQ"/>
        </w:rPr>
        <w:t>Glaucus</w:t>
      </w:r>
      <w:proofErr w:type="spellEnd"/>
      <w:r w:rsidRPr="009D0832">
        <w:rPr>
          <w:rFonts w:ascii="Simplified Arabic" w:hAnsi="Simplified Arabic" w:cs="Simplified Arabic"/>
          <w:color w:val="000000"/>
          <w:sz w:val="28"/>
          <w:szCs w:val="28"/>
          <w:rtl/>
          <w:lang w:bidi="ar-IQ"/>
        </w:rPr>
        <w:t xml:space="preserve"> عام </w:t>
      </w:r>
      <w:r>
        <w:rPr>
          <w:rFonts w:ascii="Simplified Arabic" w:hAnsi="Simplified Arabic" w:cs="Simplified Arabic"/>
          <w:color w:val="000000"/>
          <w:sz w:val="28"/>
          <w:szCs w:val="28"/>
          <w:rtl/>
          <w:lang w:bidi="ar-IQ"/>
        </w:rPr>
        <w:t xml:space="preserve">180 ق م وهو معجم </w:t>
      </w:r>
      <w:proofErr w:type="spellStart"/>
      <w:r>
        <w:rPr>
          <w:rFonts w:ascii="Simplified Arabic" w:hAnsi="Simplified Arabic" w:cs="Simplified Arabic"/>
          <w:color w:val="000000"/>
          <w:sz w:val="28"/>
          <w:szCs w:val="28"/>
          <w:rtl/>
          <w:lang w:bidi="ar-IQ"/>
        </w:rPr>
        <w:t>ألفبائي</w:t>
      </w:r>
      <w:proofErr w:type="spellEnd"/>
      <w:r w:rsidRPr="009D0832">
        <w:rPr>
          <w:rFonts w:ascii="Simplified Arabic" w:hAnsi="Simplified Arabic" w:cs="Simplified Arabic"/>
          <w:color w:val="000000"/>
          <w:sz w:val="28"/>
          <w:szCs w:val="28"/>
          <w:rtl/>
          <w:lang w:bidi="ar-IQ"/>
        </w:rPr>
        <w:t>.</w:t>
      </w:r>
    </w:p>
    <w:p w:rsidR="00FB0F59" w:rsidRPr="00FB0F59" w:rsidRDefault="00FB0F59" w:rsidP="00FB0F59">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نشأة </w:t>
      </w:r>
      <w:r w:rsidRPr="00FB0F59">
        <w:rPr>
          <w:rFonts w:ascii="Simplified Arabic" w:hAnsi="Simplified Arabic" w:cs="Simplified Arabic"/>
          <w:color w:val="000000"/>
          <w:sz w:val="28"/>
          <w:szCs w:val="28"/>
          <w:rtl/>
          <w:lang w:bidi="ar-IQ"/>
        </w:rPr>
        <w:t>الدراسات</w:t>
      </w:r>
      <w:r w:rsidRPr="00FB0F59">
        <w:rPr>
          <w:rFonts w:ascii="Simplified Arabic" w:hAnsi="Simplified Arabic" w:cs="Simplified Arabic"/>
          <w:color w:val="800000"/>
          <w:sz w:val="28"/>
          <w:szCs w:val="28"/>
          <w:rtl/>
          <w:lang w:bidi="ar-IQ"/>
        </w:rPr>
        <w:t xml:space="preserve"> </w:t>
      </w:r>
      <w:r w:rsidRPr="00FB0F59">
        <w:rPr>
          <w:rFonts w:ascii="Simplified Arabic" w:hAnsi="Simplified Arabic" w:cs="Simplified Arabic"/>
          <w:color w:val="000000"/>
          <w:sz w:val="28"/>
          <w:szCs w:val="28"/>
          <w:rtl/>
          <w:lang w:bidi="ar-IQ"/>
        </w:rPr>
        <w:t>اللغوية</w:t>
      </w:r>
      <w:r w:rsidRPr="00FB0F59">
        <w:rPr>
          <w:rFonts w:ascii="Simplified Arabic" w:hAnsi="Simplified Arabic" w:cs="Simplified Arabic"/>
          <w:color w:val="800000"/>
          <w:sz w:val="28"/>
          <w:szCs w:val="28"/>
          <w:rtl/>
          <w:lang w:bidi="ar-IQ"/>
        </w:rPr>
        <w:t xml:space="preserve"> </w:t>
      </w:r>
      <w:r w:rsidRPr="00FB0F59">
        <w:rPr>
          <w:rFonts w:ascii="Simplified Arabic" w:hAnsi="Simplified Arabic" w:cs="Simplified Arabic"/>
          <w:color w:val="000000"/>
          <w:sz w:val="28"/>
          <w:szCs w:val="28"/>
          <w:rtl/>
          <w:lang w:bidi="ar-IQ"/>
        </w:rPr>
        <w:t>عند</w:t>
      </w:r>
      <w:r w:rsidRPr="00FB0F59">
        <w:rPr>
          <w:rFonts w:ascii="Simplified Arabic" w:hAnsi="Simplified Arabic" w:cs="Simplified Arabic"/>
          <w:color w:val="800000"/>
          <w:sz w:val="28"/>
          <w:szCs w:val="28"/>
          <w:rtl/>
          <w:lang w:bidi="ar-IQ"/>
        </w:rPr>
        <w:t xml:space="preserve"> </w:t>
      </w:r>
      <w:r w:rsidRPr="00FB0F59">
        <w:rPr>
          <w:rFonts w:ascii="Simplified Arabic" w:hAnsi="Simplified Arabic" w:cs="Simplified Arabic"/>
          <w:color w:val="000000"/>
          <w:sz w:val="28"/>
          <w:szCs w:val="28"/>
          <w:rtl/>
          <w:lang w:bidi="ar-IQ"/>
        </w:rPr>
        <w:t>العرب</w:t>
      </w:r>
    </w:p>
    <w:p w:rsidR="00FB0F59" w:rsidRPr="00FB0F59" w:rsidRDefault="00FB0F59" w:rsidP="00FB0F59">
      <w:pPr>
        <w:autoSpaceDE w:val="0"/>
        <w:autoSpaceDN w:val="0"/>
        <w:adjustRightInd w:val="0"/>
        <w:spacing w:after="0" w:line="240" w:lineRule="auto"/>
        <w:rPr>
          <w:rFonts w:ascii="Simplified Arabic" w:hAnsi="Simplified Arabic" w:cs="Simplified Arabic"/>
          <w:color w:val="000000"/>
          <w:sz w:val="28"/>
          <w:szCs w:val="28"/>
          <w:rtl/>
          <w:lang w:bidi="ar-IQ"/>
        </w:rPr>
      </w:pPr>
      <w:r w:rsidRPr="00FB0F59">
        <w:rPr>
          <w:rFonts w:ascii="Simplified Arabic" w:hAnsi="Simplified Arabic" w:cs="Simplified Arabic"/>
          <w:color w:val="000000"/>
          <w:sz w:val="28"/>
          <w:szCs w:val="28"/>
          <w:rtl/>
          <w:lang w:bidi="ar-IQ"/>
        </w:rPr>
        <w:t>لم يؤثر عن العرب أي نوع من الدراسات اللغوية قبل الإسلام، ولهذا فهم متأخرون زمنيًّا عن كثير من الأمم التي سبق أن تحدثنا عن جهودها، والتي عرف لبعضها دراسات لغوية راسخة قبل الإسلام بقرون.</w:t>
      </w:r>
    </w:p>
    <w:p w:rsidR="00FB0F59" w:rsidRPr="00FB0F59" w:rsidRDefault="00FB0F59" w:rsidP="00FB0F59">
      <w:pPr>
        <w:autoSpaceDE w:val="0"/>
        <w:autoSpaceDN w:val="0"/>
        <w:adjustRightInd w:val="0"/>
        <w:spacing w:after="0" w:line="240" w:lineRule="auto"/>
        <w:rPr>
          <w:rFonts w:ascii="Simplified Arabic" w:hAnsi="Simplified Arabic" w:cs="Simplified Arabic"/>
          <w:color w:val="000000"/>
          <w:sz w:val="28"/>
          <w:szCs w:val="28"/>
          <w:rtl/>
          <w:lang w:bidi="ar-IQ"/>
        </w:rPr>
      </w:pPr>
      <w:r w:rsidRPr="00FB0F59">
        <w:rPr>
          <w:rFonts w:ascii="Simplified Arabic" w:hAnsi="Simplified Arabic" w:cs="Simplified Arabic"/>
          <w:color w:val="000000"/>
          <w:sz w:val="28"/>
          <w:szCs w:val="28"/>
          <w:rtl/>
          <w:lang w:bidi="ar-IQ"/>
        </w:rPr>
        <w:t>ولم يكن البحث اللغوي عند العرب من الدراسات المبكرة التي خفوا لها سرعًا، لأنهم وجهوا اهتمامهم أولًا إلى العلوم الشرعية والإسلامية وحين فرغوا منها أو كادوا اتجهوا إلى العلوم الأخرى.</w:t>
      </w:r>
    </w:p>
    <w:p w:rsidR="009D0832" w:rsidRPr="00FB0F59" w:rsidRDefault="00FB0F59" w:rsidP="00FB0F59">
      <w:pPr>
        <w:autoSpaceDE w:val="0"/>
        <w:autoSpaceDN w:val="0"/>
        <w:adjustRightInd w:val="0"/>
        <w:spacing w:after="0" w:line="240" w:lineRule="auto"/>
        <w:rPr>
          <w:rFonts w:ascii="Simplified Arabic" w:hAnsi="Simplified Arabic" w:cs="Simplified Arabic"/>
          <w:color w:val="FF0000"/>
          <w:sz w:val="28"/>
          <w:szCs w:val="28"/>
          <w:rtl/>
          <w:lang w:bidi="ar-IQ"/>
        </w:rPr>
      </w:pPr>
      <w:r w:rsidRPr="00FB0F59">
        <w:rPr>
          <w:rFonts w:ascii="Simplified Arabic" w:hAnsi="Simplified Arabic" w:cs="Simplified Arabic"/>
          <w:color w:val="000000"/>
          <w:sz w:val="28"/>
          <w:szCs w:val="28"/>
          <w:rtl/>
          <w:lang w:bidi="ar-IQ"/>
        </w:rPr>
        <w:lastRenderedPageBreak/>
        <w:t>يقول السيوطي في كتابه تاريخ الخلفاء معبرًا عن الفكرة: إنه منذ منتصف القرن الثاني الهجري بدأ علماء المسلمين يسجلون الحديث النبوي، ويؤلفون في الفقه الإسلامي والتفسير القرآني. وبعد أن تم تدوين هذه العلوم اتجه العلماء وجهة أخرى نحو تسجيل العلوم غير</w:t>
      </w:r>
      <w:r>
        <w:rPr>
          <w:rFonts w:ascii="Simplified Arabic" w:hAnsi="Simplified Arabic" w:cs="Simplified Arabic"/>
          <w:color w:val="000000"/>
          <w:sz w:val="28"/>
          <w:szCs w:val="28"/>
          <w:rtl/>
          <w:lang w:bidi="ar-IQ"/>
        </w:rPr>
        <w:t xml:space="preserve"> الشرعية ومن بينها اللغة والنحو</w:t>
      </w:r>
      <w:r w:rsidRPr="00FB0F59">
        <w:rPr>
          <w:rFonts w:ascii="Simplified Arabic" w:hAnsi="Simplified Arabic" w:cs="Simplified Arabic"/>
          <w:color w:val="000000"/>
          <w:sz w:val="28"/>
          <w:szCs w:val="28"/>
          <w:rtl/>
          <w:lang w:bidi="ar-IQ"/>
        </w:rPr>
        <w:t xml:space="preserve">. ويقول الأستاذ أحمد أمين: "أكثر اللغة كتبت في </w:t>
      </w:r>
      <w:r>
        <w:rPr>
          <w:rFonts w:ascii="Simplified Arabic" w:hAnsi="Simplified Arabic" w:cs="Simplified Arabic"/>
          <w:color w:val="000000"/>
          <w:sz w:val="28"/>
          <w:szCs w:val="28"/>
          <w:rtl/>
          <w:lang w:bidi="ar-IQ"/>
        </w:rPr>
        <w:t>العصر العباسي الأول لا قبله</w:t>
      </w:r>
      <w:r>
        <w:rPr>
          <w:rFonts w:ascii="Simplified Arabic" w:hAnsi="Simplified Arabic" w:cs="Simplified Arabic" w:hint="cs"/>
          <w:color w:val="000000"/>
          <w:sz w:val="28"/>
          <w:szCs w:val="28"/>
          <w:rtl/>
          <w:lang w:bidi="ar-IQ"/>
        </w:rPr>
        <w:t>"</w:t>
      </w:r>
      <w:r w:rsidRPr="00FB0F59">
        <w:rPr>
          <w:rFonts w:ascii="Simplified Arabic" w:hAnsi="Simplified Arabic" w:cs="Simplified Arabic"/>
          <w:color w:val="000000"/>
          <w:sz w:val="28"/>
          <w:szCs w:val="28"/>
          <w:rtl/>
          <w:lang w:bidi="ar-IQ"/>
        </w:rPr>
        <w:t xml:space="preserve">. وحتى ما وجد في القرن الأول من تأملات نحوية أو محاولات لدراسة بعض المشاكل اللغوية كان الحافز إليه إسلاميًّا، ولم يقصد بذاته وإنما لاعتباره خادمًا للنص القرآني. ومن ذلك محاولة ابن عباس جمع الكلمات الغريبة في القرآن وشرحها من صحت نسبة "غريب القرآن" إليه. وكذلك محاولة أبي الأسود </w:t>
      </w:r>
      <w:proofErr w:type="spellStart"/>
      <w:r w:rsidRPr="00FB0F59">
        <w:rPr>
          <w:rFonts w:ascii="Simplified Arabic" w:hAnsi="Simplified Arabic" w:cs="Simplified Arabic"/>
          <w:color w:val="000000"/>
          <w:sz w:val="28"/>
          <w:szCs w:val="28"/>
          <w:rtl/>
          <w:lang w:bidi="ar-IQ"/>
        </w:rPr>
        <w:t>الدؤلي</w:t>
      </w:r>
      <w:proofErr w:type="spellEnd"/>
      <w:r w:rsidRPr="00FB0F59">
        <w:rPr>
          <w:rFonts w:ascii="Simplified Arabic" w:hAnsi="Simplified Arabic" w:cs="Simplified Arabic"/>
          <w:color w:val="000000"/>
          <w:sz w:val="28"/>
          <w:szCs w:val="28"/>
          <w:rtl/>
          <w:lang w:bidi="ar-IQ"/>
        </w:rPr>
        <w:t xml:space="preserve"> لضبط المصحف بالشكل حين استحضر كاتبًا وأمره أن يتناول المصحف. وأن يأخذ صنعًا يخالف لون المداد فيضع نقطة فوق</w:t>
      </w:r>
      <w:r w:rsidR="0071701A" w:rsidRPr="0071701A">
        <w:rPr>
          <w:rFonts w:ascii="Traditional Arabic" w:hAnsi="Traditional Arabic" w:cs="Traditional Arabic"/>
          <w:b/>
          <w:bCs/>
          <w:color w:val="000000"/>
          <w:sz w:val="44"/>
          <w:szCs w:val="44"/>
          <w:rtl/>
          <w:lang w:bidi="ar-IQ"/>
        </w:rPr>
        <w:t xml:space="preserve"> </w:t>
      </w:r>
      <w:r w:rsidR="0071701A" w:rsidRPr="0071701A">
        <w:rPr>
          <w:rFonts w:ascii="Simplified Arabic" w:hAnsi="Simplified Arabic" w:cs="Simplified Arabic"/>
          <w:color w:val="000000"/>
          <w:sz w:val="28"/>
          <w:szCs w:val="28"/>
          <w:rtl/>
          <w:lang w:bidi="ar-IQ"/>
        </w:rPr>
        <w:t>الحرف إذا رآه يفتح شفتيه، وتحت الحرف إذا رآه قد خفض شفتيه، وبين يدي الحرف إذا رآه يضم شفتيه. أما إذا أتبع الحرف الأخير غنة فينقط نقطتين فوق بعضهما. أما الحرف الساكن فقد تركه</w:t>
      </w:r>
    </w:p>
    <w:p w:rsidR="00060CCE" w:rsidRPr="00116BBD" w:rsidRDefault="00060CCE" w:rsidP="00060CCE">
      <w:pPr>
        <w:spacing w:before="100" w:beforeAutospacing="1" w:after="100" w:afterAutospacing="1" w:line="240" w:lineRule="auto"/>
        <w:ind w:firstLine="707"/>
        <w:jc w:val="both"/>
        <w:rPr>
          <w:rFonts w:ascii="Simplified Arabic" w:eastAsia="Times New Roman" w:hAnsi="Simplified Arabic" w:cs="Simplified Arabic"/>
          <w:b/>
          <w:bCs/>
          <w:sz w:val="30"/>
          <w:szCs w:val="30"/>
          <w:rtl/>
        </w:rPr>
      </w:pPr>
      <w:r w:rsidRPr="00116BBD">
        <w:rPr>
          <w:rFonts w:ascii="Simplified Arabic" w:eastAsia="Times New Roman" w:hAnsi="Simplified Arabic" w:cs="Simplified Arabic" w:hint="cs"/>
          <w:b/>
          <w:bCs/>
          <w:sz w:val="30"/>
          <w:szCs w:val="30"/>
          <w:rtl/>
        </w:rPr>
        <w:t>المنهج العلمي (</w:t>
      </w:r>
      <w:r w:rsidRPr="00116BBD">
        <w:rPr>
          <w:rFonts w:ascii="Tahoma" w:eastAsia="Times New Roman" w:hAnsi="Tahoma" w:cs="Tahoma"/>
          <w:b/>
          <w:bCs/>
          <w:color w:val="000000"/>
          <w:sz w:val="18"/>
          <w:szCs w:val="18"/>
        </w:rPr>
        <w:t>Scientific method</w:t>
      </w:r>
      <w:r w:rsidRPr="00116BBD">
        <w:rPr>
          <w:rFonts w:ascii="Simplified Arabic" w:eastAsia="Times New Roman" w:hAnsi="Simplified Arabic" w:cs="Simplified Arabic" w:hint="cs"/>
          <w:b/>
          <w:bCs/>
          <w:sz w:val="30"/>
          <w:szCs w:val="30"/>
          <w:rtl/>
        </w:rPr>
        <w:t>)</w:t>
      </w:r>
    </w:p>
    <w:p w:rsidR="002C1EC5" w:rsidRPr="00116BBD" w:rsidRDefault="00060CCE" w:rsidP="002C1EC5">
      <w:pPr>
        <w:spacing w:after="0" w:line="180" w:lineRule="atLeast"/>
        <w:jc w:val="both"/>
        <w:rPr>
          <w:rFonts w:ascii="Simplified Arabic" w:eastAsia="Times New Roman" w:hAnsi="Simplified Arabic" w:cs="Simplified Arabic" w:hint="cs"/>
          <w:sz w:val="28"/>
          <w:szCs w:val="28"/>
          <w:rtl/>
          <w:lang w:bidi="ar-IQ"/>
        </w:rPr>
      </w:pPr>
      <w:r w:rsidRPr="00116BBD">
        <w:rPr>
          <w:rFonts w:ascii="Simplified Arabic" w:eastAsia="Times New Roman" w:hAnsi="Simplified Arabic" w:cs="Simplified Arabic"/>
          <w:sz w:val="28"/>
          <w:szCs w:val="28"/>
          <w:rtl/>
        </w:rPr>
        <w:t>المنهج العلمي</w:t>
      </w:r>
      <w:r w:rsidRPr="00116BBD">
        <w:rPr>
          <w:rFonts w:ascii="Simplified Arabic" w:eastAsia="Times New Roman" w:hAnsi="Simplified Arabic" w:cs="Simplified Arabic"/>
          <w:sz w:val="28"/>
          <w:szCs w:val="28"/>
        </w:rPr>
        <w:t xml:space="preserve"> </w:t>
      </w:r>
      <w:r w:rsidRPr="00116BBD">
        <w:rPr>
          <w:rFonts w:ascii="Simplified Arabic" w:eastAsia="Times New Roman" w:hAnsi="Simplified Arabic" w:cs="Simplified Arabic"/>
          <w:sz w:val="28"/>
          <w:szCs w:val="28"/>
          <w:rtl/>
        </w:rPr>
        <w:t>عبارة عن مجموعة من التقنيات والطرق المصممة</w:t>
      </w:r>
      <w:r w:rsidRPr="00116BBD">
        <w:rPr>
          <w:rFonts w:ascii="Simplified Arabic" w:eastAsia="Times New Roman" w:hAnsi="Simplified Arabic" w:cs="Simplified Arabic"/>
          <w:sz w:val="28"/>
          <w:szCs w:val="28"/>
        </w:rPr>
        <w:t xml:space="preserve"> </w:t>
      </w:r>
      <w:r w:rsidRPr="00116BBD">
        <w:rPr>
          <w:rFonts w:ascii="Simplified Arabic" w:eastAsia="Times New Roman" w:hAnsi="Simplified Arabic" w:cs="Simplified Arabic"/>
          <w:sz w:val="28"/>
          <w:szCs w:val="28"/>
          <w:rtl/>
        </w:rPr>
        <w:t>لفحص الظواه</w:t>
      </w:r>
      <w:r>
        <w:rPr>
          <w:rFonts w:ascii="Simplified Arabic" w:eastAsia="Times New Roman" w:hAnsi="Simplified Arabic" w:cs="Simplified Arabic"/>
          <w:sz w:val="28"/>
          <w:szCs w:val="28"/>
          <w:rtl/>
        </w:rPr>
        <w:t xml:space="preserve">ر والمعارف المكتشفة </w:t>
      </w:r>
      <w:r w:rsidRPr="00116BBD">
        <w:rPr>
          <w:rFonts w:ascii="Simplified Arabic" w:eastAsia="Times New Roman" w:hAnsi="Simplified Arabic" w:cs="Simplified Arabic"/>
          <w:sz w:val="28"/>
          <w:szCs w:val="28"/>
          <w:rtl/>
        </w:rPr>
        <w:t>حديثا ، أو لتصحيح وتكميل معلومات أو</w:t>
      </w:r>
      <w:r w:rsidRPr="00116BBD">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نظريات قديمة</w:t>
      </w:r>
      <w:r w:rsidRPr="00116BBD">
        <w:rPr>
          <w:rFonts w:ascii="Simplified Arabic" w:eastAsia="Times New Roman" w:hAnsi="Simplified Arabic" w:cs="Simplified Arabic"/>
          <w:sz w:val="28"/>
          <w:szCs w:val="28"/>
          <w:rtl/>
        </w:rPr>
        <w:t xml:space="preserve">. تستند هذه الطرق أساسا على </w:t>
      </w:r>
      <w:r w:rsidRPr="00116BBD">
        <w:rPr>
          <w:rFonts w:ascii="Simplified Arabic" w:eastAsia="Times New Roman" w:hAnsi="Simplified Arabic" w:cs="Simplified Arabic" w:hint="cs"/>
          <w:sz w:val="28"/>
          <w:szCs w:val="28"/>
          <w:rtl/>
        </w:rPr>
        <w:t>الاستقراء والتجريب. و</w:t>
      </w:r>
      <w:r w:rsidRPr="00116BBD">
        <w:rPr>
          <w:rFonts w:ascii="Simplified Arabic" w:eastAsia="Times New Roman" w:hAnsi="Simplified Arabic" w:cs="Simplified Arabic"/>
          <w:sz w:val="28"/>
          <w:szCs w:val="28"/>
          <w:rtl/>
        </w:rPr>
        <w:t>مع أن طبيعة و</w:t>
      </w:r>
      <w:r>
        <w:rPr>
          <w:rFonts w:ascii="Simplified Arabic" w:eastAsia="Times New Roman" w:hAnsi="Simplified Arabic" w:cs="Simplified Arabic" w:hint="cs"/>
          <w:sz w:val="28"/>
          <w:szCs w:val="28"/>
          <w:rtl/>
        </w:rPr>
        <w:t>طرق</w:t>
      </w:r>
      <w:r w:rsidRPr="00116BBD">
        <w:rPr>
          <w:rFonts w:ascii="Simplified Arabic" w:eastAsia="Times New Roman" w:hAnsi="Simplified Arabic" w:cs="Simplified Arabic"/>
          <w:sz w:val="28"/>
          <w:szCs w:val="28"/>
          <w:rtl/>
        </w:rPr>
        <w:t xml:space="preserve"> المنهج العلمي</w:t>
      </w:r>
      <w:r w:rsidRPr="00116BBD">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w:t>
      </w:r>
      <w:r>
        <w:rPr>
          <w:rFonts w:ascii="Simplified Arabic" w:eastAsia="Times New Roman" w:hAnsi="Simplified Arabic" w:cs="Simplified Arabic" w:hint="cs"/>
          <w:sz w:val="28"/>
          <w:szCs w:val="28"/>
          <w:rtl/>
        </w:rPr>
        <w:t>خ</w:t>
      </w:r>
      <w:r w:rsidRPr="00116BBD">
        <w:rPr>
          <w:rFonts w:ascii="Simplified Arabic" w:eastAsia="Times New Roman" w:hAnsi="Simplified Arabic" w:cs="Simplified Arabic"/>
          <w:sz w:val="28"/>
          <w:szCs w:val="28"/>
          <w:rtl/>
        </w:rPr>
        <w:t>تلف حسب العلم المعني</w:t>
      </w:r>
      <w:r>
        <w:rPr>
          <w:rFonts w:ascii="Simplified Arabic" w:eastAsia="Times New Roman" w:hAnsi="Simplified Arabic" w:cs="Simplified Arabic" w:hint="cs"/>
          <w:sz w:val="28"/>
          <w:szCs w:val="28"/>
          <w:rtl/>
        </w:rPr>
        <w:t>،</w:t>
      </w:r>
      <w:r w:rsidRPr="00116BB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فإن</w:t>
      </w:r>
      <w:r>
        <w:rPr>
          <w:rFonts w:ascii="Simplified Arabic" w:eastAsia="Times New Roman" w:hAnsi="Simplified Arabic" w:cs="Simplified Arabic"/>
          <w:sz w:val="28"/>
          <w:szCs w:val="28"/>
          <w:rtl/>
        </w:rPr>
        <w:t xml:space="preserve"> هناك صفات تميز البحث</w:t>
      </w:r>
      <w:r w:rsidRPr="00116BBD">
        <w:rPr>
          <w:rFonts w:ascii="Simplified Arabic" w:eastAsia="Times New Roman" w:hAnsi="Simplified Arabic" w:cs="Simplified Arabic"/>
          <w:sz w:val="28"/>
          <w:szCs w:val="28"/>
          <w:rtl/>
        </w:rPr>
        <w:t xml:space="preserve"> عن غيره من أساليب </w:t>
      </w:r>
      <w:r>
        <w:rPr>
          <w:rFonts w:ascii="Simplified Arabic" w:eastAsia="Times New Roman" w:hAnsi="Simplified Arabic" w:cs="Simplified Arabic" w:hint="cs"/>
          <w:sz w:val="28"/>
          <w:szCs w:val="28"/>
          <w:rtl/>
        </w:rPr>
        <w:t>البحث</w:t>
      </w:r>
      <w:r w:rsidR="002C1EC5">
        <w:rPr>
          <w:rFonts w:ascii="Simplified Arabic" w:eastAsia="Times New Roman" w:hAnsi="Simplified Arabic" w:cs="Simplified Arabic"/>
          <w:sz w:val="28"/>
          <w:szCs w:val="28"/>
          <w:rtl/>
        </w:rPr>
        <w:t>.</w:t>
      </w:r>
    </w:p>
    <w:p w:rsidR="002C1EC5" w:rsidRDefault="00060CCE" w:rsidP="00060CCE">
      <w:pPr>
        <w:ind w:firstLine="720"/>
        <w:jc w:val="both"/>
        <w:rPr>
          <w:rFonts w:hint="cs"/>
          <w:b/>
          <w:bCs/>
          <w:color w:val="000000"/>
          <w:sz w:val="32"/>
          <w:szCs w:val="32"/>
          <w:shd w:val="clear" w:color="auto" w:fill="FFFFFF"/>
          <w:rtl/>
        </w:rPr>
      </w:pPr>
      <w:r>
        <w:rPr>
          <w:rFonts w:ascii="Simplified Arabic" w:eastAsia="Times New Roman" w:hAnsi="Simplified Arabic" w:cs="Simplified Arabic" w:hint="cs"/>
          <w:sz w:val="28"/>
          <w:szCs w:val="28"/>
          <w:rtl/>
        </w:rPr>
        <w:t>و</w:t>
      </w:r>
      <w:r w:rsidRPr="00691E98">
        <w:rPr>
          <w:rFonts w:ascii="Simplified Arabic" w:eastAsia="Times New Roman" w:hAnsi="Simplified Arabic" w:cs="Simplified Arabic"/>
          <w:sz w:val="28"/>
          <w:szCs w:val="28"/>
          <w:rtl/>
        </w:rPr>
        <w:t>قد أنجز علم اللغة الحديث تقنين مجموعة من المناهج لدراسة اللغة، وكل منهج من هذه المناهج يسد حاجة يتطلبها الواقع اللغوي؛ فبعضها يكشف عن أسرار النظام اللغوي للغة موضوع الدرس، وبعضها يرصد حركة التغير اللغوي عبر الزمن، والبعض الآخر ينهض بهدف التأصيل اللغوي وتصنيف اللغات إلى أسرات لغوية، وبعضها يأتي لتحقيق غايات تربوية في مجال تعليم</w:t>
      </w:r>
      <w:r>
        <w:rPr>
          <w:rFonts w:ascii="Simplified Arabic" w:hAnsi="Simplified Arabic" w:cs="Simplified Arabic" w:hint="cs"/>
          <w:sz w:val="28"/>
          <w:szCs w:val="28"/>
          <w:rtl/>
        </w:rPr>
        <w:t xml:space="preserve"> اللغات</w:t>
      </w:r>
      <w:r w:rsidRPr="00060CCE">
        <w:rPr>
          <w:rFonts w:hint="cs"/>
          <w:color w:val="000000"/>
          <w:sz w:val="32"/>
          <w:szCs w:val="32"/>
          <w:shd w:val="clear" w:color="auto" w:fill="FFFFFF"/>
          <w:rtl/>
        </w:rPr>
        <w:t xml:space="preserve"> </w:t>
      </w:r>
      <w:r w:rsidRPr="00E616F4">
        <w:rPr>
          <w:rFonts w:hint="cs"/>
          <w:color w:val="000000"/>
          <w:sz w:val="32"/>
          <w:szCs w:val="32"/>
          <w:shd w:val="clear" w:color="auto" w:fill="FFFFFF"/>
          <w:rtl/>
        </w:rPr>
        <w:t xml:space="preserve">المقصود </w:t>
      </w:r>
      <w:r w:rsidR="002C1EC5">
        <w:rPr>
          <w:rFonts w:hint="cs"/>
          <w:b/>
          <w:bCs/>
          <w:color w:val="000000"/>
          <w:sz w:val="32"/>
          <w:szCs w:val="32"/>
          <w:shd w:val="clear" w:color="auto" w:fill="FFFFFF"/>
          <w:rtl/>
        </w:rPr>
        <w:t>.</w:t>
      </w:r>
    </w:p>
    <w:p w:rsidR="002C1EC5" w:rsidRDefault="002C1EC5" w:rsidP="00060CCE">
      <w:pPr>
        <w:ind w:firstLine="720"/>
        <w:jc w:val="both"/>
        <w:rPr>
          <w:rFonts w:hint="cs"/>
          <w:b/>
          <w:bCs/>
          <w:color w:val="000000"/>
          <w:sz w:val="32"/>
          <w:szCs w:val="32"/>
          <w:shd w:val="clear" w:color="auto" w:fill="FFFFFF"/>
          <w:rtl/>
        </w:rPr>
      </w:pPr>
    </w:p>
    <w:p w:rsidR="00060CCE" w:rsidRPr="00E616F4" w:rsidRDefault="002C1EC5" w:rsidP="002C1EC5">
      <w:pPr>
        <w:ind w:firstLine="720"/>
        <w:jc w:val="both"/>
        <w:rPr>
          <w:color w:val="000000"/>
          <w:sz w:val="32"/>
          <w:szCs w:val="32"/>
          <w:shd w:val="clear" w:color="auto" w:fill="FFFFFF"/>
        </w:rPr>
      </w:pPr>
      <w:r>
        <w:rPr>
          <w:rFonts w:hint="cs"/>
          <w:b/>
          <w:bCs/>
          <w:color w:val="000000"/>
          <w:sz w:val="32"/>
          <w:szCs w:val="32"/>
          <w:shd w:val="clear" w:color="auto" w:fill="FFFFFF"/>
          <w:rtl/>
        </w:rPr>
        <w:t>المنهج المقارن:</w:t>
      </w:r>
      <w:r w:rsidR="00060CCE" w:rsidRPr="00E616F4">
        <w:rPr>
          <w:color w:val="000000"/>
          <w:sz w:val="32"/>
          <w:szCs w:val="32"/>
          <w:shd w:val="clear" w:color="auto" w:fill="FFFFFF"/>
        </w:rPr>
        <w:t> </w:t>
      </w:r>
      <w:r w:rsidR="00060CCE" w:rsidRPr="00E616F4">
        <w:rPr>
          <w:color w:val="000000"/>
          <w:sz w:val="32"/>
          <w:szCs w:val="32"/>
          <w:shd w:val="clear" w:color="auto" w:fill="FFFFFF"/>
          <w:rtl/>
        </w:rPr>
        <w:t>هو دراسة الظواهر الصوتية والصرفية والتركيبية والمعجمية في اللغات التي تنتمي إلى أسرة لغوية واحدة ، وبيان العلاقات التاريخية بين اللغات التي تكون بينها علاقة قرابة أو تعود إلى</w:t>
      </w:r>
      <w:r w:rsidR="00060CCE" w:rsidRPr="00E616F4">
        <w:rPr>
          <w:rFonts w:hint="cs"/>
          <w:color w:val="000000"/>
          <w:sz w:val="32"/>
          <w:szCs w:val="32"/>
          <w:shd w:val="clear" w:color="auto" w:fill="FFFFFF"/>
          <w:rtl/>
        </w:rPr>
        <w:t xml:space="preserve"> أسرة لغوية واحدة .</w:t>
      </w:r>
    </w:p>
    <w:p w:rsidR="00060CCE" w:rsidRPr="00E616F4" w:rsidRDefault="00060CCE" w:rsidP="00060CCE">
      <w:pPr>
        <w:ind w:firstLine="720"/>
        <w:jc w:val="both"/>
        <w:rPr>
          <w:color w:val="000000"/>
          <w:sz w:val="32"/>
          <w:szCs w:val="32"/>
          <w:shd w:val="clear" w:color="auto" w:fill="FFFFFF"/>
          <w:rtl/>
        </w:rPr>
      </w:pPr>
      <w:r w:rsidRPr="00E616F4">
        <w:rPr>
          <w:color w:val="000000"/>
          <w:sz w:val="32"/>
          <w:szCs w:val="32"/>
          <w:shd w:val="clear" w:color="auto" w:fill="FFFFFF"/>
          <w:rtl/>
        </w:rPr>
        <w:t xml:space="preserve">كان اكتشاف </w:t>
      </w:r>
      <w:proofErr w:type="spellStart"/>
      <w:r w:rsidRPr="00E616F4">
        <w:rPr>
          <w:color w:val="000000"/>
          <w:sz w:val="32"/>
          <w:szCs w:val="32"/>
          <w:shd w:val="clear" w:color="auto" w:fill="FFFFFF"/>
          <w:rtl/>
        </w:rPr>
        <w:t>السنسكريتية</w:t>
      </w:r>
      <w:proofErr w:type="spellEnd"/>
      <w:r w:rsidRPr="00E616F4">
        <w:rPr>
          <w:color w:val="000000"/>
          <w:sz w:val="32"/>
          <w:szCs w:val="32"/>
          <w:shd w:val="clear" w:color="auto" w:fill="FFFFFF"/>
          <w:rtl/>
        </w:rPr>
        <w:t xml:space="preserve"> ( لغة الهند القديمة ) سنة1786 م من طرف وليام جونز السبب الأساس لظهور هذا الفرع من علوم اللغة عند الأوربيين ، حيث وجه الأنظار إلى الدراسة المقارنة على أسس علمية والتي كانت نقطة تحول في الدراسة اللغوية في أوربا </w:t>
      </w:r>
      <w:r w:rsidRPr="00E616F4">
        <w:rPr>
          <w:rFonts w:hint="cs"/>
          <w:color w:val="000000"/>
          <w:sz w:val="32"/>
          <w:szCs w:val="32"/>
          <w:shd w:val="clear" w:color="auto" w:fill="FFFFFF"/>
          <w:rtl/>
        </w:rPr>
        <w:t>.</w:t>
      </w:r>
    </w:p>
    <w:p w:rsidR="00060CCE" w:rsidRPr="00E616F4" w:rsidRDefault="00060CCE" w:rsidP="00060CCE">
      <w:pPr>
        <w:ind w:firstLine="720"/>
        <w:jc w:val="both"/>
        <w:rPr>
          <w:color w:val="000000"/>
          <w:sz w:val="32"/>
          <w:szCs w:val="32"/>
          <w:shd w:val="clear" w:color="auto" w:fill="FFFFFF"/>
          <w:rtl/>
        </w:rPr>
      </w:pPr>
      <w:r w:rsidRPr="00E616F4">
        <w:rPr>
          <w:color w:val="000000"/>
          <w:sz w:val="32"/>
          <w:szCs w:val="32"/>
          <w:shd w:val="clear" w:color="auto" w:fill="FFFFFF"/>
          <w:rtl/>
        </w:rPr>
        <w:lastRenderedPageBreak/>
        <w:t>من المشهور بين الباحثين أن الدراسة اللغوية المقارنة لم توجد إلا في العصر الحديث</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وبعد اكتشاف اللغة </w:t>
      </w:r>
      <w:proofErr w:type="spellStart"/>
      <w:r w:rsidRPr="00E616F4">
        <w:rPr>
          <w:color w:val="000000"/>
          <w:sz w:val="32"/>
          <w:szCs w:val="32"/>
          <w:shd w:val="clear" w:color="auto" w:fill="FFFFFF"/>
          <w:rtl/>
        </w:rPr>
        <w:t>السنسكريتية</w:t>
      </w:r>
      <w:proofErr w:type="spellEnd"/>
      <w:r w:rsidRPr="00E616F4">
        <w:rPr>
          <w:rFonts w:hint="cs"/>
          <w:color w:val="000000"/>
          <w:sz w:val="32"/>
          <w:szCs w:val="32"/>
          <w:shd w:val="clear" w:color="auto" w:fill="FFFFFF"/>
          <w:rtl/>
        </w:rPr>
        <w:t xml:space="preserve"> </w:t>
      </w:r>
      <w:r w:rsidRPr="00E616F4">
        <w:rPr>
          <w:color w:val="000000"/>
          <w:sz w:val="32"/>
          <w:szCs w:val="32"/>
          <w:shd w:val="clear" w:color="auto" w:fill="FFFFFF"/>
          <w:rtl/>
        </w:rPr>
        <w:t>. يقول محمد الأنطاكي</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لم يفطن أحد إلى وجود القرابة بين كل هذه الألسن،</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ولم يظهر المنهج المقارن إلا بعد العثور على اللسان </w:t>
      </w:r>
      <w:proofErr w:type="spellStart"/>
      <w:r w:rsidRPr="00E616F4">
        <w:rPr>
          <w:color w:val="000000"/>
          <w:sz w:val="32"/>
          <w:szCs w:val="32"/>
          <w:shd w:val="clear" w:color="auto" w:fill="FFFFFF"/>
          <w:rtl/>
        </w:rPr>
        <w:t>السنسكريتي</w:t>
      </w:r>
      <w:proofErr w:type="spellEnd"/>
      <w:r w:rsidRPr="00E616F4">
        <w:rPr>
          <w:color w:val="000000"/>
          <w:sz w:val="32"/>
          <w:szCs w:val="32"/>
          <w:shd w:val="clear" w:color="auto" w:fill="FFFFFF"/>
        </w:rPr>
        <w:t>".</w:t>
      </w:r>
      <w:r w:rsidRPr="00E616F4">
        <w:rPr>
          <w:rFonts w:hint="cs"/>
          <w:color w:val="000000"/>
          <w:sz w:val="32"/>
          <w:szCs w:val="32"/>
          <w:shd w:val="clear" w:color="auto" w:fill="FFFFFF"/>
          <w:rtl/>
        </w:rPr>
        <w:t xml:space="preserve"> .</w:t>
      </w:r>
    </w:p>
    <w:p w:rsidR="00060CCE" w:rsidRPr="00E616F4" w:rsidRDefault="00060CCE" w:rsidP="00060CCE">
      <w:pPr>
        <w:ind w:firstLine="720"/>
        <w:jc w:val="both"/>
        <w:rPr>
          <w:b/>
          <w:bCs/>
          <w:color w:val="000000"/>
          <w:sz w:val="32"/>
          <w:szCs w:val="32"/>
          <w:shd w:val="clear" w:color="auto" w:fill="FFFFFF"/>
        </w:rPr>
      </w:pPr>
      <w:r w:rsidRPr="00E616F4">
        <w:rPr>
          <w:color w:val="000000"/>
          <w:sz w:val="32"/>
          <w:szCs w:val="32"/>
          <w:shd w:val="clear" w:color="auto" w:fill="FFFFFF"/>
          <w:rtl/>
        </w:rPr>
        <w:t xml:space="preserve">وهذه المقولة برغم شيوعها ليست صحيحة، على الأقل بالنسبة للدراسات العربية. فقد وجدت منذ القرن العاشر الميلادي "الرابع الهجري" دراسات مقارنة قام </w:t>
      </w:r>
      <w:proofErr w:type="spellStart"/>
      <w:r w:rsidRPr="00E616F4">
        <w:rPr>
          <w:color w:val="000000"/>
          <w:sz w:val="32"/>
          <w:szCs w:val="32"/>
          <w:shd w:val="clear" w:color="auto" w:fill="FFFFFF"/>
          <w:rtl/>
        </w:rPr>
        <w:t>بها</w:t>
      </w:r>
      <w:proofErr w:type="spellEnd"/>
      <w:r w:rsidRPr="00E616F4">
        <w:rPr>
          <w:color w:val="000000"/>
          <w:sz w:val="32"/>
          <w:szCs w:val="32"/>
          <w:shd w:val="clear" w:color="auto" w:fill="FFFFFF"/>
          <w:rtl/>
        </w:rPr>
        <w:t xml:space="preserve"> لغويون متخصصون، ومعظمها تم في المغرب والأندلس على يد لغويين </w:t>
      </w:r>
      <w:r w:rsidRPr="00E616F4">
        <w:rPr>
          <w:rFonts w:hint="cs"/>
          <w:color w:val="000000"/>
          <w:sz w:val="32"/>
          <w:szCs w:val="32"/>
          <w:shd w:val="clear" w:color="auto" w:fill="FFFFFF"/>
          <w:rtl/>
        </w:rPr>
        <w:t>مسلمين و</w:t>
      </w:r>
      <w:r w:rsidRPr="00E616F4">
        <w:rPr>
          <w:color w:val="000000"/>
          <w:sz w:val="32"/>
          <w:szCs w:val="32"/>
          <w:shd w:val="clear" w:color="auto" w:fill="FFFFFF"/>
          <w:rtl/>
        </w:rPr>
        <w:t>يهود سجلوها باللغة العربية، نذكر منهم</w:t>
      </w:r>
      <w:r w:rsidRPr="00E616F4">
        <w:rPr>
          <w:color w:val="000000"/>
          <w:sz w:val="32"/>
          <w:szCs w:val="32"/>
          <w:shd w:val="clear" w:color="auto" w:fill="FFFFFF"/>
        </w:rPr>
        <w:t xml:space="preserve"> : </w:t>
      </w:r>
    </w:p>
    <w:p w:rsidR="00060CCE" w:rsidRPr="00E616F4" w:rsidRDefault="00060CCE" w:rsidP="00060CCE">
      <w:pPr>
        <w:ind w:firstLine="720"/>
        <w:jc w:val="both"/>
        <w:rPr>
          <w:color w:val="000000"/>
          <w:sz w:val="32"/>
          <w:szCs w:val="32"/>
          <w:shd w:val="clear" w:color="auto" w:fill="FFFFFF"/>
          <w:rtl/>
          <w:lang w:bidi="ar-EG"/>
        </w:rPr>
      </w:pPr>
      <w:r w:rsidRPr="00E616F4">
        <w:rPr>
          <w:rFonts w:hint="cs"/>
          <w:color w:val="000000"/>
          <w:sz w:val="32"/>
          <w:szCs w:val="32"/>
          <w:shd w:val="clear" w:color="auto" w:fill="FFFFFF"/>
          <w:rtl/>
        </w:rPr>
        <w:t>يهوذا</w:t>
      </w:r>
      <w:r w:rsidRPr="00E616F4">
        <w:rPr>
          <w:color w:val="000000"/>
          <w:sz w:val="32"/>
          <w:szCs w:val="32"/>
          <w:shd w:val="clear" w:color="auto" w:fill="FFFFFF"/>
          <w:rtl/>
        </w:rPr>
        <w:t xml:space="preserve"> بن قريش </w:t>
      </w:r>
      <w:proofErr w:type="spellStart"/>
      <w:r w:rsidRPr="00E616F4">
        <w:rPr>
          <w:color w:val="000000"/>
          <w:sz w:val="32"/>
          <w:szCs w:val="32"/>
          <w:shd w:val="clear" w:color="auto" w:fill="FFFFFF"/>
          <w:rtl/>
        </w:rPr>
        <w:t>التاهريتي</w:t>
      </w:r>
      <w:proofErr w:type="spellEnd"/>
      <w:r w:rsidRPr="00E616F4">
        <w:rPr>
          <w:color w:val="000000"/>
          <w:sz w:val="32"/>
          <w:szCs w:val="32"/>
          <w:shd w:val="clear" w:color="auto" w:fill="FFFFFF"/>
          <w:rtl/>
        </w:rPr>
        <w:t xml:space="preserve"> ( ا</w:t>
      </w:r>
      <w:r w:rsidR="002C1EC5">
        <w:rPr>
          <w:color w:val="000000"/>
          <w:sz w:val="32"/>
          <w:szCs w:val="32"/>
          <w:shd w:val="clear" w:color="auto" w:fill="FFFFFF"/>
          <w:rtl/>
        </w:rPr>
        <w:t>لقرن</w:t>
      </w:r>
      <w:r w:rsidR="002C1EC5">
        <w:rPr>
          <w:rFonts w:hint="cs"/>
          <w:color w:val="000000"/>
          <w:sz w:val="32"/>
          <w:szCs w:val="32"/>
          <w:shd w:val="clear" w:color="auto" w:fill="FFFFFF"/>
          <w:rtl/>
        </w:rPr>
        <w:t xml:space="preserve"> العاشر الميلادي أي الرابع الهجري</w:t>
      </w:r>
      <w:r w:rsidR="002C1EC5">
        <w:rPr>
          <w:color w:val="000000"/>
          <w:sz w:val="32"/>
          <w:szCs w:val="32"/>
          <w:shd w:val="clear" w:color="auto" w:fill="FFFFFF"/>
          <w:rtl/>
        </w:rPr>
        <w:t xml:space="preserve">) الذي </w:t>
      </w:r>
      <w:r w:rsidR="002C1EC5">
        <w:rPr>
          <w:rFonts w:hint="cs"/>
          <w:color w:val="000000"/>
          <w:sz w:val="32"/>
          <w:szCs w:val="32"/>
          <w:shd w:val="clear" w:color="auto" w:fill="FFFFFF"/>
          <w:rtl/>
        </w:rPr>
        <w:t xml:space="preserve">له كتاب يقارن </w:t>
      </w:r>
      <w:proofErr w:type="spellStart"/>
      <w:r w:rsidR="002C1EC5">
        <w:rPr>
          <w:rFonts w:hint="cs"/>
          <w:color w:val="000000"/>
          <w:sz w:val="32"/>
          <w:szCs w:val="32"/>
          <w:shd w:val="clear" w:color="auto" w:fill="FFFFFF"/>
          <w:rtl/>
        </w:rPr>
        <w:t>به</w:t>
      </w:r>
      <w:proofErr w:type="spellEnd"/>
      <w:r w:rsidR="002C1EC5">
        <w:rPr>
          <w:rFonts w:hint="cs"/>
          <w:color w:val="000000"/>
          <w:sz w:val="32"/>
          <w:szCs w:val="32"/>
          <w:shd w:val="clear" w:color="auto" w:fill="FFFFFF"/>
          <w:rtl/>
        </w:rPr>
        <w:t xml:space="preserve"> بين العربية والعبرية يذهب فيه إلى وحدة الأصل بينهما </w:t>
      </w:r>
      <w:r w:rsidRPr="00E616F4">
        <w:rPr>
          <w:color w:val="000000"/>
          <w:sz w:val="32"/>
          <w:szCs w:val="32"/>
          <w:shd w:val="clear" w:color="auto" w:fill="FFFFFF"/>
        </w:rPr>
        <w:t xml:space="preserve"> </w:t>
      </w:r>
      <w:r w:rsidRPr="00E616F4">
        <w:rPr>
          <w:rFonts w:hint="cs"/>
          <w:color w:val="000000"/>
          <w:sz w:val="32"/>
          <w:szCs w:val="32"/>
          <w:shd w:val="clear" w:color="auto" w:fill="FFFFFF"/>
          <w:rtl/>
          <w:lang w:bidi="ar-EG"/>
        </w:rPr>
        <w:t xml:space="preserve"> . </w:t>
      </w:r>
    </w:p>
    <w:p w:rsidR="00060CCE" w:rsidRPr="00E616F4" w:rsidRDefault="002C1EC5" w:rsidP="00060CCE">
      <w:pPr>
        <w:ind w:firstLine="720"/>
        <w:jc w:val="both"/>
        <w:rPr>
          <w:sz w:val="32"/>
          <w:szCs w:val="32"/>
          <w:rtl/>
        </w:rPr>
      </w:pPr>
      <w:r>
        <w:rPr>
          <w:rFonts w:hint="cs"/>
          <w:color w:val="000000"/>
          <w:sz w:val="32"/>
          <w:szCs w:val="32"/>
          <w:shd w:val="clear" w:color="auto" w:fill="FFFFFF"/>
          <w:rtl/>
          <w:lang w:bidi="ar-EG"/>
        </w:rPr>
        <w:t>و</w:t>
      </w:r>
      <w:r w:rsidR="00060CCE" w:rsidRPr="00E616F4">
        <w:rPr>
          <w:rFonts w:hint="cs"/>
          <w:color w:val="000000"/>
          <w:sz w:val="32"/>
          <w:szCs w:val="32"/>
          <w:shd w:val="clear" w:color="auto" w:fill="FFFFFF"/>
          <w:rtl/>
        </w:rPr>
        <w:t>ا</w:t>
      </w:r>
      <w:r w:rsidR="00060CCE" w:rsidRPr="00E616F4">
        <w:rPr>
          <w:color w:val="000000"/>
          <w:sz w:val="32"/>
          <w:szCs w:val="32"/>
          <w:shd w:val="clear" w:color="auto" w:fill="FFFFFF"/>
          <w:rtl/>
        </w:rPr>
        <w:t>بن حزم الأندلسي ( 456</w:t>
      </w:r>
      <w:r>
        <w:rPr>
          <w:color w:val="000000"/>
          <w:sz w:val="32"/>
          <w:szCs w:val="32"/>
          <w:shd w:val="clear" w:color="auto" w:fill="FFFFFF"/>
          <w:rtl/>
        </w:rPr>
        <w:t xml:space="preserve">هـ ) </w:t>
      </w:r>
      <w:r w:rsidR="00060CCE" w:rsidRPr="00E616F4">
        <w:rPr>
          <w:color w:val="000000"/>
          <w:sz w:val="32"/>
          <w:szCs w:val="32"/>
          <w:shd w:val="clear" w:color="auto" w:fill="FFFFFF"/>
          <w:rtl/>
        </w:rPr>
        <w:t xml:space="preserve"> يقول في كتابه "الإحكام في أصول الأحكام " : ( الذي وقفنا عليه وعلمناه يقينا أن السريانية والعبرانية والعربية ...لغة واحدة تبدلت مساكن أهلها ، فحدث فيها جرش كالذي يحدث من الأندلسي إذا رام نغمة أهل القيروان ،ومن القيرواني إذا رام نغمة الأندلسي ... وهكذا في كثير من البلاد فإنه بمجاورة أهل البلدة بأمة أخرى تتبدل لغتها تبدلا لا يخفى على من تأمله... فمن تدبر العربية والعبرانية والسريانية أيقن أن اختلافها إنما هو من نحو ما ذكرنا من تبديل ألفاظ الناس على طول الأزمان واختلاف البلدان ، ومجاورة الأمم وأنها لغة واحدة في الأصل"</w:t>
      </w:r>
      <w:r w:rsidR="00060CCE">
        <w:rPr>
          <w:rFonts w:hint="cs"/>
          <w:sz w:val="32"/>
          <w:szCs w:val="32"/>
          <w:rtl/>
        </w:rPr>
        <w:t xml:space="preserve"> </w:t>
      </w:r>
      <w:r w:rsidR="00060CCE" w:rsidRPr="00E616F4">
        <w:rPr>
          <w:rFonts w:hint="cs"/>
          <w:sz w:val="32"/>
          <w:szCs w:val="32"/>
          <w:rtl/>
        </w:rPr>
        <w:t>.</w:t>
      </w:r>
    </w:p>
    <w:p w:rsidR="00060CCE" w:rsidRPr="00E616F4" w:rsidRDefault="002C1EC5" w:rsidP="00060CCE">
      <w:pPr>
        <w:ind w:firstLine="720"/>
        <w:jc w:val="both"/>
        <w:rPr>
          <w:color w:val="000000"/>
          <w:sz w:val="32"/>
          <w:szCs w:val="32"/>
          <w:shd w:val="clear" w:color="auto" w:fill="FFFFFF"/>
          <w:rtl/>
        </w:rPr>
      </w:pPr>
      <w:r>
        <w:rPr>
          <w:rFonts w:hint="cs"/>
          <w:color w:val="000000"/>
          <w:sz w:val="32"/>
          <w:szCs w:val="32"/>
          <w:shd w:val="clear" w:color="auto" w:fill="FFFFFF"/>
          <w:rtl/>
        </w:rPr>
        <w:t>و</w:t>
      </w:r>
      <w:r>
        <w:rPr>
          <w:color w:val="000000"/>
          <w:sz w:val="32"/>
          <w:szCs w:val="32"/>
          <w:shd w:val="clear" w:color="auto" w:fill="FFFFFF"/>
          <w:rtl/>
        </w:rPr>
        <w:t>إسحاق بن بارون ( القرن</w:t>
      </w:r>
      <w:r>
        <w:rPr>
          <w:rFonts w:hint="cs"/>
          <w:color w:val="000000"/>
          <w:sz w:val="32"/>
          <w:szCs w:val="32"/>
          <w:shd w:val="clear" w:color="auto" w:fill="FFFFFF"/>
          <w:rtl/>
        </w:rPr>
        <w:t xml:space="preserve"> الحادي عشر الميلادي</w:t>
      </w:r>
      <w:r w:rsidR="00060CCE" w:rsidRPr="00E616F4">
        <w:rPr>
          <w:color w:val="000000"/>
          <w:sz w:val="32"/>
          <w:szCs w:val="32"/>
          <w:shd w:val="clear" w:color="auto" w:fill="FFFFFF"/>
          <w:rtl/>
        </w:rPr>
        <w:t xml:space="preserve"> ) في كتابه :" كتاب الموازنة بين اللغة العبرية والعربية " الذي عقد فيه مقارنة بين اللغتين على المستوى النحوي فتوصل مثلا إلى أن التثنية والجمع ي</w:t>
      </w:r>
      <w:r w:rsidR="00060CCE" w:rsidRPr="00E616F4">
        <w:rPr>
          <w:rFonts w:hint="cs"/>
          <w:color w:val="000000"/>
          <w:sz w:val="32"/>
          <w:szCs w:val="32"/>
          <w:shd w:val="clear" w:color="auto" w:fill="FFFFFF"/>
          <w:rtl/>
        </w:rPr>
        <w:t>َ</w:t>
      </w:r>
      <w:r w:rsidR="00060CCE" w:rsidRPr="00E616F4">
        <w:rPr>
          <w:color w:val="000000"/>
          <w:sz w:val="32"/>
          <w:szCs w:val="32"/>
          <w:shd w:val="clear" w:color="auto" w:fill="FFFFFF"/>
          <w:rtl/>
        </w:rPr>
        <w:t>ت</w:t>
      </w:r>
      <w:r w:rsidR="00060CCE" w:rsidRPr="00E616F4">
        <w:rPr>
          <w:rFonts w:hint="cs"/>
          <w:color w:val="000000"/>
          <w:sz w:val="32"/>
          <w:szCs w:val="32"/>
          <w:shd w:val="clear" w:color="auto" w:fill="FFFFFF"/>
          <w:rtl/>
        </w:rPr>
        <w:t>ِ</w:t>
      </w:r>
      <w:r w:rsidR="00060CCE" w:rsidRPr="00E616F4">
        <w:rPr>
          <w:color w:val="000000"/>
          <w:sz w:val="32"/>
          <w:szCs w:val="32"/>
          <w:shd w:val="clear" w:color="auto" w:fill="FFFFFF"/>
          <w:rtl/>
        </w:rPr>
        <w:t>م</w:t>
      </w:r>
      <w:r w:rsidR="00060CCE" w:rsidRPr="00E616F4">
        <w:rPr>
          <w:rFonts w:hint="cs"/>
          <w:color w:val="000000"/>
          <w:sz w:val="32"/>
          <w:szCs w:val="32"/>
          <w:shd w:val="clear" w:color="auto" w:fill="FFFFFF"/>
          <w:rtl/>
        </w:rPr>
        <w:t>َّ</w:t>
      </w:r>
      <w:r w:rsidR="00060CCE" w:rsidRPr="00E616F4">
        <w:rPr>
          <w:color w:val="000000"/>
          <w:sz w:val="32"/>
          <w:szCs w:val="32"/>
          <w:shd w:val="clear" w:color="auto" w:fill="FFFFFF"/>
          <w:rtl/>
        </w:rPr>
        <w:t>ان في العربية بإضافة النون بينما العبرية تضيف الميم . وعلى المستوى المعجمي حيث جمع كل الجذور التي يتشابه نطقها ومعناها في كلتا اللغتي</w:t>
      </w:r>
      <w:r w:rsidR="00060CCE" w:rsidRPr="00E616F4">
        <w:rPr>
          <w:rFonts w:hint="cs"/>
          <w:color w:val="000000"/>
          <w:sz w:val="32"/>
          <w:szCs w:val="32"/>
          <w:shd w:val="clear" w:color="auto" w:fill="FFFFFF"/>
          <w:rtl/>
        </w:rPr>
        <w:t>ن .</w:t>
      </w:r>
    </w:p>
    <w:p w:rsidR="00060CCE" w:rsidRPr="00E616F4" w:rsidRDefault="00060CCE" w:rsidP="00060CCE">
      <w:pPr>
        <w:ind w:firstLine="720"/>
        <w:jc w:val="both"/>
        <w:rPr>
          <w:color w:val="000000"/>
          <w:sz w:val="32"/>
          <w:szCs w:val="32"/>
          <w:shd w:val="clear" w:color="auto" w:fill="FFFFFF"/>
        </w:rPr>
      </w:pPr>
      <w:r w:rsidRPr="00E616F4">
        <w:rPr>
          <w:rFonts w:hint="cs"/>
          <w:color w:val="000000"/>
          <w:sz w:val="32"/>
          <w:szCs w:val="32"/>
          <w:shd w:val="clear" w:color="auto" w:fill="FFFFFF"/>
          <w:rtl/>
        </w:rPr>
        <w:t>ق</w:t>
      </w:r>
      <w:r w:rsidRPr="00E616F4">
        <w:rPr>
          <w:color w:val="000000"/>
          <w:sz w:val="32"/>
          <w:szCs w:val="32"/>
          <w:shd w:val="clear" w:color="auto" w:fill="FFFFFF"/>
          <w:rtl/>
        </w:rPr>
        <w:t>ام المنهج المقارن بتصنيف اللغات إلى أسر أو مجموعات ، أهمها</w:t>
      </w:r>
      <w:r w:rsidRPr="00E616F4">
        <w:rPr>
          <w:color w:val="000000"/>
          <w:sz w:val="32"/>
          <w:szCs w:val="32"/>
          <w:shd w:val="clear" w:color="auto" w:fill="FFFFFF"/>
        </w:rPr>
        <w:t xml:space="preserve"> : </w:t>
      </w:r>
    </w:p>
    <w:p w:rsidR="00060CCE" w:rsidRPr="00E616F4" w:rsidRDefault="00060CCE" w:rsidP="00060CCE">
      <w:pPr>
        <w:ind w:firstLine="720"/>
        <w:jc w:val="both"/>
        <w:rPr>
          <w:color w:val="000000"/>
          <w:sz w:val="32"/>
          <w:szCs w:val="32"/>
          <w:shd w:val="clear" w:color="auto" w:fill="FFFFFF"/>
          <w:rtl/>
        </w:rPr>
      </w:pPr>
      <w:proofErr w:type="spellStart"/>
      <w:r w:rsidRPr="00E616F4">
        <w:rPr>
          <w:rFonts w:hint="cs"/>
          <w:color w:val="000000"/>
          <w:sz w:val="32"/>
          <w:szCs w:val="32"/>
          <w:shd w:val="clear" w:color="auto" w:fill="FFFFFF"/>
          <w:rtl/>
          <w:lang w:bidi="ar-EG"/>
        </w:rPr>
        <w:t>الل</w:t>
      </w:r>
      <w:r w:rsidRPr="00E616F4">
        <w:rPr>
          <w:color w:val="000000"/>
          <w:sz w:val="32"/>
          <w:szCs w:val="32"/>
          <w:shd w:val="clear" w:color="auto" w:fill="FFFFFF"/>
          <w:rtl/>
        </w:rPr>
        <w:t>غات</w:t>
      </w:r>
      <w:proofErr w:type="spellEnd"/>
      <w:r w:rsidRPr="00E616F4">
        <w:rPr>
          <w:color w:val="000000"/>
          <w:sz w:val="32"/>
          <w:szCs w:val="32"/>
          <w:shd w:val="clear" w:color="auto" w:fill="FFFFFF"/>
          <w:rtl/>
        </w:rPr>
        <w:t xml:space="preserve"> الهند أوربية : تضم عددا كبيرا من اللغات المنتشرة في منطقة شاسعة من الهند وإيران إلى أورب</w:t>
      </w:r>
      <w:r w:rsidRPr="00E616F4">
        <w:rPr>
          <w:rFonts w:hint="cs"/>
          <w:color w:val="000000"/>
          <w:sz w:val="32"/>
          <w:szCs w:val="32"/>
          <w:shd w:val="clear" w:color="auto" w:fill="FFFFFF"/>
          <w:rtl/>
          <w:lang w:bidi="ar-EG"/>
        </w:rPr>
        <w:t>ا .</w:t>
      </w:r>
    </w:p>
    <w:p w:rsidR="00060CCE" w:rsidRPr="00E616F4" w:rsidRDefault="00060CCE" w:rsidP="00060CCE">
      <w:pPr>
        <w:ind w:firstLine="720"/>
        <w:jc w:val="both"/>
        <w:rPr>
          <w:color w:val="000000"/>
          <w:sz w:val="32"/>
          <w:szCs w:val="32"/>
          <w:shd w:val="clear" w:color="auto" w:fill="FFFFFF"/>
          <w:rtl/>
          <w:lang w:bidi="ar-EG"/>
        </w:rPr>
      </w:pPr>
      <w:r w:rsidRPr="00E616F4">
        <w:rPr>
          <w:color w:val="000000"/>
          <w:sz w:val="32"/>
          <w:szCs w:val="32"/>
          <w:shd w:val="clear" w:color="auto" w:fill="FFFFFF"/>
          <w:rtl/>
        </w:rPr>
        <w:t>اللغات السامية : تشمل العربية والعبرية والآرامية والأكادية والحبشية</w:t>
      </w:r>
      <w:r w:rsidRPr="00E616F4">
        <w:rPr>
          <w:color w:val="000000"/>
          <w:sz w:val="32"/>
          <w:szCs w:val="32"/>
          <w:shd w:val="clear" w:color="auto" w:fill="FFFFFF"/>
        </w:rPr>
        <w:t xml:space="preserve"> </w:t>
      </w:r>
      <w:r w:rsidRPr="00E616F4">
        <w:rPr>
          <w:rFonts w:hint="cs"/>
          <w:color w:val="000000"/>
          <w:sz w:val="32"/>
          <w:szCs w:val="32"/>
          <w:shd w:val="clear" w:color="auto" w:fill="FFFFFF"/>
          <w:rtl/>
          <w:lang w:bidi="ar-EG"/>
        </w:rPr>
        <w:t>.</w:t>
      </w:r>
    </w:p>
    <w:p w:rsidR="00060CCE" w:rsidRPr="00E616F4" w:rsidRDefault="00060CCE" w:rsidP="00060CCE">
      <w:pPr>
        <w:ind w:firstLine="720"/>
        <w:jc w:val="both"/>
        <w:rPr>
          <w:color w:val="000000"/>
          <w:sz w:val="32"/>
          <w:szCs w:val="32"/>
          <w:shd w:val="clear" w:color="auto" w:fill="FFFFFF"/>
          <w:rtl/>
          <w:lang w:bidi="ar-EG"/>
        </w:rPr>
      </w:pPr>
      <w:r w:rsidRPr="00E616F4">
        <w:rPr>
          <w:color w:val="000000"/>
          <w:sz w:val="32"/>
          <w:szCs w:val="32"/>
          <w:shd w:val="clear" w:color="auto" w:fill="FFFFFF"/>
          <w:rtl/>
        </w:rPr>
        <w:t>وإلى جانب هاتين الأسرتين الكبيرتين هناك أسر لغوية كثيرة أخرى</w:t>
      </w:r>
      <w:r w:rsidRPr="00E616F4">
        <w:rPr>
          <w:color w:val="000000"/>
          <w:sz w:val="32"/>
          <w:szCs w:val="32"/>
          <w:shd w:val="clear" w:color="auto" w:fill="FFFFFF"/>
        </w:rPr>
        <w:t xml:space="preserve"> </w:t>
      </w:r>
      <w:r w:rsidRPr="00E616F4">
        <w:rPr>
          <w:rFonts w:hint="cs"/>
          <w:color w:val="000000"/>
          <w:sz w:val="32"/>
          <w:szCs w:val="32"/>
          <w:shd w:val="clear" w:color="auto" w:fill="FFFFFF"/>
          <w:rtl/>
          <w:lang w:bidi="ar-EG"/>
        </w:rPr>
        <w:t>.</w:t>
      </w:r>
    </w:p>
    <w:p w:rsidR="00060CCE" w:rsidRPr="00E616F4" w:rsidRDefault="00060CCE" w:rsidP="00060CCE">
      <w:pPr>
        <w:ind w:firstLine="720"/>
        <w:jc w:val="both"/>
        <w:rPr>
          <w:color w:val="000000"/>
          <w:sz w:val="32"/>
          <w:szCs w:val="32"/>
          <w:shd w:val="clear" w:color="auto" w:fill="FFFFFF"/>
          <w:rtl/>
        </w:rPr>
      </w:pPr>
      <w:r w:rsidRPr="00E616F4">
        <w:rPr>
          <w:color w:val="000000"/>
          <w:sz w:val="32"/>
          <w:szCs w:val="32"/>
          <w:shd w:val="clear" w:color="auto" w:fill="FFFFFF"/>
          <w:rtl/>
        </w:rPr>
        <w:t>وقد قسمت اللغات هذه التقسيمات بناء على مقارنات بينها أثبتت أن هناك أوجه شبه بينها على المستوى الصوتي والصرفي والنحوي والمعجمي ، مما يعني أن اللغات المنتمية إلى الأسرة نفسها قد انحدرت من أصل واحد مشترك تفرعت عنه لغات الأسرة كله</w:t>
      </w:r>
      <w:r w:rsidRPr="00E616F4">
        <w:rPr>
          <w:rFonts w:hint="cs"/>
          <w:color w:val="000000"/>
          <w:sz w:val="32"/>
          <w:szCs w:val="32"/>
          <w:shd w:val="clear" w:color="auto" w:fill="FFFFFF"/>
          <w:rtl/>
        </w:rPr>
        <w:t>ا .</w:t>
      </w:r>
    </w:p>
    <w:p w:rsidR="00060CCE" w:rsidRPr="00E616F4" w:rsidRDefault="00060CCE" w:rsidP="00060CCE">
      <w:pPr>
        <w:ind w:firstLine="720"/>
        <w:jc w:val="both"/>
        <w:rPr>
          <w:color w:val="000000"/>
          <w:sz w:val="32"/>
          <w:szCs w:val="32"/>
          <w:shd w:val="clear" w:color="auto" w:fill="FFFFFF"/>
        </w:rPr>
      </w:pPr>
      <w:r w:rsidRPr="00E616F4">
        <w:rPr>
          <w:color w:val="000000"/>
          <w:sz w:val="32"/>
          <w:szCs w:val="32"/>
          <w:shd w:val="clear" w:color="auto" w:fill="FFFFFF"/>
          <w:rtl/>
        </w:rPr>
        <w:t xml:space="preserve">أما عن </w:t>
      </w:r>
      <w:r w:rsidRPr="00E616F4">
        <w:rPr>
          <w:b/>
          <w:bCs/>
          <w:color w:val="000000"/>
          <w:sz w:val="32"/>
          <w:szCs w:val="32"/>
          <w:u w:val="single"/>
          <w:shd w:val="clear" w:color="auto" w:fill="FFFFFF"/>
          <w:rtl/>
        </w:rPr>
        <w:t>أهداف علم اللغة المقارن في أوربا</w:t>
      </w:r>
      <w:r w:rsidRPr="00E616F4">
        <w:rPr>
          <w:color w:val="000000"/>
          <w:sz w:val="32"/>
          <w:szCs w:val="32"/>
          <w:shd w:val="clear" w:color="auto" w:fill="FFFFFF"/>
          <w:rtl/>
        </w:rPr>
        <w:t xml:space="preserve"> فيمكن إجمالها في ما يلي</w:t>
      </w:r>
      <w:r w:rsidRPr="00E616F4">
        <w:rPr>
          <w:color w:val="000000"/>
          <w:sz w:val="32"/>
          <w:szCs w:val="32"/>
          <w:shd w:val="clear" w:color="auto" w:fill="FFFFFF"/>
        </w:rPr>
        <w:t xml:space="preserve"> :</w:t>
      </w:r>
    </w:p>
    <w:p w:rsidR="00060CCE" w:rsidRPr="00E616F4" w:rsidRDefault="00060CCE" w:rsidP="00060CCE">
      <w:pPr>
        <w:ind w:firstLine="720"/>
        <w:jc w:val="both"/>
        <w:rPr>
          <w:color w:val="000000"/>
          <w:sz w:val="32"/>
          <w:szCs w:val="32"/>
          <w:shd w:val="clear" w:color="auto" w:fill="FFFFFF"/>
          <w:rtl/>
        </w:rPr>
      </w:pPr>
      <w:r w:rsidRPr="00E616F4">
        <w:rPr>
          <w:color w:val="000000"/>
          <w:sz w:val="32"/>
          <w:szCs w:val="32"/>
          <w:shd w:val="clear" w:color="auto" w:fill="FFFFFF"/>
          <w:rtl/>
        </w:rPr>
        <w:lastRenderedPageBreak/>
        <w:t>الرؤية التاريخية : بغرض التوصل إلى اللغة الأقدم تاريخيا واللغة الأحدث</w:t>
      </w:r>
      <w:r w:rsidRPr="00E616F4">
        <w:rPr>
          <w:rFonts w:hint="cs"/>
          <w:color w:val="000000"/>
          <w:sz w:val="32"/>
          <w:szCs w:val="32"/>
          <w:shd w:val="clear" w:color="auto" w:fill="FFFFFF"/>
          <w:rtl/>
        </w:rPr>
        <w:t xml:space="preserve"> .</w:t>
      </w:r>
    </w:p>
    <w:p w:rsidR="00060CCE" w:rsidRPr="00E616F4" w:rsidRDefault="00060CCE" w:rsidP="00060CCE">
      <w:pPr>
        <w:ind w:firstLine="720"/>
        <w:jc w:val="both"/>
        <w:rPr>
          <w:color w:val="000000"/>
          <w:sz w:val="32"/>
          <w:szCs w:val="32"/>
          <w:shd w:val="clear" w:color="auto" w:fill="FFFFFF"/>
        </w:rPr>
      </w:pPr>
      <w:r w:rsidRPr="00E616F4">
        <w:rPr>
          <w:color w:val="000000"/>
          <w:sz w:val="32"/>
          <w:szCs w:val="32"/>
          <w:shd w:val="clear" w:color="auto" w:fill="FFFFFF"/>
          <w:rtl/>
        </w:rPr>
        <w:t>البحث عن القوانين التي تفسر الظواهر اللغوية : مثل ما نجد في قانون</w:t>
      </w:r>
      <w:r w:rsidRPr="00E616F4">
        <w:rPr>
          <w:color w:val="000000"/>
          <w:sz w:val="32"/>
          <w:szCs w:val="32"/>
          <w:shd w:val="clear" w:color="auto" w:fill="FFFFFF"/>
        </w:rPr>
        <w:t xml:space="preserve"> Jacob Grimm </w:t>
      </w:r>
      <w:r w:rsidRPr="00E616F4">
        <w:rPr>
          <w:color w:val="000000"/>
          <w:sz w:val="32"/>
          <w:szCs w:val="32"/>
          <w:shd w:val="clear" w:color="auto" w:fill="FFFFFF"/>
          <w:rtl/>
        </w:rPr>
        <w:t xml:space="preserve">الذي أجرى العديد من البحوث التطبيقية الصوتية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قارن فيها بين بعض اللغات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ومن بين ما توصل إليه أن هناك تبادلا بين اللغات فيما يتعلق بحرفي</w:t>
      </w:r>
      <w:r w:rsidRPr="00E616F4">
        <w:rPr>
          <w:color w:val="000000"/>
          <w:sz w:val="32"/>
          <w:szCs w:val="32"/>
          <w:shd w:val="clear" w:color="auto" w:fill="FFFFFF"/>
        </w:rPr>
        <w:t xml:space="preserve"> f</w:t>
      </w:r>
      <w:r w:rsidRPr="00E616F4">
        <w:rPr>
          <w:color w:val="000000"/>
          <w:sz w:val="32"/>
          <w:szCs w:val="32"/>
          <w:shd w:val="clear" w:color="auto" w:fill="FFFFFF"/>
          <w:rtl/>
        </w:rPr>
        <w:t xml:space="preserve"> و</w:t>
      </w:r>
      <w:r w:rsidRPr="00E616F4">
        <w:rPr>
          <w:color w:val="000000"/>
          <w:sz w:val="32"/>
          <w:szCs w:val="32"/>
          <w:shd w:val="clear" w:color="auto" w:fill="FFFFFF"/>
        </w:rPr>
        <w:t xml:space="preserve">p ( </w:t>
      </w:r>
      <w:r w:rsidRPr="00E616F4">
        <w:rPr>
          <w:color w:val="000000"/>
          <w:sz w:val="32"/>
          <w:szCs w:val="32"/>
          <w:shd w:val="clear" w:color="auto" w:fill="FFFFFF"/>
          <w:rtl/>
        </w:rPr>
        <w:t>مثلا الكلمة اللاتينية</w:t>
      </w:r>
      <w:r w:rsidRPr="00E616F4">
        <w:rPr>
          <w:color w:val="000000"/>
          <w:sz w:val="32"/>
          <w:szCs w:val="32"/>
          <w:shd w:val="clear" w:color="auto" w:fill="FFFFFF"/>
        </w:rPr>
        <w:t xml:space="preserve"> </w:t>
      </w:r>
      <w:proofErr w:type="spellStart"/>
      <w:r w:rsidRPr="00E616F4">
        <w:rPr>
          <w:color w:val="000000"/>
          <w:sz w:val="32"/>
          <w:szCs w:val="32"/>
          <w:shd w:val="clear" w:color="auto" w:fill="FFFFFF"/>
        </w:rPr>
        <w:t>patsr</w:t>
      </w:r>
      <w:proofErr w:type="spellEnd"/>
      <w:r w:rsidRPr="00E616F4">
        <w:rPr>
          <w:color w:val="000000"/>
          <w:sz w:val="32"/>
          <w:szCs w:val="32"/>
          <w:shd w:val="clear" w:color="auto" w:fill="FFFFFF"/>
        </w:rPr>
        <w:t xml:space="preserve"> ( </w:t>
      </w:r>
      <w:r w:rsidRPr="00E616F4">
        <w:rPr>
          <w:color w:val="000000"/>
          <w:sz w:val="32"/>
          <w:szCs w:val="32"/>
          <w:shd w:val="clear" w:color="auto" w:fill="FFFFFF"/>
          <w:rtl/>
        </w:rPr>
        <w:t>أب ) تحول فيها حرف</w:t>
      </w:r>
      <w:r w:rsidRPr="00E616F4">
        <w:rPr>
          <w:color w:val="000000"/>
          <w:sz w:val="32"/>
          <w:szCs w:val="32"/>
          <w:shd w:val="clear" w:color="auto" w:fill="FFFFFF"/>
        </w:rPr>
        <w:t xml:space="preserve"> p </w:t>
      </w:r>
      <w:r w:rsidRPr="00E616F4">
        <w:rPr>
          <w:color w:val="000000"/>
          <w:sz w:val="32"/>
          <w:szCs w:val="32"/>
          <w:shd w:val="clear" w:color="auto" w:fill="FFFFFF"/>
          <w:rtl/>
        </w:rPr>
        <w:t>إلى</w:t>
      </w:r>
      <w:r w:rsidRPr="00E616F4">
        <w:rPr>
          <w:color w:val="000000"/>
          <w:sz w:val="32"/>
          <w:szCs w:val="32"/>
          <w:shd w:val="clear" w:color="auto" w:fill="FFFFFF"/>
        </w:rPr>
        <w:t xml:space="preserve"> f </w:t>
      </w:r>
      <w:r w:rsidRPr="00E616F4">
        <w:rPr>
          <w:color w:val="000000"/>
          <w:sz w:val="32"/>
          <w:szCs w:val="32"/>
          <w:shd w:val="clear" w:color="auto" w:fill="FFFFFF"/>
          <w:rtl/>
        </w:rPr>
        <w:t>في الإنجليزية</w:t>
      </w:r>
      <w:r w:rsidRPr="00E616F4">
        <w:rPr>
          <w:color w:val="000000"/>
          <w:sz w:val="32"/>
          <w:szCs w:val="32"/>
          <w:shd w:val="clear" w:color="auto" w:fill="FFFFFF"/>
        </w:rPr>
        <w:t xml:space="preserve"> (father ) </w:t>
      </w:r>
      <w:r w:rsidRPr="00E616F4">
        <w:rPr>
          <w:color w:val="000000"/>
          <w:sz w:val="32"/>
          <w:szCs w:val="32"/>
          <w:shd w:val="clear" w:color="auto" w:fill="FFFFFF"/>
          <w:rtl/>
        </w:rPr>
        <w:t>بينما ظل كما هو في الفرنسية</w:t>
      </w:r>
      <w:r w:rsidRPr="00E616F4">
        <w:rPr>
          <w:rFonts w:hint="cs"/>
          <w:color w:val="000000"/>
          <w:sz w:val="32"/>
          <w:szCs w:val="32"/>
          <w:shd w:val="clear" w:color="auto" w:fill="FFFFFF"/>
          <w:rtl/>
        </w:rPr>
        <w:t xml:space="preserve"> </w:t>
      </w:r>
      <w:r w:rsidRPr="00E616F4">
        <w:rPr>
          <w:color w:val="000000"/>
          <w:sz w:val="32"/>
          <w:szCs w:val="32"/>
          <w:shd w:val="clear" w:color="auto" w:fill="FFFFFF"/>
        </w:rPr>
        <w:t xml:space="preserve"> ( </w:t>
      </w:r>
      <w:proofErr w:type="spellStart"/>
      <w:r w:rsidRPr="00E616F4">
        <w:rPr>
          <w:color w:val="000000"/>
          <w:sz w:val="32"/>
          <w:szCs w:val="32"/>
          <w:shd w:val="clear" w:color="auto" w:fill="FFFFFF"/>
        </w:rPr>
        <w:t>père</w:t>
      </w:r>
      <w:proofErr w:type="spellEnd"/>
      <w:r w:rsidRPr="00E616F4">
        <w:rPr>
          <w:color w:val="000000"/>
          <w:sz w:val="32"/>
          <w:szCs w:val="32"/>
          <w:shd w:val="clear" w:color="auto" w:fill="FFFFFF"/>
        </w:rPr>
        <w:t xml:space="preserve"> )</w:t>
      </w:r>
      <w:r w:rsidRPr="00E616F4">
        <w:rPr>
          <w:rFonts w:hint="cs"/>
          <w:color w:val="000000"/>
          <w:sz w:val="32"/>
          <w:szCs w:val="32"/>
          <w:shd w:val="clear" w:color="auto" w:fill="FFFFFF"/>
          <w:rtl/>
        </w:rPr>
        <w:t>.</w:t>
      </w:r>
    </w:p>
    <w:p w:rsidR="00060CCE" w:rsidRPr="00E616F4" w:rsidRDefault="00060CCE" w:rsidP="00060CCE">
      <w:pPr>
        <w:ind w:firstLine="720"/>
        <w:jc w:val="both"/>
        <w:rPr>
          <w:color w:val="000000"/>
          <w:sz w:val="32"/>
          <w:szCs w:val="32"/>
          <w:shd w:val="clear" w:color="auto" w:fill="FFFFFF"/>
          <w:rtl/>
          <w:lang w:bidi="ar-EG"/>
        </w:rPr>
      </w:pPr>
      <w:r w:rsidRPr="00E616F4">
        <w:rPr>
          <w:color w:val="000000"/>
          <w:sz w:val="32"/>
          <w:szCs w:val="32"/>
          <w:shd w:val="clear" w:color="auto" w:fill="FFFFFF"/>
        </w:rPr>
        <w:t xml:space="preserve"> </w:t>
      </w:r>
      <w:r w:rsidRPr="00E616F4">
        <w:rPr>
          <w:color w:val="000000"/>
          <w:sz w:val="32"/>
          <w:szCs w:val="32"/>
          <w:shd w:val="clear" w:color="auto" w:fill="FFFFFF"/>
          <w:rtl/>
        </w:rPr>
        <w:t>محاولة التصنيف والتبويب للغات : مثلما يفعل علماء النبات للنباتات المتنوعة</w:t>
      </w:r>
      <w:r w:rsidRPr="00E616F4">
        <w:rPr>
          <w:rFonts w:hint="cs"/>
          <w:color w:val="000000"/>
          <w:sz w:val="32"/>
          <w:szCs w:val="32"/>
          <w:shd w:val="clear" w:color="auto" w:fill="FFFFFF"/>
          <w:rtl/>
          <w:lang w:bidi="ar-EG"/>
        </w:rPr>
        <w:t xml:space="preserve"> .</w:t>
      </w:r>
    </w:p>
    <w:p w:rsidR="00060CCE" w:rsidRPr="00E616F4" w:rsidRDefault="00060CCE" w:rsidP="00060CCE">
      <w:pPr>
        <w:ind w:firstLine="720"/>
        <w:jc w:val="both"/>
        <w:rPr>
          <w:color w:val="000000"/>
          <w:sz w:val="32"/>
          <w:szCs w:val="32"/>
          <w:shd w:val="clear" w:color="auto" w:fill="FFFFFF"/>
        </w:rPr>
      </w:pPr>
      <w:r w:rsidRPr="00E616F4">
        <w:rPr>
          <w:color w:val="000000"/>
          <w:sz w:val="32"/>
          <w:szCs w:val="32"/>
          <w:shd w:val="clear" w:color="auto" w:fill="FFFFFF"/>
          <w:rtl/>
        </w:rPr>
        <w:t>يحاول بعض الباحثين المتخصصين في</w:t>
      </w:r>
      <w:r w:rsidRPr="00E616F4">
        <w:rPr>
          <w:color w:val="000000"/>
          <w:sz w:val="32"/>
          <w:szCs w:val="32"/>
          <w:shd w:val="clear" w:color="auto" w:fill="FFFFFF"/>
        </w:rPr>
        <w:t> </w:t>
      </w:r>
      <w:hyperlink r:id="rId5" w:tooltip="علم" w:history="1">
        <w:r w:rsidRPr="00E616F4">
          <w:rPr>
            <w:color w:val="000000"/>
            <w:sz w:val="32"/>
            <w:szCs w:val="32"/>
            <w:rtl/>
          </w:rPr>
          <w:t>علم</w:t>
        </w:r>
      </w:hyperlink>
      <w:r w:rsidRPr="00E616F4">
        <w:rPr>
          <w:color w:val="000000"/>
          <w:sz w:val="32"/>
          <w:szCs w:val="32"/>
          <w:shd w:val="clear" w:color="auto" w:fill="FFFFFF"/>
        </w:rPr>
        <w:t> </w:t>
      </w:r>
      <w:hyperlink r:id="rId6" w:tooltip="اللغة" w:history="1">
        <w:r w:rsidRPr="00E616F4">
          <w:rPr>
            <w:color w:val="000000"/>
            <w:sz w:val="32"/>
            <w:szCs w:val="32"/>
            <w:rtl/>
          </w:rPr>
          <w:t>اللغة</w:t>
        </w:r>
      </w:hyperlink>
      <w:r w:rsidRPr="00E616F4">
        <w:rPr>
          <w:color w:val="000000"/>
          <w:sz w:val="32"/>
          <w:szCs w:val="32"/>
          <w:shd w:val="clear" w:color="auto" w:fill="FFFFFF"/>
        </w:rPr>
        <w:t> </w:t>
      </w:r>
      <w:hyperlink r:id="rId7" w:tooltip="المقارن" w:history="1">
        <w:r w:rsidRPr="00E616F4">
          <w:rPr>
            <w:color w:val="000000"/>
            <w:sz w:val="32"/>
            <w:szCs w:val="32"/>
            <w:rtl/>
          </w:rPr>
          <w:t>المقارن</w:t>
        </w:r>
      </w:hyperlink>
      <w:r w:rsidRPr="00E616F4">
        <w:rPr>
          <w:color w:val="000000"/>
          <w:sz w:val="32"/>
          <w:szCs w:val="32"/>
          <w:shd w:val="clear" w:color="auto" w:fill="FFFFFF"/>
        </w:rPr>
        <w:t> </w:t>
      </w:r>
      <w:r w:rsidRPr="00E616F4">
        <w:rPr>
          <w:color w:val="000000"/>
          <w:sz w:val="32"/>
          <w:szCs w:val="32"/>
          <w:shd w:val="clear" w:color="auto" w:fill="FFFFFF"/>
          <w:rtl/>
        </w:rPr>
        <w:t>صياغة استنتاجات صحيحة عالميًا حول بنية</w:t>
      </w:r>
      <w:r w:rsidRPr="00E616F4">
        <w:rPr>
          <w:color w:val="000000"/>
          <w:sz w:val="32"/>
          <w:szCs w:val="32"/>
          <w:shd w:val="clear" w:color="auto" w:fill="FFFFFF"/>
        </w:rPr>
        <w:t> </w:t>
      </w:r>
      <w:hyperlink r:id="rId8"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والتغير اللغوي</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ويشكل البحث في تصنيف اللغات على أساس نوعها مجالاً للدراسة قائمًا بذاته</w:t>
      </w:r>
      <w:r w:rsidRPr="00E616F4">
        <w:rPr>
          <w:rFonts w:hint="cs"/>
          <w:color w:val="000000"/>
          <w:sz w:val="32"/>
          <w:szCs w:val="32"/>
          <w:shd w:val="clear" w:color="auto" w:fill="FFFFFF"/>
          <w:rtl/>
        </w:rPr>
        <w:t xml:space="preserve"> </w:t>
      </w:r>
      <w:r w:rsidRPr="00E616F4">
        <w:rPr>
          <w:color w:val="000000"/>
          <w:sz w:val="32"/>
          <w:szCs w:val="32"/>
          <w:shd w:val="clear" w:color="auto" w:fill="FFFFFF"/>
        </w:rPr>
        <w:t>.</w:t>
      </w:r>
    </w:p>
    <w:p w:rsidR="00FB0F59" w:rsidRDefault="00060CCE" w:rsidP="00FB0F59">
      <w:pPr>
        <w:ind w:firstLine="720"/>
        <w:jc w:val="both"/>
        <w:rPr>
          <w:rFonts w:hint="cs"/>
          <w:color w:val="000000"/>
          <w:sz w:val="32"/>
          <w:szCs w:val="32"/>
          <w:shd w:val="clear" w:color="auto" w:fill="FFFFFF"/>
          <w:rtl/>
        </w:rPr>
      </w:pPr>
      <w:r w:rsidRPr="00E616F4">
        <w:rPr>
          <w:color w:val="000000"/>
          <w:sz w:val="32"/>
          <w:szCs w:val="32"/>
          <w:shd w:val="clear" w:color="auto" w:fill="FFFFFF"/>
          <w:rtl/>
        </w:rPr>
        <w:t>ويسعى</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الباحثون المتخصصون في</w:t>
      </w:r>
      <w:r w:rsidRPr="00E616F4">
        <w:rPr>
          <w:color w:val="000000"/>
          <w:sz w:val="32"/>
          <w:szCs w:val="32"/>
          <w:shd w:val="clear" w:color="auto" w:fill="FFFFFF"/>
        </w:rPr>
        <w:t> </w:t>
      </w:r>
      <w:hyperlink r:id="rId9" w:tooltip="علم" w:history="1">
        <w:r w:rsidRPr="00E616F4">
          <w:rPr>
            <w:color w:val="000000"/>
            <w:sz w:val="32"/>
            <w:szCs w:val="32"/>
            <w:rtl/>
          </w:rPr>
          <w:t>علم</w:t>
        </w:r>
      </w:hyperlink>
      <w:r w:rsidRPr="00E616F4">
        <w:rPr>
          <w:color w:val="000000"/>
          <w:sz w:val="32"/>
          <w:szCs w:val="32"/>
          <w:shd w:val="clear" w:color="auto" w:fill="FFFFFF"/>
        </w:rPr>
        <w:t> </w:t>
      </w:r>
      <w:hyperlink r:id="rId10" w:tooltip="اللغة" w:history="1">
        <w:r w:rsidRPr="00E616F4">
          <w:rPr>
            <w:color w:val="000000"/>
            <w:sz w:val="32"/>
            <w:szCs w:val="32"/>
            <w:rtl/>
          </w:rPr>
          <w:t>اللغة</w:t>
        </w:r>
      </w:hyperlink>
      <w:r w:rsidRPr="00E616F4">
        <w:rPr>
          <w:color w:val="000000"/>
          <w:sz w:val="32"/>
          <w:szCs w:val="32"/>
          <w:shd w:val="clear" w:color="auto" w:fill="FFFFFF"/>
        </w:rPr>
        <w:t> </w:t>
      </w:r>
      <w:hyperlink r:id="rId11" w:tooltip="المقارن" w:history="1">
        <w:r w:rsidRPr="00E616F4">
          <w:rPr>
            <w:color w:val="000000"/>
            <w:sz w:val="32"/>
            <w:szCs w:val="32"/>
            <w:rtl/>
          </w:rPr>
          <w:t>المقارن</w:t>
        </w:r>
      </w:hyperlink>
      <w:r w:rsidRPr="00E616F4">
        <w:rPr>
          <w:color w:val="000000"/>
          <w:sz w:val="32"/>
          <w:szCs w:val="32"/>
          <w:shd w:val="clear" w:color="auto" w:fill="FFFFFF"/>
        </w:rPr>
        <w:t> </w:t>
      </w:r>
      <w:r w:rsidRPr="00E616F4">
        <w:rPr>
          <w:color w:val="000000"/>
          <w:sz w:val="32"/>
          <w:szCs w:val="32"/>
          <w:shd w:val="clear" w:color="auto" w:fill="FFFFFF"/>
          <w:rtl/>
        </w:rPr>
        <w:t>للتمكُّن من تبيان كيف نشأت</w:t>
      </w:r>
      <w:r w:rsidRPr="00E616F4">
        <w:rPr>
          <w:color w:val="000000"/>
          <w:sz w:val="32"/>
          <w:szCs w:val="32"/>
          <w:shd w:val="clear" w:color="auto" w:fill="FFFFFF"/>
        </w:rPr>
        <w:t> </w:t>
      </w:r>
      <w:hyperlink r:id="rId12"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في المقام الأول</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ووصف الظروف التي أدت إلى نشوئها</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لكن السجلات المكتوبة تعتبر حديثة نسبيًا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لأن الناس استخدموا أنظمة لكتابة الكلمات منذ حوالي 5000 سنة فقط</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بينما نجد أنهم استخدموا اللغات المنطوقة منذ فترة أطول</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وبقدر ما يستطيع علماء</w:t>
      </w:r>
      <w:r w:rsidRPr="00E616F4">
        <w:rPr>
          <w:color w:val="000000"/>
          <w:sz w:val="32"/>
          <w:szCs w:val="32"/>
          <w:shd w:val="clear" w:color="auto" w:fill="FFFFFF"/>
        </w:rPr>
        <w:t> </w:t>
      </w:r>
      <w:hyperlink r:id="rId13"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تبيانه</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فإن لجميع ثقافات هذا العصر لغات متساوية في التعقيد</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ولكل هذه الأسباب فإننا لا</w:t>
      </w:r>
      <w:r w:rsidRPr="00E616F4">
        <w:rPr>
          <w:rFonts w:hint="cs"/>
          <w:color w:val="000000"/>
          <w:sz w:val="32"/>
          <w:szCs w:val="32"/>
          <w:shd w:val="clear" w:color="auto" w:fill="FFFFFF"/>
          <w:rtl/>
          <w:lang w:bidi="ar-EG"/>
        </w:rPr>
        <w:t xml:space="preserve"> </w:t>
      </w:r>
      <w:r w:rsidRPr="00E616F4">
        <w:rPr>
          <w:color w:val="000000"/>
          <w:sz w:val="32"/>
          <w:szCs w:val="32"/>
          <w:shd w:val="clear" w:color="auto" w:fill="FFFFFF"/>
          <w:rtl/>
        </w:rPr>
        <w:t>نعرف أي شيء تقريبًا حول أصل اللغة</w:t>
      </w:r>
    </w:p>
    <w:p w:rsidR="00060CCE" w:rsidRPr="00FB0F59" w:rsidRDefault="00060CCE" w:rsidP="00FB0F59">
      <w:pPr>
        <w:ind w:firstLine="720"/>
        <w:jc w:val="both"/>
        <w:rPr>
          <w:rFonts w:hint="cs"/>
          <w:color w:val="000000"/>
          <w:sz w:val="32"/>
          <w:szCs w:val="32"/>
          <w:shd w:val="clear" w:color="auto" w:fill="FFFFFF"/>
          <w:rtl/>
        </w:rPr>
      </w:pPr>
      <w:r w:rsidRPr="00E616F4">
        <w:rPr>
          <w:rFonts w:hint="cs"/>
          <w:b/>
          <w:bCs/>
          <w:color w:val="000000"/>
          <w:sz w:val="32"/>
          <w:szCs w:val="32"/>
          <w:shd w:val="clear" w:color="auto" w:fill="FFFFFF"/>
          <w:rtl/>
        </w:rPr>
        <w:t>طُرُق دراسة اللغة في علم اللغة المقارن</w:t>
      </w:r>
    </w:p>
    <w:p w:rsidR="00060CCE" w:rsidRPr="00E616F4" w:rsidRDefault="00060CCE" w:rsidP="00060CCE">
      <w:pPr>
        <w:ind w:firstLine="720"/>
        <w:jc w:val="both"/>
        <w:rPr>
          <w:color w:val="000000"/>
          <w:sz w:val="32"/>
          <w:szCs w:val="32"/>
          <w:shd w:val="clear" w:color="auto" w:fill="FFFFFF"/>
        </w:rPr>
      </w:pPr>
      <w:r w:rsidRPr="00E616F4">
        <w:rPr>
          <w:color w:val="000000"/>
          <w:sz w:val="32"/>
          <w:szCs w:val="32"/>
          <w:shd w:val="clear" w:color="auto" w:fill="FFFFFF"/>
          <w:rtl/>
        </w:rPr>
        <w:t>يستخدم الباحثون المتخصصون في</w:t>
      </w:r>
      <w:r w:rsidRPr="00E616F4">
        <w:rPr>
          <w:color w:val="000000"/>
          <w:sz w:val="32"/>
          <w:szCs w:val="32"/>
          <w:shd w:val="clear" w:color="auto" w:fill="FFFFFF"/>
        </w:rPr>
        <w:t> </w:t>
      </w:r>
      <w:hyperlink r:id="rId14" w:tooltip="علم" w:history="1">
        <w:r w:rsidRPr="00E616F4">
          <w:rPr>
            <w:color w:val="000000"/>
            <w:sz w:val="32"/>
            <w:szCs w:val="32"/>
            <w:rtl/>
          </w:rPr>
          <w:t>علم</w:t>
        </w:r>
      </w:hyperlink>
      <w:r w:rsidRPr="00E616F4">
        <w:rPr>
          <w:color w:val="000000"/>
          <w:sz w:val="32"/>
          <w:szCs w:val="32"/>
          <w:shd w:val="clear" w:color="auto" w:fill="FFFFFF"/>
        </w:rPr>
        <w:t> </w:t>
      </w:r>
      <w:hyperlink r:id="rId15" w:tooltip="اللغة" w:history="1">
        <w:r w:rsidRPr="00E616F4">
          <w:rPr>
            <w:color w:val="000000"/>
            <w:sz w:val="32"/>
            <w:szCs w:val="32"/>
            <w:rtl/>
          </w:rPr>
          <w:t>اللغة</w:t>
        </w:r>
      </w:hyperlink>
      <w:r w:rsidRPr="00E616F4">
        <w:rPr>
          <w:color w:val="000000"/>
          <w:sz w:val="32"/>
          <w:szCs w:val="32"/>
          <w:shd w:val="clear" w:color="auto" w:fill="FFFFFF"/>
        </w:rPr>
        <w:t> </w:t>
      </w:r>
      <w:hyperlink r:id="rId16" w:tooltip="المقارن" w:history="1">
        <w:r w:rsidRPr="00E616F4">
          <w:rPr>
            <w:color w:val="000000"/>
            <w:sz w:val="32"/>
            <w:szCs w:val="32"/>
            <w:rtl/>
          </w:rPr>
          <w:t>المقارن</w:t>
        </w:r>
      </w:hyperlink>
      <w:r w:rsidRPr="00E616F4">
        <w:rPr>
          <w:color w:val="000000"/>
          <w:sz w:val="32"/>
          <w:szCs w:val="32"/>
          <w:shd w:val="clear" w:color="auto" w:fill="FFFFFF"/>
        </w:rPr>
        <w:t> </w:t>
      </w:r>
      <w:r w:rsidRPr="00E616F4">
        <w:rPr>
          <w:color w:val="000000"/>
          <w:sz w:val="32"/>
          <w:szCs w:val="32"/>
          <w:shd w:val="clear" w:color="auto" w:fill="FFFFFF"/>
          <w:rtl/>
        </w:rPr>
        <w:t xml:space="preserve">طريقتين رئيسيتين في دراستهم للغة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هما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إعادة التركيب اللغوي الداخلي</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وإعادة التركيب اللغوي المقارن</w:t>
      </w:r>
      <w:r w:rsidRPr="00E616F4">
        <w:rPr>
          <w:color w:val="000000"/>
          <w:sz w:val="32"/>
          <w:szCs w:val="32"/>
          <w:shd w:val="clear" w:color="auto" w:fill="FFFFFF"/>
        </w:rPr>
        <w:t xml:space="preserve">. </w:t>
      </w:r>
    </w:p>
    <w:p w:rsidR="00060CCE" w:rsidRPr="00E616F4" w:rsidRDefault="00060CCE" w:rsidP="00060CCE">
      <w:pPr>
        <w:ind w:firstLine="720"/>
        <w:jc w:val="both"/>
        <w:rPr>
          <w:color w:val="000000"/>
          <w:sz w:val="32"/>
          <w:szCs w:val="32"/>
          <w:shd w:val="clear" w:color="auto" w:fill="FFFFFF"/>
        </w:rPr>
      </w:pPr>
      <w:r w:rsidRPr="00E616F4">
        <w:rPr>
          <w:color w:val="000000"/>
          <w:sz w:val="32"/>
          <w:szCs w:val="32"/>
          <w:shd w:val="clear" w:color="auto" w:fill="FFFFFF"/>
          <w:rtl/>
        </w:rPr>
        <w:t>إعادة التركيب اللغوي الداخلي تنطوي على استخدام مرحلة من مراحل نشوء لغة ما لتوضيح خصائص مرحلة سابقة لها</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أو مضاهاة</w:t>
      </w:r>
      <w:r w:rsidRPr="00E616F4">
        <w:rPr>
          <w:color w:val="000000"/>
          <w:sz w:val="32"/>
          <w:szCs w:val="32"/>
          <w:shd w:val="clear" w:color="auto" w:fill="FFFFFF"/>
        </w:rPr>
        <w:t> </w:t>
      </w:r>
      <w:hyperlink r:id="rId17" w:tooltip="كلمة" w:history="1">
        <w:r w:rsidRPr="00E616F4">
          <w:rPr>
            <w:color w:val="000000"/>
            <w:sz w:val="32"/>
            <w:szCs w:val="32"/>
            <w:rtl/>
          </w:rPr>
          <w:t>كلمة</w:t>
        </w:r>
      </w:hyperlink>
      <w:r w:rsidRPr="00E616F4">
        <w:rPr>
          <w:color w:val="000000"/>
          <w:sz w:val="32"/>
          <w:szCs w:val="32"/>
          <w:shd w:val="clear" w:color="auto" w:fill="FFFFFF"/>
        </w:rPr>
        <w:t> </w:t>
      </w:r>
      <w:r w:rsidRPr="00E616F4">
        <w:rPr>
          <w:color w:val="000000"/>
          <w:sz w:val="32"/>
          <w:szCs w:val="32"/>
          <w:shd w:val="clear" w:color="auto" w:fill="FFFFFF"/>
          <w:rtl/>
        </w:rPr>
        <w:t>أو صيغة في لغة ما بنظيراتها في</w:t>
      </w:r>
      <w:r w:rsidRPr="00E616F4">
        <w:rPr>
          <w:color w:val="000000"/>
          <w:sz w:val="32"/>
          <w:szCs w:val="32"/>
          <w:shd w:val="clear" w:color="auto" w:fill="FFFFFF"/>
        </w:rPr>
        <w:t> </w:t>
      </w:r>
      <w:hyperlink r:id="rId18"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ذاتها</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أي بالبن</w:t>
      </w:r>
      <w:r w:rsidRPr="00E616F4">
        <w:rPr>
          <w:rFonts w:hint="cs"/>
          <w:color w:val="000000"/>
          <w:sz w:val="32"/>
          <w:szCs w:val="32"/>
          <w:shd w:val="clear" w:color="auto" w:fill="FFFFFF"/>
          <w:rtl/>
        </w:rPr>
        <w:t>ي</w:t>
      </w:r>
      <w:r w:rsidRPr="00E616F4">
        <w:rPr>
          <w:color w:val="000000"/>
          <w:sz w:val="32"/>
          <w:szCs w:val="32"/>
          <w:shd w:val="clear" w:color="auto" w:fill="FFFFFF"/>
          <w:rtl/>
        </w:rPr>
        <w:t>ات الداخلية</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ففي العربية</w:t>
      </w:r>
      <w:r w:rsidRPr="00E616F4">
        <w:rPr>
          <w:rFonts w:hint="cs"/>
          <w:color w:val="000000"/>
          <w:sz w:val="32"/>
          <w:szCs w:val="32"/>
          <w:shd w:val="clear" w:color="auto" w:fill="FFFFFF"/>
          <w:rtl/>
        </w:rPr>
        <w:t xml:space="preserve"> ـ</w:t>
      </w:r>
      <w:r w:rsidRPr="00E616F4">
        <w:rPr>
          <w:color w:val="000000"/>
          <w:sz w:val="32"/>
          <w:szCs w:val="32"/>
          <w:shd w:val="clear" w:color="auto" w:fill="FFFFFF"/>
          <w:rtl/>
        </w:rPr>
        <w:t xml:space="preserve"> على سبيل المثال</w:t>
      </w:r>
      <w:r w:rsidRPr="00E616F4">
        <w:rPr>
          <w:rFonts w:hint="cs"/>
          <w:color w:val="000000"/>
          <w:sz w:val="32"/>
          <w:szCs w:val="32"/>
          <w:shd w:val="clear" w:color="auto" w:fill="FFFFFF"/>
          <w:rtl/>
        </w:rPr>
        <w:t xml:space="preserve"> ـ</w:t>
      </w:r>
      <w:r w:rsidRPr="00E616F4">
        <w:rPr>
          <w:color w:val="000000"/>
          <w:sz w:val="32"/>
          <w:szCs w:val="32"/>
          <w:shd w:val="clear" w:color="auto" w:fill="FFFFFF"/>
          <w:rtl/>
        </w:rPr>
        <w:t xml:space="preserve"> نجد أن نمط الأفعال المعتل</w:t>
      </w:r>
      <w:r w:rsidRPr="00E616F4">
        <w:rPr>
          <w:rFonts w:hint="cs"/>
          <w:color w:val="000000"/>
          <w:sz w:val="32"/>
          <w:szCs w:val="32"/>
          <w:shd w:val="clear" w:color="auto" w:fill="FFFFFF"/>
          <w:rtl/>
        </w:rPr>
        <w:t>ِّ</w:t>
      </w:r>
      <w:r w:rsidRPr="00E616F4">
        <w:rPr>
          <w:color w:val="000000"/>
          <w:sz w:val="32"/>
          <w:szCs w:val="32"/>
          <w:shd w:val="clear" w:color="auto" w:fill="FFFFFF"/>
          <w:rtl/>
        </w:rPr>
        <w:t xml:space="preserve"> أ</w:t>
      </w:r>
      <w:r w:rsidRPr="00E616F4">
        <w:rPr>
          <w:rFonts w:hint="cs"/>
          <w:color w:val="000000"/>
          <w:sz w:val="32"/>
          <w:szCs w:val="32"/>
          <w:shd w:val="clear" w:color="auto" w:fill="FFFFFF"/>
          <w:rtl/>
        </w:rPr>
        <w:t>َ</w:t>
      </w:r>
      <w:r w:rsidRPr="00E616F4">
        <w:rPr>
          <w:color w:val="000000"/>
          <w:sz w:val="32"/>
          <w:szCs w:val="32"/>
          <w:shd w:val="clear" w:color="auto" w:fill="FFFFFF"/>
          <w:rtl/>
        </w:rPr>
        <w:t>و</w:t>
      </w:r>
      <w:r w:rsidRPr="00E616F4">
        <w:rPr>
          <w:rFonts w:hint="cs"/>
          <w:color w:val="000000"/>
          <w:sz w:val="32"/>
          <w:szCs w:val="32"/>
          <w:shd w:val="clear" w:color="auto" w:fill="FFFFFF"/>
          <w:rtl/>
        </w:rPr>
        <w:t>َّ</w:t>
      </w:r>
      <w:r w:rsidRPr="00E616F4">
        <w:rPr>
          <w:color w:val="000000"/>
          <w:sz w:val="32"/>
          <w:szCs w:val="32"/>
          <w:shd w:val="clear" w:color="auto" w:fill="FFFFFF"/>
          <w:rtl/>
        </w:rPr>
        <w:t>ل</w:t>
      </w:r>
      <w:r w:rsidRPr="00E616F4">
        <w:rPr>
          <w:rFonts w:hint="cs"/>
          <w:color w:val="000000"/>
          <w:sz w:val="32"/>
          <w:szCs w:val="32"/>
          <w:shd w:val="clear" w:color="auto" w:fill="FFFFFF"/>
          <w:rtl/>
        </w:rPr>
        <w:t>ُ</w:t>
      </w:r>
      <w:r w:rsidRPr="00E616F4">
        <w:rPr>
          <w:color w:val="000000"/>
          <w:sz w:val="32"/>
          <w:szCs w:val="32"/>
          <w:shd w:val="clear" w:color="auto" w:fill="FFFFFF"/>
          <w:rtl/>
        </w:rPr>
        <w:t xml:space="preserve">ها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المثال</w:t>
      </w:r>
      <w:r w:rsidRPr="00E616F4">
        <w:rPr>
          <w:rFonts w:hint="cs"/>
          <w:color w:val="000000"/>
          <w:sz w:val="32"/>
          <w:szCs w:val="32"/>
          <w:shd w:val="clear" w:color="auto" w:fill="FFFFFF"/>
          <w:rtl/>
        </w:rPr>
        <w:t xml:space="preserve"> ) </w:t>
      </w:r>
      <w:r w:rsidRPr="00E616F4">
        <w:rPr>
          <w:color w:val="000000"/>
          <w:sz w:val="32"/>
          <w:szCs w:val="32"/>
          <w:shd w:val="clear" w:color="auto" w:fill="FFFFFF"/>
          <w:rtl/>
        </w:rPr>
        <w:t xml:space="preserve"> هو: وَسَمَ ـ يَسِمُ ـ سِمْ ـ وَعَدَ ـ يَعِدُ ـ عِدْ</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لذا يمكن افتراضًا أن نقيس على ما تقدم فنقول</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وَصَفَ ـ يَصِفُ ـ صِفْ</w:t>
      </w:r>
      <w:r w:rsidRPr="00E616F4">
        <w:rPr>
          <w:rFonts w:hint="cs"/>
          <w:color w:val="000000"/>
          <w:sz w:val="32"/>
          <w:szCs w:val="32"/>
          <w:shd w:val="clear" w:color="auto" w:fill="FFFFFF"/>
          <w:rtl/>
        </w:rPr>
        <w:t xml:space="preserve"> </w:t>
      </w:r>
      <w:r w:rsidRPr="00E616F4">
        <w:rPr>
          <w:color w:val="000000"/>
          <w:sz w:val="32"/>
          <w:szCs w:val="32"/>
          <w:shd w:val="clear" w:color="auto" w:fill="FFFFFF"/>
        </w:rPr>
        <w:t>.</w:t>
      </w:r>
    </w:p>
    <w:p w:rsidR="00060CCE" w:rsidRPr="00E616F4" w:rsidRDefault="00060CCE" w:rsidP="00060CCE">
      <w:pPr>
        <w:ind w:firstLine="720"/>
        <w:jc w:val="both"/>
        <w:rPr>
          <w:rFonts w:hint="cs"/>
          <w:color w:val="000000"/>
          <w:sz w:val="32"/>
          <w:szCs w:val="32"/>
          <w:shd w:val="clear" w:color="auto" w:fill="FFFFFF"/>
          <w:rtl/>
          <w:lang w:bidi="ar-IQ"/>
        </w:rPr>
      </w:pPr>
      <w:r w:rsidRPr="00E616F4">
        <w:rPr>
          <w:color w:val="000000"/>
          <w:sz w:val="32"/>
          <w:szCs w:val="32"/>
          <w:shd w:val="clear" w:color="auto" w:fill="FFFFFF"/>
          <w:rtl/>
        </w:rPr>
        <w:t>إعادة التركيب اللغوي المقارن</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طريقة يستخدم فيها عالم</w:t>
      </w:r>
      <w:r w:rsidRPr="00E616F4">
        <w:rPr>
          <w:color w:val="000000"/>
          <w:sz w:val="32"/>
          <w:szCs w:val="32"/>
          <w:shd w:val="clear" w:color="auto" w:fill="FFFFFF"/>
        </w:rPr>
        <w:t> </w:t>
      </w:r>
      <w:hyperlink r:id="rId19"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عدة لغات متشابهة لإعادة تركيب لغة افتراضية تدعى</w:t>
      </w:r>
      <w:r w:rsidRPr="00E616F4">
        <w:rPr>
          <w:color w:val="000000"/>
          <w:sz w:val="32"/>
          <w:szCs w:val="32"/>
          <w:shd w:val="clear" w:color="auto" w:fill="FFFFFF"/>
        </w:rPr>
        <w:t> </w:t>
      </w:r>
      <w:hyperlink r:id="rId20"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b/>
          <w:bCs/>
          <w:color w:val="000000"/>
          <w:sz w:val="32"/>
          <w:szCs w:val="32"/>
          <w:u w:val="single"/>
          <w:shd w:val="clear" w:color="auto" w:fill="FFFFFF"/>
          <w:rtl/>
        </w:rPr>
        <w:t>الب</w:t>
      </w:r>
      <w:r w:rsidRPr="00E616F4">
        <w:rPr>
          <w:rFonts w:hint="cs"/>
          <w:b/>
          <w:bCs/>
          <w:color w:val="000000"/>
          <w:sz w:val="32"/>
          <w:szCs w:val="32"/>
          <w:u w:val="single"/>
          <w:shd w:val="clear" w:color="auto" w:fill="FFFFFF"/>
          <w:rtl/>
        </w:rPr>
        <w:t>ُ</w:t>
      </w:r>
      <w:r w:rsidRPr="00E616F4">
        <w:rPr>
          <w:b/>
          <w:bCs/>
          <w:color w:val="000000"/>
          <w:sz w:val="32"/>
          <w:szCs w:val="32"/>
          <w:u w:val="single"/>
          <w:shd w:val="clear" w:color="auto" w:fill="FFFFFF"/>
          <w:rtl/>
        </w:rPr>
        <w:t>دائية</w:t>
      </w:r>
      <w:r w:rsidRPr="00E616F4">
        <w:rPr>
          <w:color w:val="000000"/>
          <w:sz w:val="32"/>
          <w:szCs w:val="32"/>
          <w:shd w:val="clear" w:color="auto" w:fill="FFFFFF"/>
          <w:rtl/>
        </w:rPr>
        <w:t xml:space="preserve"> </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ويفترض عالم</w:t>
      </w:r>
      <w:r w:rsidRPr="00E616F4">
        <w:rPr>
          <w:color w:val="000000"/>
          <w:sz w:val="32"/>
          <w:szCs w:val="32"/>
          <w:shd w:val="clear" w:color="auto" w:fill="FFFFFF"/>
        </w:rPr>
        <w:t> </w:t>
      </w:r>
      <w:hyperlink r:id="rId21"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أن</w:t>
      </w:r>
      <w:r w:rsidRPr="00E616F4">
        <w:rPr>
          <w:color w:val="000000"/>
          <w:sz w:val="32"/>
          <w:szCs w:val="32"/>
          <w:shd w:val="clear" w:color="auto" w:fill="FFFFFF"/>
        </w:rPr>
        <w:t> </w:t>
      </w:r>
      <w:hyperlink r:id="rId22"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البُدائية هي الأصل المشترك للغات التي جرت إعادة تركيب تلك</w:t>
      </w:r>
      <w:r w:rsidRPr="00E616F4">
        <w:rPr>
          <w:color w:val="000000"/>
          <w:sz w:val="32"/>
          <w:szCs w:val="32"/>
          <w:shd w:val="clear" w:color="auto" w:fill="FFFFFF"/>
        </w:rPr>
        <w:t> </w:t>
      </w:r>
      <w:hyperlink r:id="rId23"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منها</w:t>
      </w:r>
      <w:r w:rsidRPr="00E616F4">
        <w:rPr>
          <w:color w:val="000000"/>
          <w:sz w:val="32"/>
          <w:szCs w:val="32"/>
          <w:shd w:val="clear" w:color="auto" w:fill="FFFFFF"/>
        </w:rPr>
        <w:t>.</w:t>
      </w:r>
    </w:p>
    <w:p w:rsidR="00060CCE" w:rsidRPr="00E616F4" w:rsidRDefault="00060CCE" w:rsidP="00060CCE">
      <w:pPr>
        <w:ind w:firstLine="720"/>
        <w:jc w:val="both"/>
        <w:rPr>
          <w:color w:val="000000"/>
          <w:sz w:val="32"/>
          <w:szCs w:val="32"/>
          <w:shd w:val="clear" w:color="auto" w:fill="FFFFFF"/>
        </w:rPr>
      </w:pPr>
      <w:r w:rsidRPr="00E616F4">
        <w:rPr>
          <w:color w:val="000000"/>
          <w:sz w:val="32"/>
          <w:szCs w:val="32"/>
          <w:shd w:val="clear" w:color="auto" w:fill="FFFFFF"/>
          <w:rtl/>
        </w:rPr>
        <w:t>فربما يقارن عالم</w:t>
      </w:r>
      <w:r w:rsidRPr="00E616F4">
        <w:rPr>
          <w:color w:val="000000"/>
          <w:sz w:val="32"/>
          <w:szCs w:val="32"/>
          <w:shd w:val="clear" w:color="auto" w:fill="FFFFFF"/>
        </w:rPr>
        <w:t> </w:t>
      </w:r>
      <w:hyperlink r:id="rId24"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بعض الكلمات</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كالضمائر في</w:t>
      </w:r>
      <w:r w:rsidRPr="00E616F4">
        <w:rPr>
          <w:color w:val="000000"/>
          <w:sz w:val="32"/>
          <w:szCs w:val="32"/>
          <w:shd w:val="clear" w:color="auto" w:fill="FFFFFF"/>
        </w:rPr>
        <w:t> </w:t>
      </w:r>
      <w:hyperlink r:id="rId25"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العربية الجنوبية</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ومنها ضمائر التثنية في اللغتين </w:t>
      </w:r>
      <w:proofErr w:type="spellStart"/>
      <w:r w:rsidRPr="00E616F4">
        <w:rPr>
          <w:color w:val="000000"/>
          <w:sz w:val="32"/>
          <w:szCs w:val="32"/>
          <w:shd w:val="clear" w:color="auto" w:fill="FFFFFF"/>
          <w:rtl/>
        </w:rPr>
        <w:t>السبئية</w:t>
      </w:r>
      <w:proofErr w:type="spellEnd"/>
      <w:r w:rsidRPr="00E616F4">
        <w:rPr>
          <w:color w:val="000000"/>
          <w:sz w:val="32"/>
          <w:szCs w:val="32"/>
          <w:shd w:val="clear" w:color="auto" w:fill="FFFFFF"/>
          <w:rtl/>
        </w:rPr>
        <w:t xml:space="preserve"> </w:t>
      </w:r>
      <w:proofErr w:type="spellStart"/>
      <w:r w:rsidRPr="00E616F4">
        <w:rPr>
          <w:color w:val="000000"/>
          <w:sz w:val="32"/>
          <w:szCs w:val="32"/>
          <w:shd w:val="clear" w:color="auto" w:fill="FFFFFF"/>
          <w:rtl/>
        </w:rPr>
        <w:t>والمعينية</w:t>
      </w:r>
      <w:proofErr w:type="spellEnd"/>
      <w:r w:rsidRPr="00E616F4">
        <w:rPr>
          <w:color w:val="000000"/>
          <w:sz w:val="32"/>
          <w:szCs w:val="32"/>
          <w:shd w:val="clear" w:color="auto" w:fill="FFFFFF"/>
          <w:rtl/>
        </w:rPr>
        <w:t xml:space="preserve"> باللغة العربية الشمالية (الفصحى)</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أو يقارن بعض </w:t>
      </w:r>
      <w:r w:rsidRPr="00E616F4">
        <w:rPr>
          <w:color w:val="000000"/>
          <w:sz w:val="32"/>
          <w:szCs w:val="32"/>
          <w:shd w:val="clear" w:color="auto" w:fill="FFFFFF"/>
          <w:rtl/>
        </w:rPr>
        <w:lastRenderedPageBreak/>
        <w:t>الضمائر الفينيقية كضمير المخاطبات والغائبات بنظائرها في اللغات السامية الشمالية الغربية الأخرى كالآرامية والعبرية</w:t>
      </w:r>
      <w:r w:rsidRPr="00E616F4">
        <w:rPr>
          <w:rFonts w:hint="cs"/>
          <w:color w:val="000000"/>
          <w:sz w:val="32"/>
          <w:szCs w:val="32"/>
          <w:shd w:val="clear" w:color="auto" w:fill="FFFFFF"/>
          <w:rtl/>
        </w:rPr>
        <w:t xml:space="preserve"> </w:t>
      </w:r>
      <w:r w:rsidRPr="00E616F4">
        <w:rPr>
          <w:color w:val="000000"/>
          <w:sz w:val="32"/>
          <w:szCs w:val="32"/>
          <w:shd w:val="clear" w:color="auto" w:fill="FFFFFF"/>
        </w:rPr>
        <w:t>.</w:t>
      </w:r>
    </w:p>
    <w:p w:rsidR="00FB0F59" w:rsidRDefault="00060CCE" w:rsidP="00FB0F59">
      <w:pPr>
        <w:ind w:firstLine="720"/>
        <w:jc w:val="both"/>
        <w:rPr>
          <w:rFonts w:hint="cs"/>
          <w:color w:val="000000"/>
          <w:sz w:val="32"/>
          <w:szCs w:val="32"/>
          <w:shd w:val="clear" w:color="auto" w:fill="FFFFFF"/>
          <w:rtl/>
          <w:lang w:bidi="ar-IQ"/>
        </w:rPr>
      </w:pPr>
      <w:r w:rsidRPr="00E616F4">
        <w:rPr>
          <w:color w:val="000000"/>
          <w:sz w:val="32"/>
          <w:szCs w:val="32"/>
          <w:shd w:val="clear" w:color="auto" w:fill="FFFFFF"/>
          <w:rtl/>
        </w:rPr>
        <w:t>يمكن لعالم</w:t>
      </w:r>
      <w:r w:rsidRPr="00E616F4">
        <w:rPr>
          <w:color w:val="000000"/>
          <w:sz w:val="32"/>
          <w:szCs w:val="32"/>
          <w:shd w:val="clear" w:color="auto" w:fill="FFFFFF"/>
        </w:rPr>
        <w:t> </w:t>
      </w:r>
      <w:hyperlink r:id="rId26"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أن يفترض أن لغتين كالإغريقية (اليونانية) واللاتينية</w:t>
      </w:r>
      <w:r w:rsidRPr="00E616F4">
        <w:rPr>
          <w:rFonts w:hint="cs"/>
          <w:color w:val="000000"/>
          <w:sz w:val="32"/>
          <w:szCs w:val="32"/>
          <w:shd w:val="clear" w:color="auto" w:fill="FFFFFF"/>
          <w:rtl/>
        </w:rPr>
        <w:t xml:space="preserve"> ـ</w:t>
      </w:r>
      <w:r w:rsidRPr="00E616F4">
        <w:rPr>
          <w:color w:val="000000"/>
          <w:sz w:val="32"/>
          <w:szCs w:val="32"/>
          <w:shd w:val="clear" w:color="auto" w:fill="FFFFFF"/>
          <w:rtl/>
        </w:rPr>
        <w:t xml:space="preserve"> على سبيل المثال</w:t>
      </w:r>
      <w:r w:rsidRPr="00E616F4">
        <w:rPr>
          <w:rFonts w:hint="cs"/>
          <w:color w:val="000000"/>
          <w:sz w:val="32"/>
          <w:szCs w:val="32"/>
          <w:shd w:val="clear" w:color="auto" w:fill="FFFFFF"/>
          <w:rtl/>
        </w:rPr>
        <w:t xml:space="preserve"> ـ</w:t>
      </w:r>
      <w:r w:rsidRPr="00E616F4">
        <w:rPr>
          <w:color w:val="000000"/>
          <w:sz w:val="32"/>
          <w:szCs w:val="32"/>
          <w:shd w:val="clear" w:color="auto" w:fill="FFFFFF"/>
          <w:rtl/>
        </w:rPr>
        <w:t xml:space="preserve"> تحتويان على الأصوات الصامتة للغة البدائية</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كما يستخلص أيضًا أن</w:t>
      </w:r>
      <w:r w:rsidRPr="00E616F4">
        <w:rPr>
          <w:color w:val="000000"/>
          <w:sz w:val="32"/>
          <w:szCs w:val="32"/>
          <w:shd w:val="clear" w:color="auto" w:fill="FFFFFF"/>
        </w:rPr>
        <w:t> </w:t>
      </w:r>
      <w:hyperlink r:id="rId27" w:tooltip="اللغة" w:history="1">
        <w:r w:rsidRPr="00E616F4">
          <w:rPr>
            <w:color w:val="000000"/>
            <w:sz w:val="32"/>
            <w:szCs w:val="32"/>
            <w:rtl/>
          </w:rPr>
          <w:t>اللغة</w:t>
        </w:r>
      </w:hyperlink>
      <w:r w:rsidRPr="00E616F4">
        <w:rPr>
          <w:color w:val="000000"/>
          <w:sz w:val="32"/>
          <w:szCs w:val="32"/>
          <w:shd w:val="clear" w:color="auto" w:fill="FFFFFF"/>
        </w:rPr>
        <w:t> </w:t>
      </w:r>
      <w:r w:rsidRPr="00E616F4">
        <w:rPr>
          <w:color w:val="000000"/>
          <w:sz w:val="32"/>
          <w:szCs w:val="32"/>
          <w:shd w:val="clear" w:color="auto" w:fill="FFFFFF"/>
          <w:rtl/>
        </w:rPr>
        <w:t>الإنجليزية قد خضعت لتحول صوتي استبدلت فيه بعض الأصوات الصامتة بأخرى بصورة منتظمة</w:t>
      </w:r>
      <w:r w:rsidRPr="00E616F4">
        <w:rPr>
          <w:rFonts w:hint="cs"/>
          <w:color w:val="000000"/>
          <w:sz w:val="32"/>
          <w:szCs w:val="32"/>
          <w:shd w:val="clear" w:color="auto" w:fill="FFFFFF"/>
          <w:rtl/>
        </w:rPr>
        <w:t xml:space="preserve"> </w:t>
      </w:r>
      <w:r w:rsidRPr="00E616F4">
        <w:rPr>
          <w:color w:val="000000"/>
          <w:sz w:val="32"/>
          <w:szCs w:val="32"/>
          <w:shd w:val="clear" w:color="auto" w:fill="FFFFFF"/>
          <w:rtl/>
        </w:rPr>
        <w:t xml:space="preserve">. ويعتبر هذا التحول الصوتي إحدى الخصائص التي تتسم </w:t>
      </w:r>
      <w:proofErr w:type="spellStart"/>
      <w:r w:rsidRPr="00E616F4">
        <w:rPr>
          <w:color w:val="000000"/>
          <w:sz w:val="32"/>
          <w:szCs w:val="32"/>
          <w:shd w:val="clear" w:color="auto" w:fill="FFFFFF"/>
          <w:rtl/>
        </w:rPr>
        <w:t>بها</w:t>
      </w:r>
      <w:proofErr w:type="spellEnd"/>
      <w:r w:rsidRPr="00E616F4">
        <w:rPr>
          <w:color w:val="000000"/>
          <w:sz w:val="32"/>
          <w:szCs w:val="32"/>
          <w:shd w:val="clear" w:color="auto" w:fill="FFFFFF"/>
          <w:rtl/>
        </w:rPr>
        <w:t xml:space="preserve"> اللغات الجرمانية ومنها الإنجليزية والألمانية والهولندية</w:t>
      </w:r>
      <w:r w:rsidRPr="00E616F4">
        <w:rPr>
          <w:color w:val="000000"/>
          <w:sz w:val="32"/>
          <w:szCs w:val="32"/>
          <w:shd w:val="clear" w:color="auto" w:fill="FFFFFF"/>
        </w:rPr>
        <w:t xml:space="preserve">. </w:t>
      </w:r>
    </w:p>
    <w:p w:rsidR="00060CCE" w:rsidRPr="00FB0F59" w:rsidRDefault="00060CCE" w:rsidP="00FB0F59">
      <w:pPr>
        <w:ind w:firstLine="720"/>
        <w:jc w:val="both"/>
        <w:rPr>
          <w:color w:val="000000"/>
          <w:sz w:val="32"/>
          <w:szCs w:val="32"/>
          <w:shd w:val="clear" w:color="auto" w:fill="FFFFFF"/>
          <w:rtl/>
          <w:lang w:bidi="ar-IQ"/>
        </w:rPr>
      </w:pPr>
      <w:r w:rsidRPr="00E616F4">
        <w:rPr>
          <w:rFonts w:hint="cs"/>
          <w:b/>
          <w:bCs/>
          <w:color w:val="000000"/>
          <w:sz w:val="32"/>
          <w:szCs w:val="32"/>
          <w:shd w:val="clear" w:color="auto" w:fill="FFFFFF"/>
          <w:rtl/>
        </w:rPr>
        <w:t>الفرق بين علم اللغة المقارن وعلم اللغة التاريخي وعلم اللغة التقابلي</w:t>
      </w:r>
    </w:p>
    <w:p w:rsidR="00060CCE" w:rsidRPr="00E616F4" w:rsidRDefault="00060CCE" w:rsidP="00060CCE">
      <w:pPr>
        <w:ind w:firstLine="720"/>
        <w:jc w:val="both"/>
        <w:rPr>
          <w:color w:val="000000"/>
          <w:sz w:val="32"/>
          <w:szCs w:val="32"/>
          <w:shd w:val="clear" w:color="auto" w:fill="FFFFFF"/>
          <w:rtl/>
          <w:lang w:bidi="ar-EG"/>
        </w:rPr>
      </w:pPr>
      <w:r w:rsidRPr="00B72758">
        <w:rPr>
          <w:b/>
          <w:bCs/>
          <w:color w:val="000000"/>
          <w:sz w:val="32"/>
          <w:szCs w:val="32"/>
          <w:shd w:val="clear" w:color="auto" w:fill="FFFFFF"/>
          <w:rtl/>
        </w:rPr>
        <w:t>علم اللغة المقارن</w:t>
      </w:r>
      <w:r w:rsidRPr="00E616F4">
        <w:rPr>
          <w:color w:val="000000"/>
          <w:sz w:val="32"/>
          <w:szCs w:val="32"/>
          <w:shd w:val="clear" w:color="auto" w:fill="FFFFFF"/>
          <w:rtl/>
        </w:rPr>
        <w:t xml:space="preserve"> يدرس اللغة في جميع جوانبها : الصوتية ، والصرفية ، والنحوية والدلالية ، وغايته من هذه الدراسة بناء الشكل الأصلي للغة الأم من خلال مقارنة اللغات التي تضمها أسرة لغوية واحدة</w:t>
      </w:r>
      <w:r w:rsidRPr="00E616F4">
        <w:rPr>
          <w:color w:val="000000"/>
          <w:sz w:val="32"/>
          <w:szCs w:val="32"/>
          <w:shd w:val="clear" w:color="auto" w:fill="FFFFFF"/>
        </w:rPr>
        <w:t xml:space="preserve"> " . </w:t>
      </w:r>
      <w:r w:rsidRPr="00E616F4">
        <w:rPr>
          <w:color w:val="000000"/>
          <w:sz w:val="32"/>
          <w:szCs w:val="32"/>
          <w:shd w:val="clear" w:color="auto" w:fill="FFFFFF"/>
          <w:rtl/>
        </w:rPr>
        <w:t>ويعنى باللغات الحية والميتة ؛ " لتأصيل الظواهر اللغوية أو الحضارية ويعدها وثيقة تاريخية ضرورية</w:t>
      </w:r>
      <w:r w:rsidRPr="00E616F4">
        <w:rPr>
          <w:color w:val="000000"/>
          <w:sz w:val="32"/>
          <w:szCs w:val="32"/>
          <w:shd w:val="clear" w:color="auto" w:fill="FFFFFF"/>
        </w:rPr>
        <w:t xml:space="preserve">" . </w:t>
      </w:r>
      <w:r w:rsidRPr="00E616F4">
        <w:rPr>
          <w:rFonts w:hint="cs"/>
          <w:color w:val="000000"/>
          <w:sz w:val="32"/>
          <w:szCs w:val="32"/>
          <w:shd w:val="clear" w:color="auto" w:fill="FFFFFF"/>
          <w:rtl/>
          <w:lang w:bidi="ar-EG"/>
        </w:rPr>
        <w:t>.</w:t>
      </w:r>
    </w:p>
    <w:p w:rsidR="00DE31E5" w:rsidRDefault="00060CCE" w:rsidP="00FB0F59">
      <w:pPr>
        <w:ind w:firstLine="720"/>
        <w:jc w:val="both"/>
        <w:rPr>
          <w:rFonts w:hint="cs"/>
          <w:color w:val="000000"/>
          <w:sz w:val="32"/>
          <w:szCs w:val="32"/>
          <w:shd w:val="clear" w:color="auto" w:fill="FFFFFF"/>
          <w:rtl/>
        </w:rPr>
      </w:pPr>
      <w:r w:rsidRPr="00E616F4">
        <w:rPr>
          <w:color w:val="000000"/>
          <w:sz w:val="32"/>
          <w:szCs w:val="32"/>
          <w:shd w:val="clear" w:color="auto" w:fill="FFFFFF"/>
          <w:rtl/>
        </w:rPr>
        <w:t>ويؤصل علم اللغة المقارن الظواهر اللغوية العربية استنادًا لمعطيات الدرس اللغوي المقارن كظاهرة تطابق الفعل والفاعل ، فقد تبين من خلال علم اللغة المقارن أنَّ اللغات السامية تلحق علامة عددية للفعل إذا كان مثنى أو مجموعًا</w:t>
      </w:r>
      <w:r w:rsidRPr="00E616F4">
        <w:rPr>
          <w:color w:val="000000"/>
          <w:sz w:val="32"/>
          <w:szCs w:val="32"/>
          <w:shd w:val="clear" w:color="auto" w:fill="FFFFFF"/>
        </w:rPr>
        <w:t> </w:t>
      </w:r>
      <w:r w:rsidRPr="00E616F4">
        <w:rPr>
          <w:rFonts w:hint="cs"/>
          <w:color w:val="000000"/>
          <w:sz w:val="32"/>
          <w:szCs w:val="32"/>
          <w:shd w:val="clear" w:color="auto" w:fill="FFFFFF"/>
          <w:rtl/>
          <w:lang w:bidi="ar-EG"/>
        </w:rPr>
        <w:t>.</w:t>
      </w:r>
    </w:p>
    <w:p w:rsidR="00FB0F59" w:rsidRPr="00FB0F59" w:rsidRDefault="00FB0F59" w:rsidP="00FB0F59">
      <w:pPr>
        <w:ind w:firstLine="720"/>
        <w:jc w:val="both"/>
        <w:rPr>
          <w:color w:val="000000"/>
          <w:sz w:val="32"/>
          <w:szCs w:val="32"/>
          <w:shd w:val="clear" w:color="auto" w:fill="FFFFFF"/>
        </w:rPr>
      </w:pPr>
      <w:r>
        <w:rPr>
          <w:rFonts w:hint="cs"/>
          <w:color w:val="000000"/>
          <w:sz w:val="32"/>
          <w:szCs w:val="32"/>
          <w:shd w:val="clear" w:color="auto" w:fill="FFFFFF"/>
          <w:rtl/>
        </w:rPr>
        <w:t xml:space="preserve">ملاحظة : المحاضرة </w:t>
      </w:r>
      <w:r w:rsidR="0071701A">
        <w:rPr>
          <w:rFonts w:hint="cs"/>
          <w:color w:val="000000"/>
          <w:sz w:val="32"/>
          <w:szCs w:val="32"/>
          <w:shd w:val="clear" w:color="auto" w:fill="FFFFFF"/>
          <w:rtl/>
        </w:rPr>
        <w:t xml:space="preserve">لا تمثل ما قيل في الدرس باللفظ وهي </w:t>
      </w:r>
      <w:r>
        <w:rPr>
          <w:rFonts w:hint="cs"/>
          <w:color w:val="000000"/>
          <w:sz w:val="32"/>
          <w:szCs w:val="32"/>
          <w:shd w:val="clear" w:color="auto" w:fill="FFFFFF"/>
          <w:rtl/>
        </w:rPr>
        <w:t xml:space="preserve">منقولة عن المصادر السابقة من أراد  تمام الفائدة فليرجع إليها كلها </w:t>
      </w:r>
    </w:p>
    <w:sectPr w:rsidR="00FB0F59" w:rsidRPr="00FB0F59" w:rsidSect="0093058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338D"/>
    <w:multiLevelType w:val="hybridMultilevel"/>
    <w:tmpl w:val="517C72F4"/>
    <w:lvl w:ilvl="0" w:tplc="6A302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278A"/>
    <w:multiLevelType w:val="hybridMultilevel"/>
    <w:tmpl w:val="86F4B68A"/>
    <w:lvl w:ilvl="0" w:tplc="E21E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63843"/>
    <w:multiLevelType w:val="hybridMultilevel"/>
    <w:tmpl w:val="4B50B340"/>
    <w:lvl w:ilvl="0" w:tplc="A3E8690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2177A"/>
    <w:multiLevelType w:val="hybridMultilevel"/>
    <w:tmpl w:val="82BCF42E"/>
    <w:lvl w:ilvl="0" w:tplc="B4CA3E7C">
      <w:start w:val="1"/>
      <w:numFmt w:val="bullet"/>
      <w:lvlText w:val="-"/>
      <w:lvlJc w:val="left"/>
      <w:pPr>
        <w:ind w:left="540" w:hanging="360"/>
      </w:pPr>
      <w:rPr>
        <w:rFonts w:ascii="Simplified Arabic" w:eastAsiaTheme="minorEastAsia"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7991E94"/>
    <w:multiLevelType w:val="hybridMultilevel"/>
    <w:tmpl w:val="B24C827E"/>
    <w:lvl w:ilvl="0" w:tplc="1200F3B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455A5CDE"/>
    <w:multiLevelType w:val="hybridMultilevel"/>
    <w:tmpl w:val="086A04FE"/>
    <w:lvl w:ilvl="0" w:tplc="7912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24CDD"/>
    <w:multiLevelType w:val="hybridMultilevel"/>
    <w:tmpl w:val="9238DDCE"/>
    <w:lvl w:ilvl="0" w:tplc="ACA27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43B2A"/>
    <w:multiLevelType w:val="hybridMultilevel"/>
    <w:tmpl w:val="2AF45702"/>
    <w:lvl w:ilvl="0" w:tplc="E5B27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3058C"/>
    <w:rsid w:val="00060CCE"/>
    <w:rsid w:val="00265679"/>
    <w:rsid w:val="002C1EC5"/>
    <w:rsid w:val="002D1A02"/>
    <w:rsid w:val="002E6C33"/>
    <w:rsid w:val="00304427"/>
    <w:rsid w:val="00350689"/>
    <w:rsid w:val="00357A50"/>
    <w:rsid w:val="0039487C"/>
    <w:rsid w:val="003A4902"/>
    <w:rsid w:val="003E6AA8"/>
    <w:rsid w:val="003F1B69"/>
    <w:rsid w:val="00542F3E"/>
    <w:rsid w:val="005E0400"/>
    <w:rsid w:val="005F25C8"/>
    <w:rsid w:val="00642C81"/>
    <w:rsid w:val="006807A1"/>
    <w:rsid w:val="00692F4B"/>
    <w:rsid w:val="006F0A91"/>
    <w:rsid w:val="00712713"/>
    <w:rsid w:val="007153D1"/>
    <w:rsid w:val="0071701A"/>
    <w:rsid w:val="00724D1F"/>
    <w:rsid w:val="007E6A81"/>
    <w:rsid w:val="0084643E"/>
    <w:rsid w:val="00851D25"/>
    <w:rsid w:val="00916738"/>
    <w:rsid w:val="0093058C"/>
    <w:rsid w:val="009D0832"/>
    <w:rsid w:val="00A53AA6"/>
    <w:rsid w:val="00AC1FE9"/>
    <w:rsid w:val="00BC48E1"/>
    <w:rsid w:val="00C103BE"/>
    <w:rsid w:val="00D2681B"/>
    <w:rsid w:val="00DE31E5"/>
    <w:rsid w:val="00E358B1"/>
    <w:rsid w:val="00E43C40"/>
    <w:rsid w:val="00E94AB1"/>
    <w:rsid w:val="00F42010"/>
    <w:rsid w:val="00FB0F59"/>
    <w:rsid w:val="00FD77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C8"/>
    <w:pPr>
      <w:ind w:left="720"/>
      <w:contextualSpacing/>
    </w:pPr>
  </w:style>
  <w:style w:type="paragraph" w:styleId="a4">
    <w:name w:val="Normal (Web)"/>
    <w:basedOn w:val="a"/>
    <w:semiHidden/>
    <w:rsid w:val="00350689"/>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92F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arabia4serv.com/t71909.html" TargetMode="External"/><Relationship Id="rId13" Type="http://schemas.openxmlformats.org/officeDocument/2006/relationships/hyperlink" Target="http://forum.arabia4serv.com/t71909.html" TargetMode="External"/><Relationship Id="rId18" Type="http://schemas.openxmlformats.org/officeDocument/2006/relationships/hyperlink" Target="http://forum.arabia4serv.com/t71909.html" TargetMode="External"/><Relationship Id="rId26" Type="http://schemas.openxmlformats.org/officeDocument/2006/relationships/hyperlink" Target="http://forum.arabia4serv.com/t71909.html" TargetMode="External"/><Relationship Id="rId3" Type="http://schemas.openxmlformats.org/officeDocument/2006/relationships/settings" Target="settings.xml"/><Relationship Id="rId21" Type="http://schemas.openxmlformats.org/officeDocument/2006/relationships/hyperlink" Target="http://forum.arabia4serv.com/t71909.html" TargetMode="External"/><Relationship Id="rId7" Type="http://schemas.openxmlformats.org/officeDocument/2006/relationships/hyperlink" Target="http://forum.arabia4serv.com/t71909.html" TargetMode="External"/><Relationship Id="rId12" Type="http://schemas.openxmlformats.org/officeDocument/2006/relationships/hyperlink" Target="http://forum.arabia4serv.com/t71909.html" TargetMode="External"/><Relationship Id="rId17" Type="http://schemas.openxmlformats.org/officeDocument/2006/relationships/hyperlink" Target="http://forum.arabia4serv.com/t71909.html" TargetMode="External"/><Relationship Id="rId25" Type="http://schemas.openxmlformats.org/officeDocument/2006/relationships/hyperlink" Target="http://forum.arabia4serv.com/t71909.html" TargetMode="External"/><Relationship Id="rId2" Type="http://schemas.openxmlformats.org/officeDocument/2006/relationships/styles" Target="styles.xml"/><Relationship Id="rId16" Type="http://schemas.openxmlformats.org/officeDocument/2006/relationships/hyperlink" Target="http://forum.arabia4serv.com/t71909.html" TargetMode="External"/><Relationship Id="rId20" Type="http://schemas.openxmlformats.org/officeDocument/2006/relationships/hyperlink" Target="http://forum.arabia4serv.com/t71909.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orum.arabia4serv.com/t71909.html" TargetMode="External"/><Relationship Id="rId11" Type="http://schemas.openxmlformats.org/officeDocument/2006/relationships/hyperlink" Target="http://forum.arabia4serv.com/t71909.html" TargetMode="External"/><Relationship Id="rId24" Type="http://schemas.openxmlformats.org/officeDocument/2006/relationships/hyperlink" Target="http://forum.arabia4serv.com/t71909.html" TargetMode="External"/><Relationship Id="rId5" Type="http://schemas.openxmlformats.org/officeDocument/2006/relationships/hyperlink" Target="http://forum.arabia4serv.com/t71909.html" TargetMode="External"/><Relationship Id="rId15" Type="http://schemas.openxmlformats.org/officeDocument/2006/relationships/hyperlink" Target="http://forum.arabia4serv.com/t71909.html" TargetMode="External"/><Relationship Id="rId23" Type="http://schemas.openxmlformats.org/officeDocument/2006/relationships/hyperlink" Target="http://forum.arabia4serv.com/t71909.html" TargetMode="External"/><Relationship Id="rId28" Type="http://schemas.openxmlformats.org/officeDocument/2006/relationships/fontTable" Target="fontTable.xml"/><Relationship Id="rId10" Type="http://schemas.openxmlformats.org/officeDocument/2006/relationships/hyperlink" Target="http://forum.arabia4serv.com/t71909.html" TargetMode="External"/><Relationship Id="rId19" Type="http://schemas.openxmlformats.org/officeDocument/2006/relationships/hyperlink" Target="http://forum.arabia4serv.com/t71909.html" TargetMode="External"/><Relationship Id="rId4" Type="http://schemas.openxmlformats.org/officeDocument/2006/relationships/webSettings" Target="webSettings.xml"/><Relationship Id="rId9" Type="http://schemas.openxmlformats.org/officeDocument/2006/relationships/hyperlink" Target="http://forum.arabia4serv.com/t71909.html" TargetMode="External"/><Relationship Id="rId14" Type="http://schemas.openxmlformats.org/officeDocument/2006/relationships/hyperlink" Target="http://forum.arabia4serv.com/t71909.html" TargetMode="External"/><Relationship Id="rId22" Type="http://schemas.openxmlformats.org/officeDocument/2006/relationships/hyperlink" Target="http://forum.arabia4serv.com/t71909.html" TargetMode="External"/><Relationship Id="rId27" Type="http://schemas.openxmlformats.org/officeDocument/2006/relationships/hyperlink" Target="http://forum.arabia4serv.com/t71909.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2635</Words>
  <Characters>15024</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tech</dc:creator>
  <cp:keywords/>
  <dc:description/>
  <cp:lastModifiedBy>noor tech</cp:lastModifiedBy>
  <cp:revision>8</cp:revision>
  <dcterms:created xsi:type="dcterms:W3CDTF">2014-11-28T12:06:00Z</dcterms:created>
  <dcterms:modified xsi:type="dcterms:W3CDTF">2014-11-29T12:20:00Z</dcterms:modified>
</cp:coreProperties>
</file>