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32" w:rsidRPr="008F5A32" w:rsidRDefault="008F5A32" w:rsidP="00822A19">
      <w:pPr>
        <w:spacing w:line="276" w:lineRule="auto"/>
        <w:jc w:val="mediumKashida"/>
        <w:rPr>
          <w:rFonts w:ascii="Simplified Arabic" w:hAnsi="Simplified Arabic"/>
          <w:b/>
          <w:bCs/>
          <w:sz w:val="32"/>
          <w:szCs w:val="32"/>
          <w:rtl/>
          <w:lang w:bidi="ar-IQ"/>
        </w:rPr>
      </w:pPr>
      <w:r w:rsidRPr="008F5A32">
        <w:rPr>
          <w:rFonts w:ascii="Simplified Arabic" w:hAnsi="Simplified Arabic" w:hint="cs"/>
          <w:b/>
          <w:bCs/>
          <w:sz w:val="32"/>
          <w:szCs w:val="32"/>
          <w:rtl/>
          <w:lang w:bidi="ar-IQ"/>
        </w:rPr>
        <w:t xml:space="preserve">جامعة القادسية </w:t>
      </w:r>
      <w:r w:rsidRPr="008F5A32">
        <w:rPr>
          <w:rFonts w:ascii="Simplified Arabic" w:hAnsi="Simplified Arabic"/>
          <w:b/>
          <w:bCs/>
          <w:sz w:val="32"/>
          <w:szCs w:val="32"/>
          <w:rtl/>
          <w:lang w:bidi="ar-IQ"/>
        </w:rPr>
        <w:t>–</w:t>
      </w:r>
      <w:r w:rsidRPr="008F5A32">
        <w:rPr>
          <w:rFonts w:ascii="Simplified Arabic" w:hAnsi="Simplified Arabic" w:hint="cs"/>
          <w:b/>
          <w:bCs/>
          <w:sz w:val="32"/>
          <w:szCs w:val="32"/>
          <w:rtl/>
          <w:lang w:bidi="ar-IQ"/>
        </w:rPr>
        <w:t xml:space="preserve"> كلية الآداب</w:t>
      </w:r>
    </w:p>
    <w:p w:rsidR="008F5A32" w:rsidRPr="008F5A32" w:rsidRDefault="008F5A32" w:rsidP="00822A19">
      <w:pPr>
        <w:spacing w:line="276" w:lineRule="auto"/>
        <w:jc w:val="mediumKashida"/>
        <w:rPr>
          <w:rFonts w:ascii="Simplified Arabic" w:hAnsi="Simplified Arabic"/>
          <w:b/>
          <w:bCs/>
          <w:sz w:val="32"/>
          <w:szCs w:val="32"/>
          <w:rtl/>
          <w:lang w:bidi="ar-IQ"/>
        </w:rPr>
      </w:pPr>
      <w:r w:rsidRPr="008F5A32">
        <w:rPr>
          <w:rFonts w:ascii="Simplified Arabic" w:hAnsi="Simplified Arabic" w:hint="cs"/>
          <w:b/>
          <w:bCs/>
          <w:sz w:val="32"/>
          <w:szCs w:val="32"/>
          <w:rtl/>
          <w:lang w:bidi="ar-IQ"/>
        </w:rPr>
        <w:t xml:space="preserve">        قسم علم النفس</w:t>
      </w: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Pr="008F5A32" w:rsidRDefault="008F5A32" w:rsidP="008F5A32">
      <w:pPr>
        <w:spacing w:line="276" w:lineRule="auto"/>
        <w:jc w:val="center"/>
        <w:rPr>
          <w:rFonts w:ascii="Simplified Arabic" w:hAnsi="Simplified Arabic"/>
          <w:b/>
          <w:bCs/>
          <w:sz w:val="66"/>
          <w:szCs w:val="66"/>
          <w:rtl/>
          <w:lang w:bidi="ar-IQ"/>
        </w:rPr>
      </w:pPr>
      <w:r w:rsidRPr="008F5A32">
        <w:rPr>
          <w:rFonts w:ascii="Simplified Arabic" w:hAnsi="Simplified Arabic" w:hint="cs"/>
          <w:b/>
          <w:bCs/>
          <w:sz w:val="66"/>
          <w:szCs w:val="66"/>
          <w:rtl/>
          <w:lang w:bidi="ar-IQ"/>
        </w:rPr>
        <w:t>علم النفس الاجتماعي</w:t>
      </w:r>
    </w:p>
    <w:p w:rsidR="008F5A32" w:rsidRPr="008F5A32" w:rsidRDefault="008F5A32" w:rsidP="008F5A32">
      <w:pPr>
        <w:spacing w:line="276" w:lineRule="auto"/>
        <w:jc w:val="center"/>
        <w:rPr>
          <w:rFonts w:ascii="Simplified Arabic" w:hAnsi="Simplified Arabic"/>
          <w:b/>
          <w:bCs/>
          <w:sz w:val="42"/>
          <w:szCs w:val="42"/>
          <w:rtl/>
          <w:lang w:bidi="ar-IQ"/>
        </w:rPr>
      </w:pPr>
    </w:p>
    <w:p w:rsidR="008F5A32" w:rsidRPr="008F5A32" w:rsidRDefault="008F5A32" w:rsidP="008F5A32">
      <w:pPr>
        <w:spacing w:line="276" w:lineRule="auto"/>
        <w:rPr>
          <w:rFonts w:ascii="Simplified Arabic" w:hAnsi="Simplified Arabic"/>
          <w:b/>
          <w:bCs/>
          <w:sz w:val="42"/>
          <w:szCs w:val="42"/>
          <w:rtl/>
          <w:lang w:bidi="ar-IQ"/>
        </w:rPr>
      </w:pPr>
      <w:r>
        <w:rPr>
          <w:rFonts w:ascii="Simplified Arabic" w:hAnsi="Simplified Arabic" w:hint="cs"/>
          <w:b/>
          <w:bCs/>
          <w:sz w:val="42"/>
          <w:szCs w:val="42"/>
          <w:rtl/>
          <w:lang w:bidi="ar-IQ"/>
        </w:rPr>
        <w:t xml:space="preserve">                        </w:t>
      </w:r>
      <w:r w:rsidRPr="008F5A32">
        <w:rPr>
          <w:rFonts w:ascii="Simplified Arabic" w:hAnsi="Simplified Arabic" w:hint="cs"/>
          <w:b/>
          <w:bCs/>
          <w:sz w:val="42"/>
          <w:szCs w:val="42"/>
          <w:rtl/>
          <w:lang w:bidi="ar-IQ"/>
        </w:rPr>
        <w:t>المرحلة الثانية</w:t>
      </w:r>
    </w:p>
    <w:p w:rsidR="008F5A32" w:rsidRPr="008F5A32" w:rsidRDefault="004E2944" w:rsidP="008F5A32">
      <w:pPr>
        <w:spacing w:line="276" w:lineRule="auto"/>
        <w:jc w:val="center"/>
        <w:rPr>
          <w:rFonts w:ascii="Simplified Arabic" w:hAnsi="Simplified Arabic"/>
          <w:b/>
          <w:bCs/>
          <w:sz w:val="42"/>
          <w:szCs w:val="42"/>
          <w:rtl/>
          <w:lang w:bidi="ar-IQ"/>
        </w:rPr>
      </w:pPr>
      <w:r>
        <w:rPr>
          <w:rFonts w:ascii="Simplified Arabic" w:hAnsi="Simplified Arabic" w:hint="cs"/>
          <w:b/>
          <w:bCs/>
          <w:sz w:val="42"/>
          <w:szCs w:val="42"/>
          <w:rtl/>
          <w:lang w:bidi="ar-IQ"/>
        </w:rPr>
        <w:t>ا.م .د بسمة رحمن عودة</w:t>
      </w:r>
      <w:bookmarkStart w:id="0" w:name="_GoBack"/>
      <w:bookmarkEnd w:id="0"/>
    </w:p>
    <w:p w:rsidR="008F5A32" w:rsidRPr="008F5A32" w:rsidRDefault="008F5A32" w:rsidP="008F5A32">
      <w:pPr>
        <w:spacing w:line="276" w:lineRule="auto"/>
        <w:jc w:val="center"/>
        <w:rPr>
          <w:rFonts w:ascii="Simplified Arabic" w:hAnsi="Simplified Arabic"/>
          <w:b/>
          <w:bCs/>
          <w:sz w:val="42"/>
          <w:szCs w:val="42"/>
          <w:rtl/>
          <w:lang w:bidi="ar-IQ"/>
        </w:rPr>
      </w:pPr>
      <w:r w:rsidRPr="008F5A32">
        <w:rPr>
          <w:rFonts w:ascii="Simplified Arabic" w:hAnsi="Simplified Arabic" w:hint="cs"/>
          <w:b/>
          <w:bCs/>
          <w:sz w:val="42"/>
          <w:szCs w:val="42"/>
          <w:rtl/>
          <w:lang w:bidi="ar-IQ"/>
        </w:rPr>
        <w:t>عدد الوحدات (3)</w:t>
      </w:r>
    </w:p>
    <w:p w:rsidR="008F5A32" w:rsidRPr="008F5A32" w:rsidRDefault="008F5A32" w:rsidP="00822A19">
      <w:pPr>
        <w:spacing w:line="276" w:lineRule="auto"/>
        <w:jc w:val="mediumKashida"/>
        <w:rPr>
          <w:rFonts w:ascii="Simplified Arabic" w:hAnsi="Simplified Arabic"/>
          <w:b/>
          <w:bCs/>
          <w:sz w:val="42"/>
          <w:szCs w:val="42"/>
          <w:rtl/>
          <w:lang w:bidi="ar-IQ"/>
        </w:rPr>
      </w:pPr>
    </w:p>
    <w:p w:rsidR="008F5A32" w:rsidRPr="008F5A32" w:rsidRDefault="008F5A32" w:rsidP="00822A19">
      <w:pPr>
        <w:spacing w:line="276" w:lineRule="auto"/>
        <w:jc w:val="mediumKashida"/>
        <w:rPr>
          <w:rFonts w:ascii="Simplified Arabic" w:hAnsi="Simplified Arabic"/>
          <w:b/>
          <w:bCs/>
          <w:sz w:val="42"/>
          <w:szCs w:val="42"/>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F5A32" w:rsidRDefault="008F5A32" w:rsidP="00822A19">
      <w:pPr>
        <w:spacing w:line="276" w:lineRule="auto"/>
        <w:jc w:val="mediumKashida"/>
        <w:rPr>
          <w:rFonts w:ascii="Simplified Arabic" w:hAnsi="Simplified Arabic"/>
          <w:b/>
          <w:bCs/>
          <w:sz w:val="28"/>
          <w:rtl/>
          <w:lang w:bidi="ar-IQ"/>
        </w:rPr>
      </w:pPr>
    </w:p>
    <w:p w:rsidR="00822A19" w:rsidRPr="00493276" w:rsidRDefault="00822A19" w:rsidP="00822A19">
      <w:pPr>
        <w:spacing w:line="276" w:lineRule="auto"/>
        <w:jc w:val="mediumKashida"/>
        <w:rPr>
          <w:rFonts w:ascii="Simplified Arabic" w:hAnsi="Simplified Arabic"/>
          <w:b/>
          <w:bCs/>
          <w:sz w:val="28"/>
          <w:lang w:bidi="ar-IQ"/>
        </w:rPr>
      </w:pPr>
      <w:r w:rsidRPr="00493276">
        <w:rPr>
          <w:rFonts w:ascii="Simplified Arabic" w:hAnsi="Simplified Arabic"/>
          <w:b/>
          <w:bCs/>
          <w:sz w:val="28"/>
          <w:rtl/>
          <w:lang w:bidi="ar-IQ"/>
        </w:rPr>
        <w:lastRenderedPageBreak/>
        <w:t>مقدمة تمهيدية:</w:t>
      </w:r>
    </w:p>
    <w:p w:rsidR="00822A19" w:rsidRPr="00493276" w:rsidRDefault="00822A19" w:rsidP="00822A19">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تعد دراسة علم النفس للسلوك الإنساني المركز الرئيس الذي يهتم فيه ، إذ يهدف هذا العلم الى معرفة وقياس وتفسير السلوك بكافة اشكاله وانواعه ، فضلا عن كشف اسرار النفس البشرية ، والوصول الى القوانين المعقدة والغامضة التي تحكم سلوك الإنسان في العالم . ونتيجة لهذا الاهتمام وتشعب سلوك الإنسان وتفاعله وعمله مع الكثير من المجالات الاجتماعية والبيئية ظهرت ميادين نفسية كثيرة ومتفرعة ، فظهر علم النفس النمو الذي يهتم بتطور خصائص الإنسان النفسية والجسمية بدءا من مرحلة ما قبل الولادة وحتى نهاية الحياة ، وظهر ايضا علم النفس الصناعي الذي يهتم بكيفية اختيار العامل او الموظف المناسب في المكان المناسب ، وظهر كذلك علم النفس الشواذ الذي يهتم بكيفية ظهور الاضطرابات النفسية والسلوك غير السوي لدى الإنسان .</w:t>
      </w:r>
    </w:p>
    <w:p w:rsidR="00822A19" w:rsidRPr="00493276" w:rsidRDefault="00822A19" w:rsidP="00822A19">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ولما كان الإنسان كائن اجتماعي يكتسب ويتفاعل ويتأثر بالاشخاص المحيطين به سواء في الاسرة والمدرسة والعمل والمجتمع بدرجة كبيرة  فأن ميدان جديد أخر ظهر في علم النفس ضمن ميادينه السابقة  وهو علم النفس الاجتماعي . </w:t>
      </w:r>
      <w:r w:rsidRPr="00493276">
        <w:rPr>
          <w:rFonts w:ascii="Simplified Arabic" w:hAnsi="Simplified Arabic" w:hint="cs"/>
          <w:sz w:val="26"/>
          <w:szCs w:val="26"/>
          <w:rtl/>
          <w:lang w:bidi="ar-IQ"/>
        </w:rPr>
        <w:t>ويهتم هذا العلم بت</w:t>
      </w:r>
      <w:r w:rsidRPr="00493276">
        <w:rPr>
          <w:rFonts w:ascii="Simplified Arabic" w:hAnsi="Simplified Arabic"/>
          <w:sz w:val="26"/>
          <w:szCs w:val="26"/>
          <w:rtl/>
          <w:lang w:bidi="ar-IQ"/>
        </w:rPr>
        <w:t>قد</w:t>
      </w:r>
      <w:r w:rsidRPr="00493276">
        <w:rPr>
          <w:rFonts w:ascii="Simplified Arabic" w:hAnsi="Simplified Arabic" w:hint="cs"/>
          <w:sz w:val="26"/>
          <w:szCs w:val="26"/>
          <w:rtl/>
          <w:lang w:bidi="ar-IQ"/>
        </w:rPr>
        <w:t>ي</w:t>
      </w:r>
      <w:r w:rsidRPr="00493276">
        <w:rPr>
          <w:rFonts w:ascii="Simplified Arabic" w:hAnsi="Simplified Arabic"/>
          <w:sz w:val="26"/>
          <w:szCs w:val="26"/>
          <w:rtl/>
          <w:lang w:bidi="ar-IQ"/>
        </w:rPr>
        <w:t>م أجوبة كبيرة ومهمة حول كيف يكتسب الانسان قيمه وعاداته بواسطة التنشئة الاجتماعية؟ ، أو كيف يمتثل ويطيع قوانين الجماعة؟ ، ولماذا تتشابه توجهاته النفسية مع جماعته في حب او كره جماعة أخرى ؟ وكيف يقود ويؤثر شخص ما على عدد كبير من الافراد ؟ وكيف تتنافس او تتصراع جماعاتنا مع بعضها البعض ؟</w:t>
      </w:r>
    </w:p>
    <w:p w:rsidR="00822A19" w:rsidRPr="00493276" w:rsidRDefault="00822A19" w:rsidP="00822A19">
      <w:pPr>
        <w:spacing w:line="276" w:lineRule="auto"/>
        <w:jc w:val="mediumKashida"/>
        <w:rPr>
          <w:rFonts w:ascii="Simplified Arabic" w:hAnsi="Simplified Arabic"/>
          <w:sz w:val="26"/>
          <w:szCs w:val="26"/>
          <w:rtl/>
          <w:lang w:bidi="ar-IQ"/>
        </w:rPr>
      </w:pPr>
    </w:p>
    <w:p w:rsidR="00822A19" w:rsidRPr="00493276" w:rsidRDefault="00822A19" w:rsidP="00822A19">
      <w:pPr>
        <w:spacing w:after="200" w:line="276" w:lineRule="auto"/>
        <w:jc w:val="both"/>
        <w:rPr>
          <w:b/>
          <w:bCs/>
          <w:rtl/>
          <w:lang w:bidi="ar-IQ"/>
        </w:rPr>
      </w:pPr>
      <w:r w:rsidRPr="00493276">
        <w:rPr>
          <w:b/>
          <w:bCs/>
          <w:rtl/>
          <w:lang w:bidi="ar-IQ"/>
        </w:rPr>
        <w:t xml:space="preserve">تاريخ ظهور علم النفس الاجتماعي </w:t>
      </w:r>
    </w:p>
    <w:p w:rsidR="00A84F5B" w:rsidRPr="00493276" w:rsidRDefault="00822A19" w:rsidP="00A84F5B">
      <w:pPr>
        <w:spacing w:after="200" w:line="276" w:lineRule="auto"/>
        <w:jc w:val="both"/>
        <w:rPr>
          <w:sz w:val="26"/>
          <w:szCs w:val="26"/>
          <w:rtl/>
          <w:lang w:bidi="ar-IQ"/>
        </w:rPr>
      </w:pPr>
      <w:r w:rsidRPr="00493276">
        <w:rPr>
          <w:sz w:val="26"/>
          <w:szCs w:val="26"/>
          <w:rtl/>
          <w:lang w:bidi="ar-IQ"/>
        </w:rPr>
        <w:t xml:space="preserve">كانت البداية الاولى لنشوء علم النفس وعلم النفس الاجتماعي ذات طابع فلسفي ، الأمر الذي جعل الأسلوب الفلسفي يبدو واضحا في تفسير السلوك الإنساني (محاميد ،2003). فامتدت دراسة السلوك الاجتماعي منذ القدم منذ بدايات حضارات اليونان والإغريق مرورا بالعصر الأسلامي ثم النهضة الأوربية وإلى عصر استقلال علم النفس ثم العقود التي تلته (العتوم ،2008) . </w:t>
      </w:r>
    </w:p>
    <w:p w:rsidR="00822A19" w:rsidRPr="00493276" w:rsidRDefault="00A84F5B" w:rsidP="00A84F5B">
      <w:pPr>
        <w:spacing w:after="200" w:line="276" w:lineRule="auto"/>
        <w:jc w:val="both"/>
        <w:rPr>
          <w:sz w:val="26"/>
          <w:szCs w:val="26"/>
          <w:lang w:bidi="ar-IQ"/>
        </w:rPr>
      </w:pPr>
      <w:r w:rsidRPr="00493276">
        <w:rPr>
          <w:rFonts w:hint="cs"/>
          <w:sz w:val="26"/>
          <w:szCs w:val="26"/>
          <w:rtl/>
          <w:lang w:bidi="ar-IQ"/>
        </w:rPr>
        <w:t>1.</w:t>
      </w:r>
      <w:r w:rsidR="00822A19" w:rsidRPr="00493276">
        <w:rPr>
          <w:rFonts w:ascii="Simplified Arabic" w:hAnsi="Simplified Arabic" w:hint="cs"/>
          <w:sz w:val="26"/>
          <w:szCs w:val="26"/>
          <w:rtl/>
          <w:lang w:bidi="ar-IQ"/>
        </w:rPr>
        <w:t xml:space="preserve">الفترة اليونانية : </w:t>
      </w:r>
      <w:r w:rsidR="00822A19" w:rsidRPr="00493276">
        <w:rPr>
          <w:sz w:val="26"/>
          <w:szCs w:val="26"/>
          <w:rtl/>
          <w:lang w:bidi="ar-IQ"/>
        </w:rPr>
        <w:t>ترجع نشأة النظرة الفلسفية في علم النفس الاجتماعي إلى أراء افلاطون وارسطو عن جوهر الطبيعة البشرية</w:t>
      </w:r>
      <w:r w:rsidR="00822A19" w:rsidRPr="00493276">
        <w:rPr>
          <w:rFonts w:hint="cs"/>
          <w:sz w:val="26"/>
          <w:szCs w:val="26"/>
          <w:rtl/>
          <w:lang w:bidi="ar-IQ"/>
        </w:rPr>
        <w:t xml:space="preserve"> . ومن اراء هذان الفيلسوفان :</w:t>
      </w:r>
    </w:p>
    <w:tbl>
      <w:tblPr>
        <w:tblStyle w:val="a4"/>
        <w:bidiVisual/>
        <w:tblW w:w="0" w:type="auto"/>
        <w:tblLook w:val="04A0" w:firstRow="1" w:lastRow="0" w:firstColumn="1" w:lastColumn="0" w:noHBand="0" w:noVBand="1"/>
      </w:tblPr>
      <w:tblGrid>
        <w:gridCol w:w="1468"/>
        <w:gridCol w:w="7054"/>
      </w:tblGrid>
      <w:tr w:rsidR="00822A19" w:rsidRPr="00493276" w:rsidTr="00822A19">
        <w:tc>
          <w:tcPr>
            <w:tcW w:w="1468" w:type="dxa"/>
          </w:tcPr>
          <w:p w:rsidR="00822A19" w:rsidRPr="00493276" w:rsidRDefault="00822A19" w:rsidP="00822A19">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الفيلسوف</w:t>
            </w:r>
          </w:p>
        </w:tc>
        <w:tc>
          <w:tcPr>
            <w:tcW w:w="7054" w:type="dxa"/>
          </w:tcPr>
          <w:p w:rsidR="00822A19" w:rsidRPr="00493276" w:rsidRDefault="00822A19" w:rsidP="00822A19">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رأيه</w:t>
            </w:r>
          </w:p>
        </w:tc>
      </w:tr>
      <w:tr w:rsidR="00822A19" w:rsidRPr="00493276" w:rsidTr="00822A19">
        <w:tc>
          <w:tcPr>
            <w:tcW w:w="1468" w:type="dxa"/>
          </w:tcPr>
          <w:p w:rsidR="00822A19" w:rsidRPr="00493276" w:rsidRDefault="00822A19" w:rsidP="00822A19">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lastRenderedPageBreak/>
              <w:t>افلاطون</w:t>
            </w:r>
          </w:p>
        </w:tc>
        <w:tc>
          <w:tcPr>
            <w:tcW w:w="7054" w:type="dxa"/>
          </w:tcPr>
          <w:p w:rsidR="00822A19" w:rsidRPr="00493276" w:rsidRDefault="00284388" w:rsidP="00822A19">
            <w:pPr>
              <w:spacing w:line="276" w:lineRule="auto"/>
              <w:jc w:val="mediumKashida"/>
              <w:rPr>
                <w:rFonts w:ascii="Simplified Arabic" w:hAnsi="Simplified Arabic"/>
                <w:sz w:val="22"/>
                <w:szCs w:val="22"/>
                <w:rtl/>
                <w:lang w:bidi="ar-IQ"/>
              </w:rPr>
            </w:pPr>
            <w:r w:rsidRPr="00493276">
              <w:rPr>
                <w:sz w:val="22"/>
                <w:szCs w:val="22"/>
                <w:rtl/>
                <w:lang w:bidi="ar-IQ"/>
              </w:rPr>
              <w:t>افلاطون يفسر سلوك الإنسان على أنه نتاج تأثير المجتمع ، فسلوك الفرد يعتمد في تكوينه على معايير الجماعة وقوانينها الاجتماعية ، فكان افلاطون يعتقد أن في مقدور المؤسسات التربوية (الاسرة والمدرسة والمؤسسة الدينية) تغيير الطبيعة البشرية في أي اتجاه ، وقد اعلن افلاطون عن المبادئ التي من خلالها نستطيع أن نكون (المدينة الفاضلة)</w:t>
            </w:r>
          </w:p>
        </w:tc>
      </w:tr>
      <w:tr w:rsidR="00284388" w:rsidRPr="00493276" w:rsidTr="00822A19">
        <w:tc>
          <w:tcPr>
            <w:tcW w:w="1468" w:type="dxa"/>
          </w:tcPr>
          <w:p w:rsidR="00284388" w:rsidRPr="00493276" w:rsidRDefault="00284388" w:rsidP="00822A19">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ارسطو</w:t>
            </w:r>
          </w:p>
        </w:tc>
        <w:tc>
          <w:tcPr>
            <w:tcW w:w="7054" w:type="dxa"/>
          </w:tcPr>
          <w:p w:rsidR="00284388" w:rsidRPr="00493276" w:rsidRDefault="00284388" w:rsidP="00822A19">
            <w:pPr>
              <w:spacing w:line="276" w:lineRule="auto"/>
              <w:jc w:val="mediumKashida"/>
              <w:rPr>
                <w:sz w:val="22"/>
                <w:szCs w:val="22"/>
                <w:rtl/>
                <w:lang w:bidi="ar-IQ"/>
              </w:rPr>
            </w:pPr>
            <w:r w:rsidRPr="00493276">
              <w:rPr>
                <w:sz w:val="22"/>
                <w:szCs w:val="22"/>
                <w:rtl/>
                <w:lang w:bidi="ar-IQ"/>
              </w:rPr>
              <w:t>ويرى أن الجماعة الاولى التي ينشأ فيها كل فرد هي الاسرة ، وتظهر فائدة الجماعة في انها تشبع حاجات الفرد ، وتحميه من الاخطار سواء كانت هذه الجماعة أسرة أو قرية ـو مدينة</w:t>
            </w:r>
          </w:p>
        </w:tc>
      </w:tr>
    </w:tbl>
    <w:p w:rsidR="00822A19" w:rsidRPr="00493276" w:rsidRDefault="00822A19" w:rsidP="00822A19">
      <w:pPr>
        <w:spacing w:line="276" w:lineRule="auto"/>
        <w:jc w:val="mediumKashida"/>
        <w:rPr>
          <w:rFonts w:ascii="Simplified Arabic" w:hAnsi="Simplified Arabic"/>
          <w:sz w:val="26"/>
          <w:szCs w:val="26"/>
          <w:rtl/>
          <w:lang w:bidi="ar-IQ"/>
        </w:rPr>
      </w:pPr>
    </w:p>
    <w:p w:rsidR="00A84F5B" w:rsidRPr="00493276" w:rsidRDefault="00A84F5B" w:rsidP="00A84F5B">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2.</w:t>
      </w:r>
      <w:r w:rsidR="00284388" w:rsidRPr="00493276">
        <w:rPr>
          <w:rFonts w:ascii="Simplified Arabic" w:hAnsi="Simplified Arabic" w:hint="cs"/>
          <w:sz w:val="26"/>
          <w:szCs w:val="26"/>
          <w:rtl/>
          <w:lang w:bidi="ar-IQ"/>
        </w:rPr>
        <w:t xml:space="preserve">الفترة الاسلامية : </w:t>
      </w:r>
      <w:r w:rsidRPr="00493276">
        <w:rPr>
          <w:sz w:val="26"/>
          <w:szCs w:val="26"/>
          <w:rtl/>
          <w:lang w:bidi="ar-IQ"/>
        </w:rPr>
        <w:t>بعد الفترة السابقة ظهرت مرحلة جديدة وغنية من الاراء حول العلاقة بين الفرد والجماعة ، إذ ظهرت جهود الفلاسفة والعلماء المسلين في تفسير السلوك الاجتماعي عند تفاعل الافراد فيما بينها وفي تاثير الجماعة على سلوك الفرد ، ومن علماء هذه الفترة الفارابي ، وابن خلدون</w:t>
      </w:r>
      <w:r w:rsidRPr="00493276">
        <w:rPr>
          <w:rFonts w:ascii="Simplified Arabic" w:hAnsi="Simplified Arabic" w:hint="cs"/>
          <w:sz w:val="26"/>
          <w:szCs w:val="26"/>
          <w:rtl/>
          <w:lang w:bidi="ar-IQ"/>
        </w:rPr>
        <w:t xml:space="preserve"> .</w:t>
      </w:r>
    </w:p>
    <w:tbl>
      <w:tblPr>
        <w:tblStyle w:val="a4"/>
        <w:bidiVisual/>
        <w:tblW w:w="0" w:type="auto"/>
        <w:tblLook w:val="04A0" w:firstRow="1" w:lastRow="0" w:firstColumn="1" w:lastColumn="0" w:noHBand="0" w:noVBand="1"/>
      </w:tblPr>
      <w:tblGrid>
        <w:gridCol w:w="1468"/>
        <w:gridCol w:w="7054"/>
      </w:tblGrid>
      <w:tr w:rsidR="00A84F5B" w:rsidRPr="00493276" w:rsidTr="006C5742">
        <w:tc>
          <w:tcPr>
            <w:tcW w:w="1468" w:type="dxa"/>
          </w:tcPr>
          <w:p w:rsidR="00A84F5B" w:rsidRPr="00493276" w:rsidRDefault="00A84F5B"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الفيلسوف</w:t>
            </w:r>
          </w:p>
        </w:tc>
        <w:tc>
          <w:tcPr>
            <w:tcW w:w="7054" w:type="dxa"/>
          </w:tcPr>
          <w:p w:rsidR="00A84F5B" w:rsidRPr="00493276" w:rsidRDefault="00A84F5B"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رأيه</w:t>
            </w:r>
          </w:p>
        </w:tc>
      </w:tr>
      <w:tr w:rsidR="00A84F5B" w:rsidRPr="00493276" w:rsidTr="006C5742">
        <w:tc>
          <w:tcPr>
            <w:tcW w:w="1468" w:type="dxa"/>
          </w:tcPr>
          <w:p w:rsidR="00A84F5B" w:rsidRPr="00493276" w:rsidRDefault="00A84F5B"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الفارابي</w:t>
            </w:r>
          </w:p>
        </w:tc>
        <w:tc>
          <w:tcPr>
            <w:tcW w:w="7054" w:type="dxa"/>
          </w:tcPr>
          <w:p w:rsidR="00A84F5B" w:rsidRPr="00493276" w:rsidRDefault="00A84F5B" w:rsidP="006C5742">
            <w:pPr>
              <w:spacing w:line="276" w:lineRule="auto"/>
              <w:jc w:val="mediumKashida"/>
              <w:rPr>
                <w:rFonts w:ascii="Simplified Arabic" w:hAnsi="Simplified Arabic"/>
                <w:sz w:val="22"/>
                <w:szCs w:val="22"/>
                <w:rtl/>
                <w:lang w:bidi="ar-IQ"/>
              </w:rPr>
            </w:pPr>
            <w:r w:rsidRPr="00493276">
              <w:rPr>
                <w:sz w:val="22"/>
                <w:szCs w:val="22"/>
                <w:rtl/>
                <w:lang w:bidi="ar-IQ"/>
              </w:rPr>
              <w:t>ويرى الفارابي في ان لدى كل فرد أساس فطري للسلوك الاجتماعي ، فكل واحد من بني البشر مفطور على انه يحتاج إلى قوم يقوم بوظيفه او دور يشبع له حاجة معينة فالمربي يطبعه على الاخلاق والمعلم يقوم بإسقائه العلم والجندي يحميه من الخطر ، وقد تحدث الفارابي عن القيادة وسمات الزعيم والتي من أهمها (سلامة الجسم والذكاء والفهم والاعتدال في طلب الملذات)</w:t>
            </w:r>
          </w:p>
        </w:tc>
      </w:tr>
      <w:tr w:rsidR="00A84F5B" w:rsidRPr="00493276" w:rsidTr="006C5742">
        <w:tc>
          <w:tcPr>
            <w:tcW w:w="1468" w:type="dxa"/>
          </w:tcPr>
          <w:p w:rsidR="00A84F5B" w:rsidRPr="00493276" w:rsidRDefault="00A84F5B"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ابن خلدون</w:t>
            </w:r>
          </w:p>
        </w:tc>
        <w:tc>
          <w:tcPr>
            <w:tcW w:w="7054" w:type="dxa"/>
          </w:tcPr>
          <w:p w:rsidR="00A84F5B" w:rsidRPr="00493276" w:rsidRDefault="00A84F5B" w:rsidP="00A84F5B">
            <w:pPr>
              <w:spacing w:after="200" w:line="276" w:lineRule="auto"/>
              <w:jc w:val="both"/>
              <w:rPr>
                <w:sz w:val="22"/>
                <w:szCs w:val="22"/>
                <w:rtl/>
                <w:lang w:bidi="ar-IQ"/>
              </w:rPr>
            </w:pPr>
            <w:r w:rsidRPr="00493276">
              <w:rPr>
                <w:sz w:val="22"/>
                <w:szCs w:val="22"/>
                <w:rtl/>
                <w:lang w:bidi="ar-IQ"/>
              </w:rPr>
              <w:t>قدم ابن خلدون اراء كثيرة واهمها أن الجماعة وخاصة الاسرة هي الوسيط لنقل قيم المجتمع ومعاييره الى الفرد ، وكذلك تحليله لظاهرة العصبية (التعصب) للعشيرة ، إذ يتعصب الفرد للعشيرة التي ينتمي إليها ويفضلها على بقية العشائر الاخرى ، فلا يتزوج إلا منها ، ويغزو معها ، ويرتحل أينما ارتحلت هذه الجماعة .</w:t>
            </w:r>
          </w:p>
        </w:tc>
      </w:tr>
    </w:tbl>
    <w:p w:rsidR="00693831" w:rsidRPr="00493276" w:rsidRDefault="00693831">
      <w:pPr>
        <w:rPr>
          <w:sz w:val="22"/>
          <w:szCs w:val="26"/>
          <w:rtl/>
          <w:lang w:bidi="ar-IQ"/>
        </w:rPr>
      </w:pPr>
    </w:p>
    <w:p w:rsidR="00822A19" w:rsidRPr="00493276" w:rsidRDefault="00A84F5B" w:rsidP="00A84F5B">
      <w:pPr>
        <w:rPr>
          <w:sz w:val="26"/>
          <w:szCs w:val="26"/>
          <w:rtl/>
          <w:lang w:bidi="ar-IQ"/>
        </w:rPr>
      </w:pPr>
      <w:r w:rsidRPr="00493276">
        <w:rPr>
          <w:rFonts w:hint="cs"/>
          <w:sz w:val="26"/>
          <w:szCs w:val="26"/>
          <w:rtl/>
          <w:lang w:bidi="ar-IQ"/>
        </w:rPr>
        <w:t>3.فترة النهضة الاوربية :</w:t>
      </w:r>
      <w:r w:rsidRPr="00493276">
        <w:rPr>
          <w:sz w:val="26"/>
          <w:szCs w:val="26"/>
          <w:rtl/>
          <w:lang w:bidi="ar-IQ"/>
        </w:rPr>
        <w:t xml:space="preserve"> تقدمت وجهات النظر الفلسفية في علم النفس بعد الفترتان السابقتان في عصر فلسفي متقدم يدعى بعصر النهضة الاوربية ، والذي يعد المحفز الرئيس لتقدم جميع العلوم الإنسانية والعلمية ، ومن أشهر علماء هذا العصر (توماس هوبز ، ولازاروس)</w:t>
      </w:r>
      <w:r w:rsidRPr="00493276">
        <w:rPr>
          <w:rFonts w:hint="cs"/>
          <w:sz w:val="26"/>
          <w:szCs w:val="26"/>
          <w:rtl/>
          <w:lang w:bidi="ar-IQ"/>
        </w:rPr>
        <w:t>.</w:t>
      </w:r>
    </w:p>
    <w:tbl>
      <w:tblPr>
        <w:tblStyle w:val="a4"/>
        <w:bidiVisual/>
        <w:tblW w:w="0" w:type="auto"/>
        <w:tblLook w:val="04A0" w:firstRow="1" w:lastRow="0" w:firstColumn="1" w:lastColumn="0" w:noHBand="0" w:noVBand="1"/>
      </w:tblPr>
      <w:tblGrid>
        <w:gridCol w:w="1468"/>
        <w:gridCol w:w="7054"/>
      </w:tblGrid>
      <w:tr w:rsidR="00A84F5B" w:rsidRPr="00493276" w:rsidTr="006C5742">
        <w:tc>
          <w:tcPr>
            <w:tcW w:w="1468" w:type="dxa"/>
          </w:tcPr>
          <w:p w:rsidR="00A84F5B" w:rsidRPr="00493276" w:rsidRDefault="00A84F5B"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الفيلسوف</w:t>
            </w:r>
          </w:p>
        </w:tc>
        <w:tc>
          <w:tcPr>
            <w:tcW w:w="7054" w:type="dxa"/>
          </w:tcPr>
          <w:p w:rsidR="00A84F5B" w:rsidRPr="00493276" w:rsidRDefault="00A84F5B"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رأيه</w:t>
            </w:r>
          </w:p>
        </w:tc>
      </w:tr>
      <w:tr w:rsidR="00A84F5B" w:rsidRPr="00493276" w:rsidTr="006C5742">
        <w:tc>
          <w:tcPr>
            <w:tcW w:w="1468" w:type="dxa"/>
          </w:tcPr>
          <w:p w:rsidR="00A84F5B" w:rsidRPr="00493276" w:rsidRDefault="003E0F1A"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t>هوبز</w:t>
            </w:r>
          </w:p>
        </w:tc>
        <w:tc>
          <w:tcPr>
            <w:tcW w:w="7054" w:type="dxa"/>
          </w:tcPr>
          <w:p w:rsidR="00A84F5B" w:rsidRPr="00493276" w:rsidRDefault="003E0F1A" w:rsidP="006C5742">
            <w:pPr>
              <w:spacing w:line="276" w:lineRule="auto"/>
              <w:jc w:val="mediumKashida"/>
              <w:rPr>
                <w:rFonts w:ascii="Simplified Arabic" w:hAnsi="Simplified Arabic"/>
                <w:sz w:val="22"/>
                <w:szCs w:val="22"/>
                <w:rtl/>
                <w:lang w:bidi="ar-IQ"/>
              </w:rPr>
            </w:pPr>
            <w:r w:rsidRPr="00493276">
              <w:rPr>
                <w:sz w:val="22"/>
                <w:szCs w:val="22"/>
                <w:rtl/>
                <w:lang w:bidi="ar-IQ"/>
              </w:rPr>
              <w:t xml:space="preserve">فيرى هوبز </w:t>
            </w:r>
            <w:r w:rsidRPr="00493276">
              <w:rPr>
                <w:sz w:val="22"/>
                <w:szCs w:val="22"/>
                <w:lang w:bidi="ar-IQ"/>
              </w:rPr>
              <w:t>Hobbs</w:t>
            </w:r>
            <w:r w:rsidRPr="00493276">
              <w:rPr>
                <w:sz w:val="22"/>
                <w:szCs w:val="22"/>
                <w:rtl/>
                <w:lang w:bidi="ar-IQ"/>
              </w:rPr>
              <w:t xml:space="preserve"> سنة 1651 إن الانسان بطبيعته أناني ويحب نفسه وعدواني بطبيعته وان الغرائز لها أثرا كبيرا في سلوكه ، وكي نقلل من انانية وعدوانية الافراد يجب ان ينظمون تحت جماعة واحد ، وان تسن هذه الجماعة قوانين تسمح للافراد ان يعيشوا متحابين ومتعاونين</w:t>
            </w:r>
          </w:p>
        </w:tc>
      </w:tr>
      <w:tr w:rsidR="00A84F5B" w:rsidRPr="00493276" w:rsidTr="006C5742">
        <w:tc>
          <w:tcPr>
            <w:tcW w:w="1468" w:type="dxa"/>
          </w:tcPr>
          <w:p w:rsidR="00A84F5B" w:rsidRPr="00493276" w:rsidRDefault="003E0F1A" w:rsidP="006C5742">
            <w:pPr>
              <w:spacing w:line="276" w:lineRule="auto"/>
              <w:jc w:val="mediumKashida"/>
              <w:rPr>
                <w:rFonts w:ascii="Simplified Arabic" w:hAnsi="Simplified Arabic"/>
                <w:sz w:val="22"/>
                <w:szCs w:val="22"/>
                <w:rtl/>
                <w:lang w:bidi="ar-IQ"/>
              </w:rPr>
            </w:pPr>
            <w:r w:rsidRPr="00493276">
              <w:rPr>
                <w:rFonts w:ascii="Simplified Arabic" w:hAnsi="Simplified Arabic" w:hint="cs"/>
                <w:sz w:val="22"/>
                <w:szCs w:val="22"/>
                <w:rtl/>
                <w:lang w:bidi="ar-IQ"/>
              </w:rPr>
              <w:lastRenderedPageBreak/>
              <w:t>لازاروس</w:t>
            </w:r>
          </w:p>
        </w:tc>
        <w:tc>
          <w:tcPr>
            <w:tcW w:w="7054" w:type="dxa"/>
          </w:tcPr>
          <w:p w:rsidR="00A84F5B" w:rsidRPr="00493276" w:rsidRDefault="003E0F1A" w:rsidP="006C5742">
            <w:pPr>
              <w:spacing w:after="200" w:line="276" w:lineRule="auto"/>
              <w:jc w:val="both"/>
              <w:rPr>
                <w:sz w:val="22"/>
                <w:szCs w:val="22"/>
                <w:rtl/>
                <w:lang w:bidi="ar-IQ"/>
              </w:rPr>
            </w:pPr>
            <w:r w:rsidRPr="00493276">
              <w:rPr>
                <w:sz w:val="22"/>
                <w:szCs w:val="22"/>
                <w:rtl/>
                <w:lang w:bidi="ar-IQ"/>
              </w:rPr>
              <w:t>في حين جاء موريز لازاروس (1824 -1902) بعد هوبز ، والذي له مساهمة كبيرة في علم النفس الاجتماعي ، وذلك من خلال اصدار أول مجلة مع زميله (ستينثال) عام 1806 تهتم بدراسة الجماهير والطابع القومي للشعوب وخاصة المجالات المتعلقة باللغة والعادات الاجتماعية والتقاليد</w:t>
            </w:r>
            <w:r w:rsidRPr="00493276">
              <w:rPr>
                <w:rFonts w:hint="cs"/>
                <w:sz w:val="22"/>
                <w:szCs w:val="22"/>
                <w:rtl/>
                <w:lang w:bidi="ar-IQ"/>
              </w:rPr>
              <w:t xml:space="preserve"> . </w:t>
            </w:r>
            <w:r w:rsidRPr="00493276">
              <w:rPr>
                <w:sz w:val="22"/>
                <w:szCs w:val="22"/>
                <w:rtl/>
                <w:lang w:bidi="ar-IQ"/>
              </w:rPr>
              <w:t>وقد أثر لازاروس فيما بعد على العالم فونت مؤسس علم النفس في بناء أول مختبر نفسي تجريبي يهتم بدراسة السلوك</w:t>
            </w:r>
            <w:r w:rsidRPr="00493276">
              <w:rPr>
                <w:rFonts w:hint="cs"/>
                <w:sz w:val="22"/>
                <w:szCs w:val="22"/>
                <w:rtl/>
                <w:lang w:bidi="ar-IQ"/>
              </w:rPr>
              <w:t xml:space="preserve"> .</w:t>
            </w:r>
          </w:p>
        </w:tc>
      </w:tr>
    </w:tbl>
    <w:p w:rsidR="00A84F5B" w:rsidRPr="00493276" w:rsidRDefault="00A84F5B" w:rsidP="00A84F5B">
      <w:pPr>
        <w:rPr>
          <w:sz w:val="22"/>
          <w:szCs w:val="26"/>
          <w:rtl/>
          <w:lang w:bidi="ar-IQ"/>
        </w:rPr>
      </w:pPr>
    </w:p>
    <w:p w:rsidR="003E0F1A" w:rsidRPr="00493276" w:rsidRDefault="003E0F1A" w:rsidP="00A84F5B">
      <w:pPr>
        <w:rPr>
          <w:sz w:val="4"/>
          <w:szCs w:val="8"/>
          <w:rtl/>
          <w:lang w:bidi="ar-IQ"/>
        </w:rPr>
      </w:pPr>
    </w:p>
    <w:p w:rsidR="00E42E7A" w:rsidRPr="00493276" w:rsidRDefault="00F20B45" w:rsidP="00A84F5B">
      <w:pPr>
        <w:rPr>
          <w:b/>
          <w:bCs/>
          <w:rtl/>
          <w:lang w:bidi="ar-IQ"/>
        </w:rPr>
      </w:pPr>
      <w:r w:rsidRPr="00493276">
        <w:rPr>
          <w:rFonts w:hint="cs"/>
          <w:b/>
          <w:bCs/>
          <w:rtl/>
          <w:lang w:bidi="ar-IQ"/>
        </w:rPr>
        <w:t>تعريف علم النفس الاجتماعي :</w:t>
      </w:r>
    </w:p>
    <w:p w:rsidR="00F20B45" w:rsidRPr="00493276" w:rsidRDefault="00F20B45" w:rsidP="00A84F5B">
      <w:pPr>
        <w:rPr>
          <w:sz w:val="22"/>
          <w:szCs w:val="26"/>
          <w:rtl/>
          <w:lang w:bidi="ar-IQ"/>
        </w:rPr>
      </w:pPr>
      <w:r w:rsidRPr="00493276">
        <w:rPr>
          <w:rFonts w:hint="cs"/>
          <w:sz w:val="22"/>
          <w:szCs w:val="26"/>
          <w:rtl/>
          <w:lang w:bidi="ar-IQ"/>
        </w:rPr>
        <w:t>بعد ظهور المختبر النفسي على يد عالم النفس فونت في المانيا ، بدأت رحلة ومسيرة علم النفس بالظهور ، وكذلك بدأت معها دراسات علم النفس الاجتماعي . وقد عرف علم النفس الاجتماعي تعريفات كثيرة ، ومنها :</w:t>
      </w:r>
    </w:p>
    <w:p w:rsidR="00F20B45" w:rsidRPr="00493276" w:rsidRDefault="00F20B45" w:rsidP="00A84F5B">
      <w:pPr>
        <w:rPr>
          <w:sz w:val="22"/>
          <w:szCs w:val="26"/>
          <w:rtl/>
          <w:lang w:bidi="ar-IQ"/>
        </w:rPr>
      </w:pPr>
      <w:r w:rsidRPr="00493276">
        <w:rPr>
          <w:rFonts w:ascii="Simplified Arabic" w:hAnsi="Simplified Arabic"/>
          <w:color w:val="000000"/>
          <w:sz w:val="26"/>
          <w:szCs w:val="26"/>
          <w:shd w:val="clear" w:color="auto" w:fill="FFFFFF"/>
        </w:rPr>
        <w:t>Allport ,1985 -</w:t>
      </w:r>
      <w:r w:rsidRPr="00493276">
        <w:rPr>
          <w:rFonts w:ascii="Simplified Arabic" w:hAnsi="Simplified Arabic" w:hint="cs"/>
          <w:color w:val="000000"/>
          <w:sz w:val="26"/>
          <w:szCs w:val="26"/>
          <w:shd w:val="clear" w:color="auto" w:fill="FFFFFF"/>
          <w:rtl/>
        </w:rPr>
        <w:t xml:space="preserve"> : </w:t>
      </w:r>
      <w:r w:rsidRPr="00493276">
        <w:rPr>
          <w:rFonts w:ascii="Simplified Arabic" w:hAnsi="Simplified Arabic"/>
          <w:sz w:val="26"/>
          <w:szCs w:val="26"/>
          <w:rtl/>
          <w:lang w:bidi="ar-IQ"/>
        </w:rPr>
        <w:t xml:space="preserve"> الدراسة العلمية حول كيف يفكر الناس ويشعرون ويسلكون متأث</w:t>
      </w:r>
      <w:r w:rsidRPr="00493276">
        <w:rPr>
          <w:rFonts w:ascii="Simplified Arabic" w:hAnsi="Simplified Arabic" w:hint="cs"/>
          <w:sz w:val="26"/>
          <w:szCs w:val="26"/>
          <w:rtl/>
          <w:lang w:bidi="ar-IQ"/>
        </w:rPr>
        <w:t>ر</w:t>
      </w:r>
      <w:r w:rsidRPr="00493276">
        <w:rPr>
          <w:rFonts w:ascii="Simplified Arabic" w:hAnsi="Simplified Arabic"/>
          <w:sz w:val="26"/>
          <w:szCs w:val="26"/>
          <w:rtl/>
          <w:lang w:bidi="ar-IQ"/>
        </w:rPr>
        <w:t>ين بالحضور الضمني او الفعلي للاخرين .</w:t>
      </w:r>
    </w:p>
    <w:p w:rsidR="00F20B45" w:rsidRPr="00493276" w:rsidRDefault="00F20B45" w:rsidP="00A84F5B">
      <w:pPr>
        <w:rPr>
          <w:sz w:val="22"/>
          <w:szCs w:val="26"/>
          <w:rtl/>
        </w:rPr>
      </w:pPr>
      <w:r w:rsidRPr="00493276">
        <w:rPr>
          <w:sz w:val="22"/>
          <w:szCs w:val="26"/>
        </w:rPr>
        <w:t xml:space="preserve">DeLamater &amp; Myers ,2008- </w:t>
      </w:r>
      <w:r w:rsidRPr="00493276">
        <w:rPr>
          <w:sz w:val="22"/>
          <w:szCs w:val="26"/>
          <w:rtl/>
        </w:rPr>
        <w:t>: الدراسة المنظمة لطبيعة واسباب السلوك الاجتماعي الذي يتضمن نشاط الفرد في وجود الآخرين ، والتفاعل مع الناس ، والعلاقة بين الافراد والجماعات .</w:t>
      </w:r>
    </w:p>
    <w:p w:rsidR="00850363" w:rsidRPr="00493276" w:rsidRDefault="00850363" w:rsidP="00850363">
      <w:pPr>
        <w:spacing w:after="200" w:line="276" w:lineRule="auto"/>
        <w:jc w:val="both"/>
        <w:rPr>
          <w:sz w:val="22"/>
          <w:szCs w:val="26"/>
          <w:lang w:bidi="ar-IQ"/>
        </w:rPr>
      </w:pPr>
      <w:r w:rsidRPr="00493276">
        <w:rPr>
          <w:sz w:val="22"/>
          <w:szCs w:val="26"/>
          <w:rtl/>
        </w:rPr>
        <w:t xml:space="preserve">وبذلك نستنتج من هذه التعريفات أن علم النفس الاجتماعي يهتم بالطريقة العلمية والخاضعة للقياس والتجريب في دراسة الافكار والمشاعر والسلوكيات  التي تحدث ضمن السياقات الاجتماعية الفعلية والمتخيلة على سبيل المثال نحن نخضع لمعايير الجماعة وقوانينها حتى عندما لا يكون الآخرين حاضرين معنا ، فنحن لا نخالف قوانين جماعتنا الدينية مثل الكذب او شرب الخمر أو قيمها الاجتماعية كالسرقة عندما نتواجد في ثقافة أخرى أو في مكان نعمل فيه بمفردنا </w:t>
      </w:r>
      <w:r w:rsidRPr="00493276">
        <w:rPr>
          <w:rFonts w:hint="cs"/>
          <w:color w:val="000000"/>
          <w:sz w:val="25"/>
          <w:szCs w:val="25"/>
        </w:rPr>
        <w:t xml:space="preserve"> </w:t>
      </w:r>
      <w:r w:rsidRPr="00493276">
        <w:rPr>
          <w:color w:val="000000"/>
          <w:sz w:val="25"/>
          <w:szCs w:val="25"/>
        </w:rPr>
        <w:t>Moscovici</w:t>
      </w:r>
      <w:r w:rsidRPr="00493276">
        <w:rPr>
          <w:sz w:val="22"/>
          <w:szCs w:val="26"/>
          <w:lang w:bidi="ar-IQ"/>
        </w:rPr>
        <w:t xml:space="preserve"> &amp;</w:t>
      </w:r>
      <w:r w:rsidRPr="00493276">
        <w:rPr>
          <w:color w:val="000000"/>
          <w:sz w:val="25"/>
          <w:szCs w:val="25"/>
        </w:rPr>
        <w:t xml:space="preserve"> Markova,2006)</w:t>
      </w:r>
      <w:r w:rsidRPr="00493276">
        <w:rPr>
          <w:sz w:val="22"/>
          <w:szCs w:val="26"/>
          <w:lang w:bidi="ar-IQ"/>
        </w:rPr>
        <w:t xml:space="preserve"> </w:t>
      </w:r>
      <w:r w:rsidRPr="00493276">
        <w:rPr>
          <w:sz w:val="22"/>
          <w:szCs w:val="26"/>
          <w:rtl/>
          <w:lang w:bidi="ar-IQ"/>
        </w:rPr>
        <w:t>) .</w:t>
      </w:r>
    </w:p>
    <w:p w:rsidR="00850363" w:rsidRPr="00493276" w:rsidRDefault="00850363" w:rsidP="00A84F5B">
      <w:pPr>
        <w:rPr>
          <w:sz w:val="22"/>
          <w:szCs w:val="26"/>
          <w:rtl/>
        </w:rPr>
      </w:pPr>
    </w:p>
    <w:p w:rsidR="001B38F8" w:rsidRPr="00493276" w:rsidRDefault="001B38F8" w:rsidP="001B38F8">
      <w:pPr>
        <w:spacing w:after="200" w:line="276" w:lineRule="auto"/>
        <w:jc w:val="both"/>
        <w:rPr>
          <w:b/>
          <w:bCs/>
          <w:sz w:val="26"/>
          <w:szCs w:val="30"/>
          <w:lang w:bidi="ar-IQ"/>
        </w:rPr>
      </w:pPr>
      <w:r w:rsidRPr="00493276">
        <w:rPr>
          <w:b/>
          <w:bCs/>
          <w:sz w:val="26"/>
          <w:szCs w:val="30"/>
          <w:rtl/>
          <w:lang w:bidi="ar-IQ"/>
        </w:rPr>
        <w:t xml:space="preserve">أهداف علم النفس الاجتماعي </w:t>
      </w:r>
    </w:p>
    <w:p w:rsidR="001B38F8" w:rsidRPr="00493276" w:rsidRDefault="001B38F8" w:rsidP="002738C8">
      <w:pPr>
        <w:spacing w:after="200" w:line="276" w:lineRule="auto"/>
        <w:jc w:val="both"/>
        <w:rPr>
          <w:sz w:val="22"/>
          <w:szCs w:val="26"/>
          <w:rtl/>
          <w:lang w:bidi="ar-IQ"/>
        </w:rPr>
      </w:pPr>
      <w:r w:rsidRPr="00493276">
        <w:rPr>
          <w:sz w:val="22"/>
          <w:szCs w:val="26"/>
          <w:rtl/>
          <w:lang w:bidi="ar-IQ"/>
        </w:rPr>
        <w:t xml:space="preserve">إن لعلم النفس الاجتماعي اهداف عريضة وواسعة يسعى </w:t>
      </w:r>
      <w:r w:rsidR="002738C8" w:rsidRPr="00493276">
        <w:rPr>
          <w:rFonts w:hint="cs"/>
          <w:sz w:val="22"/>
          <w:szCs w:val="26"/>
          <w:rtl/>
          <w:lang w:bidi="ar-IQ"/>
        </w:rPr>
        <w:t xml:space="preserve">علماء النفس </w:t>
      </w:r>
      <w:r w:rsidRPr="00493276">
        <w:rPr>
          <w:sz w:val="22"/>
          <w:szCs w:val="26"/>
          <w:rtl/>
          <w:lang w:bidi="ar-IQ"/>
        </w:rPr>
        <w:t xml:space="preserve">الى تحقيقها </w:t>
      </w:r>
      <w:r w:rsidR="002738C8" w:rsidRPr="00493276">
        <w:rPr>
          <w:rFonts w:hint="cs"/>
          <w:sz w:val="22"/>
          <w:szCs w:val="26"/>
          <w:rtl/>
          <w:lang w:bidi="ar-IQ"/>
        </w:rPr>
        <w:t>و</w:t>
      </w:r>
      <w:r w:rsidR="002738C8" w:rsidRPr="00493276">
        <w:rPr>
          <w:sz w:val="22"/>
          <w:szCs w:val="26"/>
          <w:rtl/>
          <w:lang w:bidi="ar-IQ"/>
        </w:rPr>
        <w:t>يركز عليها</w:t>
      </w:r>
      <w:r w:rsidR="002738C8" w:rsidRPr="00493276">
        <w:rPr>
          <w:rFonts w:hint="cs"/>
          <w:sz w:val="22"/>
          <w:szCs w:val="26"/>
          <w:rtl/>
          <w:lang w:bidi="ar-IQ"/>
        </w:rPr>
        <w:t xml:space="preserve"> ، وهذه الاهداف هي ك</w:t>
      </w:r>
    </w:p>
    <w:p w:rsidR="001B38F8" w:rsidRPr="00493276" w:rsidRDefault="001B38F8" w:rsidP="004160D1">
      <w:pPr>
        <w:pStyle w:val="a3"/>
        <w:numPr>
          <w:ilvl w:val="0"/>
          <w:numId w:val="1"/>
        </w:numPr>
        <w:spacing w:after="200" w:line="276" w:lineRule="auto"/>
        <w:jc w:val="both"/>
        <w:rPr>
          <w:sz w:val="22"/>
          <w:szCs w:val="26"/>
          <w:rtl/>
          <w:lang w:bidi="ar-IQ"/>
        </w:rPr>
      </w:pPr>
      <w:r w:rsidRPr="00493276">
        <w:rPr>
          <w:sz w:val="22"/>
          <w:szCs w:val="26"/>
          <w:rtl/>
          <w:lang w:bidi="ar-IQ"/>
        </w:rPr>
        <w:t>فهم السلوك الاجتماعي ومعرفة اسباب حدوثه والعوامل التي تؤثر فيه ، على سبيل المثال ما الذي يجعل الناس عندما يحضرون في اجتماع معين أن يكونوا هادئين وملتزمين بتعليمات هذا الاجتماع ، ولماذا ينفذون التعليمات التي قد تصدر منه .</w:t>
      </w:r>
    </w:p>
    <w:p w:rsidR="001B38F8" w:rsidRPr="00493276" w:rsidRDefault="001B38F8" w:rsidP="004160D1">
      <w:pPr>
        <w:pStyle w:val="a3"/>
        <w:numPr>
          <w:ilvl w:val="0"/>
          <w:numId w:val="1"/>
        </w:numPr>
        <w:spacing w:after="200" w:line="276" w:lineRule="auto"/>
        <w:jc w:val="both"/>
        <w:rPr>
          <w:sz w:val="22"/>
          <w:szCs w:val="26"/>
          <w:lang w:bidi="ar-IQ"/>
        </w:rPr>
      </w:pPr>
      <w:r w:rsidRPr="00493276">
        <w:rPr>
          <w:sz w:val="22"/>
          <w:szCs w:val="26"/>
          <w:rtl/>
          <w:lang w:bidi="ar-IQ"/>
        </w:rPr>
        <w:lastRenderedPageBreak/>
        <w:t>التنبؤ بما سيكون عليه السلوك الاجتماعي استنادا الى معرفة العلاقات الموجودة بين الظواهر الاجتماعية ذات العلاقة بهذا المجال . على سبيل المثال عندما نعرف ان التلميذ الذي يأتي من بيئة اجتماعية منضبطة وملتزمة بالقيم الخلقية والاجتماعية للمجتمع فان ذلك يساعدنا بالتنبؤ الى درجة عالية أن هذا التلميذ سيكون مطيعا وهادئا على خلاف التلميذ الذي ينشأ في بيئة أسرية عدوانية .</w:t>
      </w:r>
    </w:p>
    <w:p w:rsidR="001B38F8" w:rsidRPr="00493276" w:rsidRDefault="001B38F8" w:rsidP="004160D1">
      <w:pPr>
        <w:pStyle w:val="a3"/>
        <w:numPr>
          <w:ilvl w:val="0"/>
          <w:numId w:val="1"/>
        </w:numPr>
        <w:spacing w:after="200" w:line="276" w:lineRule="auto"/>
        <w:jc w:val="both"/>
        <w:rPr>
          <w:sz w:val="22"/>
          <w:szCs w:val="26"/>
          <w:lang w:bidi="ar-IQ"/>
        </w:rPr>
      </w:pPr>
      <w:r w:rsidRPr="00493276">
        <w:rPr>
          <w:sz w:val="22"/>
          <w:szCs w:val="26"/>
          <w:rtl/>
          <w:lang w:bidi="ar-IQ"/>
        </w:rPr>
        <w:t xml:space="preserve">ضبط السلوك الاجتماعي والتحكم فيه من اجل الوصول الى نتائج صادقة تساعدنا الحكم على الناس والسيطرة على سلوكهم ، مثلا ان معرفة الطرق التي تؤدي الى انصياع الناس للجماعة سيساعدنا على ضبط سلوكهم والسيطرة عليهم في أي موقف اجتماعي سواء كان في المدرسة او المصنع او الجيش </w:t>
      </w:r>
      <w:r w:rsidRPr="00493276">
        <w:rPr>
          <w:sz w:val="22"/>
          <w:szCs w:val="26"/>
          <w:lang w:bidi="ar-IQ"/>
        </w:rPr>
        <w:t>(</w:t>
      </w:r>
      <w:r w:rsidRPr="00493276">
        <w:rPr>
          <w:sz w:val="22"/>
          <w:szCs w:val="26"/>
        </w:rPr>
        <w:t>Cherry,2010)</w:t>
      </w:r>
      <w:r w:rsidRPr="00493276">
        <w:rPr>
          <w:sz w:val="22"/>
          <w:szCs w:val="26"/>
          <w:rtl/>
          <w:lang w:bidi="ar-IQ"/>
        </w:rPr>
        <w:t xml:space="preserve"> و(الختاتنة والنوايسة ،2011) .</w:t>
      </w:r>
    </w:p>
    <w:p w:rsidR="001B38F8" w:rsidRPr="00493276" w:rsidRDefault="001B38F8" w:rsidP="00A84F5B">
      <w:pPr>
        <w:rPr>
          <w:sz w:val="22"/>
          <w:szCs w:val="26"/>
          <w:rtl/>
        </w:rPr>
      </w:pPr>
    </w:p>
    <w:p w:rsidR="008F6F7E" w:rsidRPr="00493276" w:rsidRDefault="008F6F7E" w:rsidP="008F6F7E">
      <w:pPr>
        <w:spacing w:after="200" w:line="276" w:lineRule="auto"/>
        <w:jc w:val="both"/>
        <w:rPr>
          <w:b/>
          <w:bCs/>
          <w:sz w:val="26"/>
          <w:szCs w:val="30"/>
          <w:lang w:bidi="ar-IQ"/>
        </w:rPr>
      </w:pPr>
      <w:r w:rsidRPr="00493276">
        <w:rPr>
          <w:b/>
          <w:bCs/>
          <w:sz w:val="26"/>
          <w:szCs w:val="30"/>
          <w:rtl/>
          <w:lang w:bidi="ar-IQ"/>
        </w:rPr>
        <w:t>الاهتمامات الرئيسة لعلم النفس الاجتماعي</w:t>
      </w:r>
    </w:p>
    <w:p w:rsidR="007F3945" w:rsidRPr="00493276" w:rsidRDefault="008F6F7E" w:rsidP="007F3945">
      <w:pPr>
        <w:spacing w:after="200" w:line="276" w:lineRule="auto"/>
        <w:jc w:val="both"/>
        <w:rPr>
          <w:sz w:val="22"/>
          <w:szCs w:val="26"/>
          <w:rtl/>
          <w:lang w:bidi="ar-IQ"/>
        </w:rPr>
      </w:pPr>
      <w:r w:rsidRPr="00493276">
        <w:rPr>
          <w:sz w:val="22"/>
          <w:szCs w:val="26"/>
          <w:rtl/>
          <w:lang w:bidi="ar-IQ"/>
        </w:rPr>
        <w:t xml:space="preserve">وضع علماء النفس الاجتماعي اربعة خطوط رئيسة في دراسة كيفية حدوث السلوك الاجتماعي ، وهذه </w:t>
      </w:r>
      <w:r w:rsidR="007F3945" w:rsidRPr="00493276">
        <w:rPr>
          <w:rFonts w:hint="cs"/>
          <w:sz w:val="22"/>
          <w:szCs w:val="26"/>
          <w:rtl/>
          <w:lang w:bidi="ar-IQ"/>
        </w:rPr>
        <w:t>الاهداف</w:t>
      </w:r>
      <w:r w:rsidRPr="00493276">
        <w:rPr>
          <w:sz w:val="22"/>
          <w:szCs w:val="26"/>
          <w:rtl/>
          <w:lang w:bidi="ar-IQ"/>
        </w:rPr>
        <w:t xml:space="preserve"> هي :</w:t>
      </w:r>
    </w:p>
    <w:p w:rsidR="008F6F7E" w:rsidRPr="00493276" w:rsidRDefault="008F6F7E" w:rsidP="008F6F7E">
      <w:pPr>
        <w:spacing w:after="200" w:line="276" w:lineRule="auto"/>
        <w:jc w:val="both"/>
        <w:rPr>
          <w:sz w:val="22"/>
          <w:szCs w:val="26"/>
          <w:rtl/>
          <w:lang w:bidi="ar-IQ"/>
        </w:rPr>
      </w:pPr>
      <w:r w:rsidRPr="00493276">
        <w:rPr>
          <w:sz w:val="22"/>
          <w:szCs w:val="26"/>
          <w:rtl/>
          <w:lang w:bidi="ar-IQ"/>
        </w:rPr>
        <w:t xml:space="preserve">1 . كيف يؤثر فرد واحد في سلوك ومعتقدات الآخر ، فقد يكون لدينا تأثير كبير على احد افراد عائلتنا اوصديقنا او اقربائنا نحو توجيه سلوكياتهم في أداء عمل معين مثل انتخاب قائمة معينة او تغيير مشاعرنا تجاه جماعة ما وكذلك في تغيير معتقداتهم </w:t>
      </w:r>
      <w:r w:rsidRPr="00493276">
        <w:rPr>
          <w:sz w:val="22"/>
          <w:szCs w:val="26"/>
          <w:lang w:bidi="ar-IQ"/>
        </w:rPr>
        <w:t>(</w:t>
      </w:r>
      <w:r w:rsidRPr="00493276">
        <w:rPr>
          <w:color w:val="000000"/>
          <w:sz w:val="25"/>
          <w:szCs w:val="25"/>
        </w:rPr>
        <w:t>Anderson,2003)</w:t>
      </w:r>
      <w:r w:rsidRPr="00493276">
        <w:rPr>
          <w:sz w:val="22"/>
          <w:szCs w:val="26"/>
          <w:rtl/>
          <w:lang w:bidi="ar-IQ"/>
        </w:rPr>
        <w:t xml:space="preserve"> </w:t>
      </w:r>
      <w:r w:rsidRPr="00493276">
        <w:rPr>
          <w:rFonts w:hint="cs"/>
          <w:sz w:val="22"/>
          <w:szCs w:val="26"/>
          <w:rtl/>
          <w:lang w:bidi="ar-IQ"/>
        </w:rPr>
        <w:t xml:space="preserve">فمثلا لرجال الدين القدرة على تغيير افكاري الناس نحو شيء أو فعل معين فيما اذا كان محلل او محرم كعدم شراء اللحوم المجمدة </w:t>
      </w:r>
    </w:p>
    <w:p w:rsidR="008F6F7E" w:rsidRPr="00493276" w:rsidRDefault="008F6F7E" w:rsidP="008F6F7E">
      <w:pPr>
        <w:spacing w:after="200" w:line="276" w:lineRule="auto"/>
        <w:jc w:val="both"/>
        <w:rPr>
          <w:sz w:val="22"/>
          <w:szCs w:val="26"/>
          <w:rtl/>
          <w:lang w:bidi="ar-IQ"/>
        </w:rPr>
      </w:pPr>
      <w:r w:rsidRPr="00493276">
        <w:rPr>
          <w:sz w:val="22"/>
          <w:szCs w:val="26"/>
          <w:rtl/>
          <w:lang w:bidi="ar-IQ"/>
        </w:rPr>
        <w:t xml:space="preserve">2. تأثير الجماعة على سلوكيات ومعتقدات اعضائها </w:t>
      </w:r>
      <w:r w:rsidRPr="00493276">
        <w:rPr>
          <w:sz w:val="22"/>
          <w:szCs w:val="26"/>
        </w:rPr>
        <w:t>(DeLamater &amp; Myers ,2008)</w:t>
      </w:r>
      <w:r w:rsidRPr="00493276">
        <w:rPr>
          <w:sz w:val="22"/>
          <w:szCs w:val="26"/>
          <w:rtl/>
          <w:lang w:bidi="ar-IQ"/>
        </w:rPr>
        <w:t xml:space="preserve"> على سبيل المثال قد تتفق جماعة ما بشأن معاداة طائفة معينة فإسرائيل بوصفها جماعة سياسية دينية تؤثر على اليهود في العالم وتوجه سلوكهم نحو معاداة ومحاربة المسلمين . </w:t>
      </w:r>
    </w:p>
    <w:p w:rsidR="008F6F7E" w:rsidRPr="00493276" w:rsidRDefault="008F6F7E" w:rsidP="008F6F7E">
      <w:pPr>
        <w:spacing w:after="200" w:line="276" w:lineRule="auto"/>
        <w:jc w:val="both"/>
        <w:rPr>
          <w:sz w:val="22"/>
          <w:szCs w:val="26"/>
          <w:rtl/>
          <w:lang w:bidi="ar-IQ"/>
        </w:rPr>
      </w:pPr>
      <w:r w:rsidRPr="00493276">
        <w:rPr>
          <w:sz w:val="22"/>
          <w:szCs w:val="26"/>
          <w:rtl/>
          <w:lang w:bidi="ar-IQ"/>
        </w:rPr>
        <w:t xml:space="preserve">3. تأثيرا الاعضاء على نشاطات الجماعة وبنائها ، فالجماعة قابلة لأن تغير افكارها وقيمها تبعا لتأثير أفرادها ، على سبيل المثال قد تظهر مبادرات فردية من أحد الافراد في جماعة معينة نحو تغيير طريقة تفكيرها وعملها مما يؤدي الى تطورها ونجاحها أو العكس ، ومن الأمثلة الفاعلة نحو تغيير الجماعة هم الفلاسفة والعلماء والمفكرين والكتاب البارزين </w:t>
      </w:r>
      <w:r w:rsidRPr="00493276">
        <w:rPr>
          <w:sz w:val="22"/>
          <w:szCs w:val="26"/>
          <w:lang w:bidi="ar-IQ"/>
        </w:rPr>
        <w:t>(</w:t>
      </w:r>
      <w:r w:rsidRPr="00493276">
        <w:rPr>
          <w:color w:val="000000"/>
          <w:sz w:val="25"/>
          <w:szCs w:val="25"/>
        </w:rPr>
        <w:t>Anderson,2003)</w:t>
      </w:r>
    </w:p>
    <w:p w:rsidR="008F6F7E" w:rsidRPr="00493276" w:rsidRDefault="008F6F7E" w:rsidP="008F6F7E">
      <w:pPr>
        <w:jc w:val="both"/>
        <w:rPr>
          <w:sz w:val="22"/>
          <w:szCs w:val="26"/>
        </w:rPr>
      </w:pPr>
      <w:r w:rsidRPr="00493276">
        <w:rPr>
          <w:sz w:val="22"/>
          <w:szCs w:val="26"/>
          <w:rtl/>
          <w:lang w:bidi="ar-IQ"/>
        </w:rPr>
        <w:lastRenderedPageBreak/>
        <w:t xml:space="preserve">4 . تأثير جماعة واحدة على جماعات أخرى ، على سبيل المثال أن قد تفرض جماعة عرقية أو دينية في دول معينة قوتها وهيمنتها على الجماعات الأخرى مثل فرض البيض في امريكا على السود والاسيويين </w:t>
      </w:r>
      <w:r w:rsidRPr="00493276">
        <w:rPr>
          <w:sz w:val="22"/>
          <w:szCs w:val="26"/>
        </w:rPr>
        <w:t>(DeLamater &amp; Myers ,2008)</w:t>
      </w:r>
    </w:p>
    <w:p w:rsidR="00850363" w:rsidRPr="00493276" w:rsidRDefault="00850363" w:rsidP="00A84F5B">
      <w:pPr>
        <w:rPr>
          <w:sz w:val="22"/>
          <w:szCs w:val="26"/>
          <w:rtl/>
        </w:rPr>
      </w:pPr>
    </w:p>
    <w:p w:rsidR="008F6F7E" w:rsidRPr="00493276" w:rsidRDefault="008F6F7E" w:rsidP="00A84F5B">
      <w:pPr>
        <w:rPr>
          <w:sz w:val="22"/>
          <w:szCs w:val="26"/>
          <w:rtl/>
        </w:rPr>
      </w:pPr>
    </w:p>
    <w:p w:rsidR="007F3945" w:rsidRPr="00493276" w:rsidRDefault="007F3945" w:rsidP="007F3945">
      <w:pPr>
        <w:spacing w:after="200" w:line="276" w:lineRule="auto"/>
        <w:jc w:val="both"/>
        <w:rPr>
          <w:b/>
          <w:bCs/>
          <w:sz w:val="26"/>
          <w:szCs w:val="30"/>
          <w:lang w:bidi="ar-IQ"/>
        </w:rPr>
      </w:pPr>
      <w:r w:rsidRPr="00493276">
        <w:rPr>
          <w:b/>
          <w:bCs/>
          <w:sz w:val="26"/>
          <w:szCs w:val="30"/>
          <w:rtl/>
          <w:lang w:bidi="ar-IQ"/>
        </w:rPr>
        <w:t>أهمية علم النفس الاجتماعي ومجالات تطبيقه :</w:t>
      </w:r>
    </w:p>
    <w:p w:rsidR="007F3945" w:rsidRPr="00493276" w:rsidRDefault="007F3945" w:rsidP="007F3945">
      <w:pPr>
        <w:spacing w:after="200" w:line="276" w:lineRule="auto"/>
        <w:jc w:val="both"/>
        <w:rPr>
          <w:sz w:val="22"/>
          <w:szCs w:val="26"/>
          <w:rtl/>
          <w:lang w:bidi="ar-IQ"/>
        </w:rPr>
      </w:pPr>
      <w:r w:rsidRPr="00493276">
        <w:rPr>
          <w:sz w:val="22"/>
          <w:szCs w:val="26"/>
          <w:rtl/>
          <w:lang w:bidi="ar-IQ"/>
        </w:rPr>
        <w:t>يتضح مما سبق أهمية دراسة علم النفس الاجتماعي في مجالات الحياة المتنوعة ، ففضلا عن أهداف علم النفس نجد أن هذا الميدان يهدف الى تحسين حياة الناس بصورة ايجابية ، فمن خلال علم النفس الاجتماعي يمكن أن يساعدنا في :</w:t>
      </w:r>
    </w:p>
    <w:p w:rsidR="007F3945" w:rsidRPr="00493276" w:rsidRDefault="007F3945" w:rsidP="004160D1">
      <w:pPr>
        <w:pStyle w:val="a3"/>
        <w:numPr>
          <w:ilvl w:val="0"/>
          <w:numId w:val="2"/>
        </w:numPr>
        <w:spacing w:after="200" w:line="276" w:lineRule="auto"/>
        <w:jc w:val="both"/>
        <w:rPr>
          <w:sz w:val="22"/>
          <w:szCs w:val="26"/>
          <w:rtl/>
          <w:lang w:bidi="ar-IQ"/>
        </w:rPr>
      </w:pPr>
      <w:r w:rsidRPr="00493276">
        <w:rPr>
          <w:sz w:val="22"/>
          <w:szCs w:val="26"/>
          <w:rtl/>
          <w:lang w:bidi="ar-IQ"/>
        </w:rPr>
        <w:t>التنشئة الاجتماعية : وذلك من خلال ايجاد بعض الاساليب التربوية التي يمكن من خلالها تطبيع واكساب القيم والمعايير الاجتماعية لأبناء الجماعة ، وجعلهم يحملون تقاليدها وطبائعها والتصرف بما هو مرغوب فيها (عوض ،1980)</w:t>
      </w:r>
    </w:p>
    <w:p w:rsidR="007F3945" w:rsidRPr="00493276" w:rsidRDefault="007F3945" w:rsidP="004160D1">
      <w:pPr>
        <w:pStyle w:val="a3"/>
        <w:numPr>
          <w:ilvl w:val="0"/>
          <w:numId w:val="2"/>
        </w:numPr>
        <w:spacing w:after="200" w:line="276" w:lineRule="auto"/>
        <w:jc w:val="both"/>
        <w:rPr>
          <w:sz w:val="22"/>
          <w:szCs w:val="26"/>
          <w:rtl/>
          <w:lang w:bidi="ar-IQ"/>
        </w:rPr>
      </w:pPr>
      <w:r w:rsidRPr="00493276">
        <w:rPr>
          <w:sz w:val="22"/>
          <w:szCs w:val="26"/>
          <w:rtl/>
          <w:lang w:bidi="ar-IQ"/>
        </w:rPr>
        <w:t>حل المشكلات الاجتماعية : فبواسطة قوانين علم النفس الاجتماعي يمكننا من التوصل الى المبادئ العلاجية الجماعية التي تساعدنا على حل العديد من المشكلات الاجتماعية كالتعصب والطلاق والحروب والجريمة .</w:t>
      </w:r>
    </w:p>
    <w:p w:rsidR="007F3945" w:rsidRPr="00493276" w:rsidRDefault="007F3945" w:rsidP="004160D1">
      <w:pPr>
        <w:pStyle w:val="a3"/>
        <w:numPr>
          <w:ilvl w:val="0"/>
          <w:numId w:val="2"/>
        </w:numPr>
        <w:spacing w:after="200" w:line="276" w:lineRule="auto"/>
        <w:jc w:val="both"/>
        <w:rPr>
          <w:sz w:val="22"/>
          <w:szCs w:val="26"/>
          <w:lang w:bidi="ar-IQ"/>
        </w:rPr>
      </w:pPr>
      <w:r w:rsidRPr="00493276">
        <w:rPr>
          <w:sz w:val="22"/>
          <w:szCs w:val="26"/>
          <w:rtl/>
          <w:lang w:bidi="ar-IQ"/>
        </w:rPr>
        <w:t>تحسين العلاقات بين الافراد : وذلك من خلال التوصل الى مبادئ وطرائق تعمل على تقارب وتجاذب ابناء الجماعة الواحدة ، مثل تطوير المشاعر الايجابية بين أبناء مذهب الدين الواحد ، او تطوير مشاعر النفور وعدم التفضيل لأبناء الجماعة نحو الجماعات العنيفة في المجتمع أو تشجيع التعاون بين اللاعبين في الاندية الرياضية .</w:t>
      </w:r>
    </w:p>
    <w:p w:rsidR="007F3945" w:rsidRPr="00493276" w:rsidRDefault="007F3945" w:rsidP="004160D1">
      <w:pPr>
        <w:pStyle w:val="a3"/>
        <w:numPr>
          <w:ilvl w:val="0"/>
          <w:numId w:val="2"/>
        </w:numPr>
        <w:spacing w:after="200" w:line="276" w:lineRule="auto"/>
        <w:jc w:val="both"/>
        <w:rPr>
          <w:sz w:val="22"/>
          <w:szCs w:val="26"/>
          <w:lang w:bidi="ar-IQ"/>
        </w:rPr>
      </w:pPr>
      <w:r w:rsidRPr="00493276">
        <w:rPr>
          <w:sz w:val="22"/>
          <w:szCs w:val="26"/>
          <w:rtl/>
          <w:lang w:bidi="ar-IQ"/>
        </w:rPr>
        <w:t xml:space="preserve">تحسين العلاقات بين الجماعات والثقافات المتنوعة : وذلك من خلال التوصل الى طرائق تشجع الجماعات المختلفة في العرق والدين واللغة والقومية أن يأتلفوا ويعملوا معا في مكان واحد من أجل التطور والرفاهية وخدمة الإنسانية ، مثل تشجيع وتقارب وجهات النظر بين الأديان والقوميات المختلفة </w:t>
      </w:r>
      <w:r w:rsidRPr="00493276">
        <w:rPr>
          <w:sz w:val="26"/>
          <w:szCs w:val="26"/>
        </w:rPr>
        <w:t xml:space="preserve"> (</w:t>
      </w:r>
      <w:r w:rsidRPr="00493276">
        <w:rPr>
          <w:rFonts w:ascii="Times-Roman" w:hAnsi="Times-Roman" w:cs="Times-Roman"/>
          <w:sz w:val="26"/>
          <w:szCs w:val="26"/>
        </w:rPr>
        <w:t>Dovidio</w:t>
      </w:r>
      <w:r w:rsidRPr="00493276">
        <w:rPr>
          <w:sz w:val="26"/>
          <w:szCs w:val="26"/>
        </w:rPr>
        <w:t xml:space="preserve"> et ,al ,2006)</w:t>
      </w:r>
    </w:p>
    <w:p w:rsidR="007F3945" w:rsidRPr="00493276" w:rsidRDefault="007F3945" w:rsidP="004160D1">
      <w:pPr>
        <w:pStyle w:val="a3"/>
        <w:numPr>
          <w:ilvl w:val="0"/>
          <w:numId w:val="2"/>
        </w:numPr>
        <w:spacing w:after="200" w:line="276" w:lineRule="auto"/>
        <w:jc w:val="both"/>
        <w:rPr>
          <w:sz w:val="22"/>
          <w:szCs w:val="26"/>
          <w:lang w:bidi="ar-IQ"/>
        </w:rPr>
      </w:pPr>
      <w:r w:rsidRPr="00493276">
        <w:rPr>
          <w:sz w:val="22"/>
          <w:szCs w:val="26"/>
          <w:rtl/>
          <w:lang w:bidi="ar-IQ"/>
        </w:rPr>
        <w:t xml:space="preserve"> اختيار القيادة : أذ يساعدنا في كيفية اختيار قيادات ديمقراطية وإنسانية يمكن أن تشبع حاجات أفرادها ،وتعمل على خدمة الجماعة وتحقيق اهدافها وامالها وطموحاتها .</w:t>
      </w:r>
    </w:p>
    <w:p w:rsidR="007F3945" w:rsidRPr="00493276" w:rsidRDefault="007F3945" w:rsidP="004160D1">
      <w:pPr>
        <w:pStyle w:val="a3"/>
        <w:numPr>
          <w:ilvl w:val="0"/>
          <w:numId w:val="2"/>
        </w:numPr>
        <w:spacing w:after="200" w:line="276" w:lineRule="auto"/>
        <w:jc w:val="both"/>
        <w:rPr>
          <w:sz w:val="22"/>
          <w:szCs w:val="26"/>
          <w:lang w:bidi="ar-IQ"/>
        </w:rPr>
      </w:pPr>
      <w:r w:rsidRPr="00493276">
        <w:rPr>
          <w:sz w:val="22"/>
          <w:szCs w:val="26"/>
          <w:rtl/>
          <w:lang w:bidi="ar-IQ"/>
        </w:rPr>
        <w:t xml:space="preserve">الدعاية والاعلام : إذ يساعدنا في معرفة كيف يمكن استعمال الاعلام والدعاية ليؤثر في تغيير أراء الناس وتوجهاتهم النفسية بشأن بعض الاحداث والظواهر الاجتماعية ، أو كيف يوجه </w:t>
      </w:r>
      <w:r w:rsidRPr="00493276">
        <w:rPr>
          <w:sz w:val="22"/>
          <w:szCs w:val="26"/>
          <w:rtl/>
          <w:lang w:bidi="ar-IQ"/>
        </w:rPr>
        <w:lastRenderedPageBreak/>
        <w:t>الاعلام الناس نحو شراء سلعة او بضاعة معينة او توجيه الناس لانتخاب كيان سياسي معين .</w:t>
      </w:r>
    </w:p>
    <w:p w:rsidR="007F3945" w:rsidRPr="00493276" w:rsidRDefault="007F3945" w:rsidP="004160D1">
      <w:pPr>
        <w:pStyle w:val="a3"/>
        <w:numPr>
          <w:ilvl w:val="0"/>
          <w:numId w:val="2"/>
        </w:numPr>
        <w:spacing w:after="200" w:line="276" w:lineRule="auto"/>
        <w:jc w:val="both"/>
        <w:rPr>
          <w:sz w:val="22"/>
          <w:szCs w:val="26"/>
          <w:lang w:bidi="ar-IQ"/>
        </w:rPr>
      </w:pPr>
      <w:r w:rsidRPr="00493276">
        <w:rPr>
          <w:sz w:val="22"/>
          <w:szCs w:val="26"/>
          <w:rtl/>
          <w:lang w:bidi="ar-IQ"/>
        </w:rPr>
        <w:t>القوات المسلحة : فيمكن استعمال علم النفس الاجتماعي في دعم الروح المعنوية للمقاتلين وتعاونهم معا في دحر العدو ، وكذلك في اضعاف روح العدو من خلال بث الشائعات والدعاية المغرضة (الختاتنة والنوايسة ، 2011) .</w:t>
      </w:r>
    </w:p>
    <w:p w:rsidR="00BD5908" w:rsidRPr="00493276" w:rsidRDefault="007F3945" w:rsidP="004160D1">
      <w:pPr>
        <w:pStyle w:val="a3"/>
        <w:numPr>
          <w:ilvl w:val="0"/>
          <w:numId w:val="2"/>
        </w:numPr>
        <w:spacing w:after="200" w:line="276" w:lineRule="auto"/>
        <w:jc w:val="both"/>
        <w:rPr>
          <w:sz w:val="22"/>
          <w:szCs w:val="26"/>
          <w:lang w:bidi="ar-IQ"/>
        </w:rPr>
      </w:pPr>
      <w:r w:rsidRPr="00493276">
        <w:rPr>
          <w:sz w:val="22"/>
          <w:szCs w:val="26"/>
          <w:rtl/>
          <w:lang w:bidi="ar-IQ"/>
        </w:rPr>
        <w:t>الانتاج : فمن خلال علم النفس الاجتماعي يمكن فهم العلاقات النفسية والانسانية بين العاملين والموظفين في العمل ، وبين العاملين ورؤساء عملهم ، فيمكن للاخصائي النفسي الاجتماعي ان يحل مشكلات العاملين ، وان يرفع من امكانية تعاونهم وتنظيمهم في وحدة متآلفة ، وان يستعمل الاعلام في ترويج البضاعة والسلع ، وان يقوم باختيار قيادات كفؤة تقود الجماعة العمالية نحو تطوير المهارات والانتاج وتحسينه (زهران،1984) .</w:t>
      </w:r>
    </w:p>
    <w:p w:rsidR="00113552" w:rsidRPr="00493276" w:rsidRDefault="00113552" w:rsidP="00113552">
      <w:pPr>
        <w:spacing w:line="276" w:lineRule="auto"/>
        <w:ind w:left="360"/>
        <w:jc w:val="mediumKashida"/>
        <w:rPr>
          <w:rFonts w:ascii="Simplified Arabic" w:hAnsi="Simplified Arabic"/>
          <w:b/>
          <w:bCs/>
          <w:sz w:val="26"/>
          <w:szCs w:val="26"/>
          <w:rtl/>
          <w:lang w:bidi="ar-IQ"/>
        </w:rPr>
      </w:pPr>
    </w:p>
    <w:p w:rsidR="00113552" w:rsidRPr="00493276" w:rsidRDefault="00113552" w:rsidP="00113552">
      <w:pPr>
        <w:spacing w:line="276" w:lineRule="auto"/>
        <w:ind w:left="360"/>
        <w:jc w:val="mediumKashida"/>
        <w:rPr>
          <w:rFonts w:ascii="Simplified Arabic" w:hAnsi="Simplified Arabic"/>
          <w:b/>
          <w:bCs/>
          <w:sz w:val="26"/>
          <w:szCs w:val="26"/>
          <w:lang w:bidi="ar-IQ"/>
        </w:rPr>
      </w:pPr>
      <w:r w:rsidRPr="00493276">
        <w:rPr>
          <w:rFonts w:ascii="Simplified Arabic" w:hAnsi="Simplified Arabic"/>
          <w:b/>
          <w:bCs/>
          <w:sz w:val="26"/>
          <w:szCs w:val="26"/>
          <w:rtl/>
          <w:lang w:bidi="ar-IQ"/>
        </w:rPr>
        <w:t>مناهج البحث في علم النفس الاجتماعي:</w:t>
      </w:r>
    </w:p>
    <w:p w:rsidR="0055012E" w:rsidRPr="00493276" w:rsidRDefault="00113552" w:rsidP="0055012E">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ان أي علم يتوصل الى حل للمشكلات </w:t>
      </w:r>
      <w:r w:rsidRPr="00493276">
        <w:rPr>
          <w:rFonts w:ascii="Simplified Arabic" w:hAnsi="Simplified Arabic" w:hint="cs"/>
          <w:sz w:val="26"/>
          <w:szCs w:val="26"/>
          <w:rtl/>
          <w:lang w:bidi="ar-IQ"/>
        </w:rPr>
        <w:t>يجب ان يعتمد</w:t>
      </w:r>
      <w:r w:rsidRPr="00493276">
        <w:rPr>
          <w:rFonts w:ascii="Simplified Arabic" w:hAnsi="Simplified Arabic"/>
          <w:sz w:val="26"/>
          <w:szCs w:val="26"/>
          <w:rtl/>
          <w:lang w:bidi="ar-IQ"/>
        </w:rPr>
        <w:t xml:space="preserve"> </w:t>
      </w:r>
      <w:r w:rsidRPr="00493276">
        <w:rPr>
          <w:rFonts w:ascii="Simplified Arabic" w:hAnsi="Simplified Arabic" w:hint="cs"/>
          <w:sz w:val="26"/>
          <w:szCs w:val="26"/>
          <w:rtl/>
          <w:lang w:bidi="ar-IQ"/>
        </w:rPr>
        <w:t xml:space="preserve">على </w:t>
      </w:r>
      <w:r w:rsidRPr="00493276">
        <w:rPr>
          <w:rFonts w:ascii="Simplified Arabic" w:hAnsi="Simplified Arabic"/>
          <w:sz w:val="26"/>
          <w:szCs w:val="26"/>
          <w:rtl/>
          <w:lang w:bidi="ar-IQ"/>
        </w:rPr>
        <w:t xml:space="preserve">الطريقة العلمية، ويقول ماك كويجان(1969) في كتابه علم النفس التجريبي(ان العلم هو تطبيق الطريقة العلمية على المشكلات ليمكن حلها) </w:t>
      </w:r>
      <w:r w:rsidRPr="00493276">
        <w:rPr>
          <w:rFonts w:ascii="Simplified Arabic" w:hAnsi="Simplified Arabic" w:hint="cs"/>
          <w:sz w:val="26"/>
          <w:szCs w:val="26"/>
          <w:rtl/>
          <w:lang w:bidi="ar-IQ"/>
        </w:rPr>
        <w:t>. وتقوم الطريقة العلمية على وضع مجموعة من الفرضيات بخصوص الظاهرة التي يهتم بها العالم</w:t>
      </w:r>
      <w:r w:rsidRPr="00493276">
        <w:rPr>
          <w:rFonts w:ascii="Simplified Arabic" w:hAnsi="Simplified Arabic"/>
          <w:sz w:val="26"/>
          <w:szCs w:val="26"/>
          <w:rtl/>
          <w:lang w:bidi="ar-IQ"/>
        </w:rPr>
        <w:t xml:space="preserve"> </w:t>
      </w:r>
      <w:r w:rsidRPr="00493276">
        <w:rPr>
          <w:rFonts w:ascii="Simplified Arabic" w:hAnsi="Simplified Arabic" w:hint="cs"/>
          <w:sz w:val="26"/>
          <w:szCs w:val="26"/>
          <w:rtl/>
          <w:lang w:bidi="ar-IQ"/>
        </w:rPr>
        <w:t>كي يتوصل الى</w:t>
      </w:r>
      <w:r w:rsidRPr="00493276">
        <w:rPr>
          <w:rFonts w:ascii="Simplified Arabic" w:hAnsi="Simplified Arabic"/>
          <w:sz w:val="26"/>
          <w:szCs w:val="26"/>
          <w:rtl/>
          <w:lang w:bidi="ar-IQ"/>
        </w:rPr>
        <w:t xml:space="preserve"> مجموعة من النظريات </w:t>
      </w:r>
      <w:r w:rsidRPr="00493276">
        <w:rPr>
          <w:rFonts w:ascii="Simplified Arabic" w:hAnsi="Simplified Arabic" w:hint="cs"/>
          <w:sz w:val="26"/>
          <w:szCs w:val="26"/>
          <w:rtl/>
          <w:lang w:bidi="ar-IQ"/>
        </w:rPr>
        <w:t xml:space="preserve">العلمية المثبتة والصادقة بواسطة طرائق ووسائل علمية ، وتشكل </w:t>
      </w:r>
      <w:r w:rsidRPr="00493276">
        <w:rPr>
          <w:rFonts w:ascii="Simplified Arabic" w:hAnsi="Simplified Arabic"/>
          <w:sz w:val="26"/>
          <w:szCs w:val="26"/>
          <w:rtl/>
          <w:lang w:bidi="ar-IQ"/>
        </w:rPr>
        <w:t xml:space="preserve">حصيلة النتائج </w:t>
      </w:r>
      <w:r w:rsidRPr="00493276">
        <w:rPr>
          <w:rFonts w:ascii="Simplified Arabic" w:hAnsi="Simplified Arabic" w:hint="cs"/>
          <w:sz w:val="26"/>
          <w:szCs w:val="26"/>
          <w:rtl/>
          <w:lang w:bidi="ar-IQ"/>
        </w:rPr>
        <w:t xml:space="preserve">التي يتم الحصول عليها </w:t>
      </w:r>
      <w:r w:rsidRPr="00493276">
        <w:rPr>
          <w:rFonts w:ascii="Simplified Arabic" w:hAnsi="Simplified Arabic"/>
          <w:sz w:val="26"/>
          <w:szCs w:val="26"/>
          <w:rtl/>
          <w:lang w:bidi="ar-IQ"/>
        </w:rPr>
        <w:t xml:space="preserve">معلومات تفسر </w:t>
      </w:r>
      <w:r w:rsidRPr="00493276">
        <w:rPr>
          <w:rFonts w:ascii="Simplified Arabic" w:hAnsi="Simplified Arabic" w:hint="cs"/>
          <w:sz w:val="26"/>
          <w:szCs w:val="26"/>
          <w:rtl/>
          <w:lang w:bidi="ar-IQ"/>
        </w:rPr>
        <w:t xml:space="preserve">هذه </w:t>
      </w:r>
      <w:r w:rsidRPr="00493276">
        <w:rPr>
          <w:rFonts w:ascii="Simplified Arabic" w:hAnsi="Simplified Arabic"/>
          <w:sz w:val="26"/>
          <w:szCs w:val="26"/>
          <w:rtl/>
          <w:lang w:bidi="ar-IQ"/>
        </w:rPr>
        <w:t>الظواهر (جلال،1972،ص55) ومن طر</w:t>
      </w:r>
      <w:r w:rsidRPr="00493276">
        <w:rPr>
          <w:rFonts w:ascii="Simplified Arabic" w:hAnsi="Simplified Arabic" w:hint="cs"/>
          <w:sz w:val="26"/>
          <w:szCs w:val="26"/>
          <w:rtl/>
          <w:lang w:bidi="ar-IQ"/>
        </w:rPr>
        <w:t>ائ</w:t>
      </w:r>
      <w:r w:rsidRPr="00493276">
        <w:rPr>
          <w:rFonts w:ascii="Simplified Arabic" w:hAnsi="Simplified Arabic"/>
          <w:sz w:val="26"/>
          <w:szCs w:val="26"/>
          <w:rtl/>
          <w:lang w:bidi="ar-IQ"/>
        </w:rPr>
        <w:t>ق البحث في علم النفس الاجتماعي هي ما ياتي:</w:t>
      </w:r>
    </w:p>
    <w:p w:rsidR="00493276" w:rsidRDefault="0055012E" w:rsidP="0055012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 xml:space="preserve">1. </w:t>
      </w:r>
      <w:r w:rsidR="006D03CB" w:rsidRPr="00493276">
        <w:rPr>
          <w:rFonts w:ascii="Simplified Arabic" w:hAnsi="Simplified Arabic" w:hint="cs"/>
          <w:sz w:val="26"/>
          <w:szCs w:val="26"/>
          <w:rtl/>
          <w:lang w:bidi="ar-IQ"/>
        </w:rPr>
        <w:t xml:space="preserve">دراسة الحالة : </w:t>
      </w:r>
    </w:p>
    <w:p w:rsidR="006D03CB" w:rsidRPr="00493276" w:rsidRDefault="006D03CB" w:rsidP="0055012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 xml:space="preserve">طريقة علمية منظمة </w:t>
      </w:r>
      <w:r w:rsidRPr="00493276">
        <w:rPr>
          <w:rFonts w:ascii="Simplified Arabic" w:hAnsi="Simplified Arabic"/>
          <w:sz w:val="26"/>
          <w:szCs w:val="26"/>
          <w:rtl/>
          <w:lang w:bidi="ar-IQ"/>
        </w:rPr>
        <w:t>في دراسة وحدة مثل الاسرة او القرية او القبيلة او المصنع دراسة مفصلة مستفيضة للكشف عن جوانبها المتعددة والوصول الى تعميمات تنطبق على غيرها من الوحدات المتشابهة.</w:t>
      </w:r>
      <w:r w:rsidRPr="00493276">
        <w:rPr>
          <w:rFonts w:ascii="Simplified Arabic" w:hAnsi="Simplified Arabic" w:hint="cs"/>
          <w:sz w:val="26"/>
          <w:szCs w:val="26"/>
          <w:rtl/>
          <w:lang w:bidi="ar-IQ"/>
        </w:rPr>
        <w:t xml:space="preserve"> </w:t>
      </w:r>
      <w:r w:rsidRPr="00493276">
        <w:rPr>
          <w:rFonts w:ascii="Simplified Arabic" w:hAnsi="Simplified Arabic"/>
          <w:sz w:val="26"/>
          <w:szCs w:val="26"/>
          <w:rtl/>
          <w:lang w:bidi="ar-IQ"/>
        </w:rPr>
        <w:t>ويعرف منهج دراسة الحالة بانه المنهج الذي يتجه الى جمع البيانات العلمية المتعلقة باي وحدة سواء كانت فردا او مؤسسة او نظاما اجتماعيا او مجتمعا محليا او مجتمعا عاما وهو يقوم على الدراسة المعمقة عبر مرحلة معينة من تاريخ الوحدة او دراسة جميع المراحل التي مرت بها لغرض الوصول الى تعميمات علمية متعلقة بالوحدة المدروسة وبغيرها من الوحدات المتشابهة.(العطية،1992،ص47-49)</w:t>
      </w:r>
      <w:r w:rsidRPr="00493276">
        <w:rPr>
          <w:rFonts w:ascii="Simplified Arabic" w:hAnsi="Simplified Arabic" w:hint="cs"/>
          <w:sz w:val="26"/>
          <w:szCs w:val="26"/>
          <w:rtl/>
          <w:lang w:bidi="ar-IQ"/>
        </w:rPr>
        <w:t xml:space="preserve"> ومثال ذلك دراسة </w:t>
      </w:r>
      <w:r w:rsidR="007C4E97" w:rsidRPr="00493276">
        <w:rPr>
          <w:rFonts w:ascii="Simplified Arabic" w:hAnsi="Simplified Arabic" w:hint="cs"/>
          <w:sz w:val="26"/>
          <w:szCs w:val="26"/>
          <w:rtl/>
          <w:lang w:bidi="ar-IQ"/>
        </w:rPr>
        <w:t xml:space="preserve">الحالة للعالمة </w:t>
      </w:r>
      <w:r w:rsidRPr="00493276">
        <w:rPr>
          <w:rFonts w:ascii="Simplified Arabic" w:hAnsi="Simplified Arabic" w:hint="cs"/>
          <w:sz w:val="26"/>
          <w:szCs w:val="26"/>
          <w:rtl/>
          <w:lang w:bidi="ar-IQ"/>
        </w:rPr>
        <w:lastRenderedPageBreak/>
        <w:t xml:space="preserve">مارجريت ميد </w:t>
      </w:r>
      <w:r w:rsidR="007C4E97" w:rsidRPr="00493276">
        <w:rPr>
          <w:rFonts w:ascii="Simplified Arabic" w:hAnsi="Simplified Arabic" w:hint="cs"/>
          <w:sz w:val="26"/>
          <w:szCs w:val="26"/>
          <w:rtl/>
          <w:lang w:bidi="ar-IQ"/>
        </w:rPr>
        <w:t xml:space="preserve">على مجموعة من القبائل ، فوجدت أن </w:t>
      </w:r>
      <w:r w:rsidR="007C4E97" w:rsidRPr="00493276">
        <w:rPr>
          <w:color w:val="000000"/>
          <w:sz w:val="22"/>
          <w:szCs w:val="26"/>
          <w:shd w:val="clear" w:color="auto" w:fill="FFFFFF"/>
          <w:rtl/>
        </w:rPr>
        <w:t>فثقافة قبيلة الأرابيش</w:t>
      </w:r>
      <w:r w:rsidR="007C4E97" w:rsidRPr="00493276">
        <w:rPr>
          <w:color w:val="000000"/>
          <w:sz w:val="22"/>
          <w:szCs w:val="26"/>
          <w:shd w:val="clear" w:color="auto" w:fill="FFFFFF"/>
        </w:rPr>
        <w:t xml:space="preserve"> (Arapesh) </w:t>
      </w:r>
      <w:r w:rsidR="007C4E97" w:rsidRPr="00493276">
        <w:rPr>
          <w:color w:val="000000"/>
          <w:sz w:val="22"/>
          <w:szCs w:val="26"/>
          <w:shd w:val="clear" w:color="auto" w:fill="FFFFFF"/>
          <w:rtl/>
        </w:rPr>
        <w:t xml:space="preserve">تعارض الأدوار المفروضة على الجنسين في الثقافة الغربية، ففي هذه القبيلة النساء </w:t>
      </w:r>
      <w:r w:rsidR="00C71F4A" w:rsidRPr="00493276">
        <w:rPr>
          <w:rFonts w:hint="cs"/>
          <w:color w:val="000000"/>
          <w:sz w:val="22"/>
          <w:szCs w:val="26"/>
          <w:shd w:val="clear" w:color="auto" w:fill="FFFFFF"/>
          <w:rtl/>
        </w:rPr>
        <w:t>يحمين الاسرة و</w:t>
      </w:r>
      <w:r w:rsidR="007C4E97" w:rsidRPr="00493276">
        <w:rPr>
          <w:color w:val="000000"/>
          <w:sz w:val="22"/>
          <w:szCs w:val="26"/>
          <w:shd w:val="clear" w:color="auto" w:fill="FFFFFF"/>
          <w:rtl/>
        </w:rPr>
        <w:t>يدرنا شؤون العمل ويزرعن ويتعاون تعاونا وثيقا مع بعضهن البعض، بينما يقوم الرجال بالنحت والتصوير ويتزينون ويثرثرون. كما لاحظت على أن ذكور قبيلة أوغدومودو</w:t>
      </w:r>
      <w:r w:rsidR="007C4E97" w:rsidRPr="00493276">
        <w:rPr>
          <w:color w:val="000000"/>
          <w:sz w:val="22"/>
          <w:szCs w:val="26"/>
          <w:shd w:val="clear" w:color="auto" w:fill="FFFFFF"/>
        </w:rPr>
        <w:t xml:space="preserve"> (Omogodgo) </w:t>
      </w:r>
      <w:r w:rsidR="007C4E97" w:rsidRPr="00493276">
        <w:rPr>
          <w:color w:val="000000"/>
          <w:sz w:val="22"/>
          <w:szCs w:val="26"/>
          <w:shd w:val="clear" w:color="auto" w:fill="FFFFFF"/>
          <w:rtl/>
        </w:rPr>
        <w:t>ذكور عنيفون مهيمنون ومسيطرون على النساء</w:t>
      </w:r>
      <w:r w:rsidR="007C4E97" w:rsidRPr="00493276">
        <w:rPr>
          <w:rFonts w:ascii="Simplified Arabic" w:hAnsi="Simplified Arabic" w:hint="cs"/>
          <w:sz w:val="26"/>
          <w:szCs w:val="26"/>
          <w:rtl/>
          <w:lang w:bidi="ar-IQ"/>
        </w:rPr>
        <w:t xml:space="preserve"> ، فهم من يقومون بواجبات العمل وحماية القبيلة </w:t>
      </w:r>
      <w:r w:rsidR="00654860" w:rsidRPr="00493276">
        <w:rPr>
          <w:rFonts w:ascii="Simplified Arabic" w:hAnsi="Simplified Arabic" w:hint="cs"/>
          <w:sz w:val="26"/>
          <w:szCs w:val="26"/>
          <w:rtl/>
          <w:lang w:bidi="ar-IQ"/>
        </w:rPr>
        <w:t>والاسرة (مولود ،2012) .</w:t>
      </w:r>
    </w:p>
    <w:p w:rsidR="007827EF" w:rsidRPr="00493276" w:rsidRDefault="007827EF" w:rsidP="007827EF">
      <w:pPr>
        <w:rPr>
          <w:sz w:val="22"/>
          <w:szCs w:val="26"/>
        </w:rPr>
      </w:pPr>
    </w:p>
    <w:p w:rsidR="00493276" w:rsidRDefault="006D03CB" w:rsidP="00D7675C">
      <w:pPr>
        <w:spacing w:line="276" w:lineRule="auto"/>
        <w:jc w:val="both"/>
        <w:rPr>
          <w:sz w:val="22"/>
          <w:szCs w:val="26"/>
          <w:rtl/>
        </w:rPr>
      </w:pPr>
      <w:r w:rsidRPr="00493276">
        <w:rPr>
          <w:rFonts w:hint="cs"/>
          <w:sz w:val="22"/>
          <w:szCs w:val="26"/>
          <w:rtl/>
          <w:lang w:bidi="ar-IQ"/>
        </w:rPr>
        <w:t xml:space="preserve">2. </w:t>
      </w:r>
      <w:r w:rsidR="00BD5908" w:rsidRPr="00493276">
        <w:rPr>
          <w:sz w:val="22"/>
          <w:szCs w:val="26"/>
          <w:rtl/>
        </w:rPr>
        <w:t xml:space="preserve">المنهج التجريبي: </w:t>
      </w:r>
    </w:p>
    <w:p w:rsidR="00E66E06" w:rsidRPr="00493276" w:rsidRDefault="00EE69B5" w:rsidP="00D7675C">
      <w:pPr>
        <w:spacing w:line="276" w:lineRule="auto"/>
        <w:jc w:val="both"/>
        <w:rPr>
          <w:b/>
          <w:bCs/>
          <w:sz w:val="22"/>
          <w:szCs w:val="26"/>
          <w:rtl/>
        </w:rPr>
      </w:pPr>
      <w:r w:rsidRPr="00493276">
        <w:rPr>
          <w:rFonts w:hint="cs"/>
          <w:sz w:val="22"/>
          <w:szCs w:val="26"/>
          <w:rtl/>
        </w:rPr>
        <w:t xml:space="preserve">يعد </w:t>
      </w:r>
      <w:r w:rsidRPr="00493276">
        <w:rPr>
          <w:sz w:val="22"/>
          <w:szCs w:val="26"/>
          <w:rtl/>
        </w:rPr>
        <w:t>المنهج التجريبي هو المنهج الذي أوصل علم النفس الاجتماعي إلى مرتبة العلوم الدقيقة</w:t>
      </w:r>
      <w:r w:rsidRPr="00493276">
        <w:rPr>
          <w:sz w:val="22"/>
          <w:szCs w:val="26"/>
        </w:rPr>
        <w:t xml:space="preserve"> </w:t>
      </w:r>
      <w:r w:rsidRPr="00493276">
        <w:rPr>
          <w:sz w:val="22"/>
          <w:szCs w:val="26"/>
          <w:rtl/>
        </w:rPr>
        <w:t>واعتمادنا عليه جعلنا نفهم السلوك الإنساني بشكل أكثر دقة وموضوعية</w:t>
      </w:r>
      <w:r w:rsidRPr="00493276">
        <w:rPr>
          <w:rFonts w:hint="cs"/>
          <w:sz w:val="22"/>
          <w:szCs w:val="26"/>
          <w:rtl/>
        </w:rPr>
        <w:t>، لذا فأنه من</w:t>
      </w:r>
      <w:r w:rsidR="00BD5908" w:rsidRPr="00493276">
        <w:rPr>
          <w:sz w:val="22"/>
          <w:szCs w:val="26"/>
          <w:rtl/>
        </w:rPr>
        <w:t xml:space="preserve"> أدق مناهج البحث لأنه أقرب إلى الموضوعية </w:t>
      </w:r>
      <w:r w:rsidR="00BD5908" w:rsidRPr="00493276">
        <w:rPr>
          <w:rFonts w:hint="cs"/>
          <w:sz w:val="22"/>
          <w:szCs w:val="26"/>
          <w:rtl/>
        </w:rPr>
        <w:t xml:space="preserve">، </w:t>
      </w:r>
      <w:r w:rsidR="00BD5908" w:rsidRPr="00493276">
        <w:rPr>
          <w:sz w:val="22"/>
          <w:szCs w:val="26"/>
          <w:rtl/>
        </w:rPr>
        <w:t>ويستطيع الباحث</w:t>
      </w:r>
      <w:r w:rsidR="00BD5908" w:rsidRPr="00493276">
        <w:rPr>
          <w:sz w:val="22"/>
          <w:szCs w:val="26"/>
        </w:rPr>
        <w:t xml:space="preserve"> </w:t>
      </w:r>
      <w:r w:rsidRPr="00493276">
        <w:rPr>
          <w:rFonts w:hint="cs"/>
          <w:sz w:val="22"/>
          <w:szCs w:val="26"/>
          <w:rtl/>
        </w:rPr>
        <w:t xml:space="preserve">من خلاله </w:t>
      </w:r>
      <w:r w:rsidR="00BD5908" w:rsidRPr="00493276">
        <w:rPr>
          <w:sz w:val="22"/>
          <w:szCs w:val="26"/>
          <w:rtl/>
        </w:rPr>
        <w:t xml:space="preserve">السيطرة على العوامل المؤثرة على الظاهرة السلوكية المدروسة </w:t>
      </w:r>
      <w:r w:rsidR="00BD5908" w:rsidRPr="00493276">
        <w:rPr>
          <w:rFonts w:hint="cs"/>
          <w:sz w:val="22"/>
          <w:szCs w:val="26"/>
          <w:rtl/>
        </w:rPr>
        <w:t>.</w:t>
      </w:r>
      <w:r w:rsidR="00BD5908" w:rsidRPr="00493276">
        <w:rPr>
          <w:sz w:val="22"/>
          <w:szCs w:val="26"/>
        </w:rPr>
        <w:t xml:space="preserve">  </w:t>
      </w:r>
      <w:r w:rsidR="00BD5908" w:rsidRPr="00493276">
        <w:rPr>
          <w:rFonts w:hint="cs"/>
          <w:sz w:val="22"/>
          <w:szCs w:val="26"/>
          <w:rtl/>
        </w:rPr>
        <w:t xml:space="preserve">ومن </w:t>
      </w:r>
      <w:r w:rsidR="00BD5908" w:rsidRPr="00493276">
        <w:rPr>
          <w:sz w:val="22"/>
          <w:szCs w:val="26"/>
          <w:rtl/>
        </w:rPr>
        <w:t>أهداف البحث التجريبي في علم</w:t>
      </w:r>
      <w:r w:rsidR="00BD5908" w:rsidRPr="00493276">
        <w:rPr>
          <w:rFonts w:hint="cs"/>
          <w:sz w:val="22"/>
          <w:szCs w:val="26"/>
          <w:rtl/>
        </w:rPr>
        <w:t xml:space="preserve"> </w:t>
      </w:r>
      <w:r w:rsidR="00BD5908" w:rsidRPr="00493276">
        <w:rPr>
          <w:sz w:val="22"/>
          <w:szCs w:val="26"/>
          <w:rtl/>
        </w:rPr>
        <w:t>النفس الاجتماعي</w:t>
      </w:r>
      <w:r w:rsidR="00BD5908" w:rsidRPr="00493276">
        <w:rPr>
          <w:sz w:val="22"/>
          <w:szCs w:val="26"/>
        </w:rPr>
        <w:t xml:space="preserve"> </w:t>
      </w:r>
      <w:r w:rsidR="00BD5908" w:rsidRPr="00493276">
        <w:rPr>
          <w:sz w:val="22"/>
          <w:szCs w:val="26"/>
          <w:rtl/>
        </w:rPr>
        <w:t>استنتاج علاقة معينة بين مجموعتين من العوامل تسمى المتغيرات واستنتاج مدى</w:t>
      </w:r>
      <w:r w:rsidR="00BD5908" w:rsidRPr="00493276">
        <w:rPr>
          <w:sz w:val="22"/>
          <w:szCs w:val="26"/>
        </w:rPr>
        <w:t xml:space="preserve"> </w:t>
      </w:r>
      <w:r w:rsidR="00BD5908" w:rsidRPr="00493276">
        <w:rPr>
          <w:sz w:val="22"/>
          <w:szCs w:val="26"/>
          <w:rtl/>
        </w:rPr>
        <w:t>تأثير إحداها على الأخرى والمتغيرات نوعان</w:t>
      </w:r>
      <w:r w:rsidR="00BD5908" w:rsidRPr="00493276">
        <w:rPr>
          <w:sz w:val="22"/>
          <w:szCs w:val="26"/>
        </w:rPr>
        <w:t>:</w:t>
      </w:r>
      <w:r w:rsidRPr="00493276">
        <w:rPr>
          <w:rFonts w:hint="cs"/>
          <w:sz w:val="22"/>
          <w:szCs w:val="26"/>
          <w:rtl/>
        </w:rPr>
        <w:tab/>
      </w:r>
      <w:r w:rsidR="00BD5908" w:rsidRPr="00493276">
        <w:rPr>
          <w:sz w:val="22"/>
          <w:szCs w:val="26"/>
        </w:rPr>
        <w:br/>
      </w:r>
      <w:r w:rsidR="00BD5908" w:rsidRPr="00493276">
        <w:rPr>
          <w:sz w:val="22"/>
          <w:szCs w:val="26"/>
          <w:rtl/>
        </w:rPr>
        <w:t>أ- متغير مستقل: هو المتغير الذي يؤثر في المتغيرات الأخرى التابعة له ولا يتأثر بها</w:t>
      </w:r>
      <w:r w:rsidR="00BD5908" w:rsidRPr="00493276">
        <w:rPr>
          <w:sz w:val="22"/>
          <w:szCs w:val="26"/>
        </w:rPr>
        <w:t>.</w:t>
      </w:r>
      <w:r w:rsidR="00BD5908" w:rsidRPr="00493276">
        <w:rPr>
          <w:sz w:val="22"/>
          <w:szCs w:val="26"/>
        </w:rPr>
        <w:br/>
      </w:r>
      <w:r w:rsidR="00BD5908" w:rsidRPr="00493276">
        <w:rPr>
          <w:sz w:val="22"/>
          <w:szCs w:val="26"/>
          <w:rtl/>
        </w:rPr>
        <w:t>ب- متغير تابع: وهو المتغير الذي يتميز بأنه يتأثر بالمتغيرات المستقلة ولا يؤثر فيها</w:t>
      </w:r>
      <w:r w:rsidR="00BD5908" w:rsidRPr="00493276">
        <w:rPr>
          <w:sz w:val="22"/>
          <w:szCs w:val="26"/>
        </w:rPr>
        <w:t>.</w:t>
      </w:r>
      <w:r w:rsidR="00BD5908" w:rsidRPr="00493276">
        <w:rPr>
          <w:sz w:val="22"/>
          <w:szCs w:val="26"/>
        </w:rPr>
        <w:br/>
        <w:t xml:space="preserve"> </w:t>
      </w:r>
      <w:r w:rsidR="00BD5908" w:rsidRPr="00493276">
        <w:rPr>
          <w:sz w:val="22"/>
          <w:szCs w:val="26"/>
          <w:rtl/>
        </w:rPr>
        <w:t>وهناك متغيرات دخيلة قد تؤثر في المتغير التابع وعلى الباحث التخلص منها مثل الدوافع</w:t>
      </w:r>
      <w:r w:rsidR="00BD5908" w:rsidRPr="00493276">
        <w:rPr>
          <w:sz w:val="22"/>
          <w:szCs w:val="26"/>
        </w:rPr>
        <w:br/>
      </w:r>
      <w:r w:rsidR="00BD5908" w:rsidRPr="00493276">
        <w:rPr>
          <w:sz w:val="22"/>
          <w:szCs w:val="26"/>
          <w:rtl/>
        </w:rPr>
        <w:t>والاتجاهات الأعمار مستويات الذكاء الجنس</w:t>
      </w:r>
      <w:r w:rsidR="00BD5908" w:rsidRPr="00493276">
        <w:rPr>
          <w:sz w:val="22"/>
          <w:szCs w:val="26"/>
        </w:rPr>
        <w:t>.</w:t>
      </w:r>
      <w:r w:rsidRPr="00493276">
        <w:rPr>
          <w:sz w:val="22"/>
          <w:szCs w:val="26"/>
        </w:rPr>
        <w:t xml:space="preserve"> </w:t>
      </w:r>
      <w:r w:rsidR="00BD5908" w:rsidRPr="00493276">
        <w:rPr>
          <w:sz w:val="22"/>
          <w:szCs w:val="26"/>
          <w:rtl/>
        </w:rPr>
        <w:t xml:space="preserve">ويلجأ الباحثون إلى </w:t>
      </w:r>
      <w:r w:rsidRPr="00493276">
        <w:rPr>
          <w:rFonts w:hint="cs"/>
          <w:sz w:val="22"/>
          <w:szCs w:val="26"/>
          <w:rtl/>
        </w:rPr>
        <w:t>استعمال</w:t>
      </w:r>
      <w:r w:rsidR="00BD5908" w:rsidRPr="00493276">
        <w:rPr>
          <w:sz w:val="22"/>
          <w:szCs w:val="26"/>
          <w:rtl/>
        </w:rPr>
        <w:t xml:space="preserve"> أكثر من مجموعة في الدراسات الاجتماعية منها المجموعة</w:t>
      </w:r>
      <w:r w:rsidRPr="00493276">
        <w:rPr>
          <w:sz w:val="22"/>
          <w:szCs w:val="26"/>
        </w:rPr>
        <w:t xml:space="preserve"> </w:t>
      </w:r>
      <w:r w:rsidR="00BD5908" w:rsidRPr="00493276">
        <w:rPr>
          <w:sz w:val="22"/>
          <w:szCs w:val="26"/>
          <w:rtl/>
        </w:rPr>
        <w:t>التجريبية والمجموعة الضابطة (الأساس الذي تتم المقارنة به</w:t>
      </w:r>
      <w:r w:rsidRPr="00493276">
        <w:rPr>
          <w:sz w:val="22"/>
          <w:szCs w:val="26"/>
        </w:rPr>
        <w:t>(</w:t>
      </w:r>
      <w:r w:rsidR="00E66E06" w:rsidRPr="00493276">
        <w:rPr>
          <w:rFonts w:hint="cs"/>
          <w:sz w:val="22"/>
          <w:szCs w:val="26"/>
          <w:rtl/>
        </w:rPr>
        <w:t xml:space="preserve"> على سبيل المثال في احدى التجارب حاول احد الباحثين بحث تأثير</w:t>
      </w:r>
      <w:r w:rsidR="00E66E06" w:rsidRPr="00493276">
        <w:rPr>
          <w:sz w:val="22"/>
          <w:szCs w:val="26"/>
          <w:rtl/>
        </w:rPr>
        <w:t xml:space="preserve"> </w:t>
      </w:r>
      <w:r w:rsidR="00E66E06" w:rsidRPr="00493276">
        <w:rPr>
          <w:rFonts w:hint="cs"/>
          <w:sz w:val="22"/>
          <w:szCs w:val="26"/>
          <w:rtl/>
        </w:rPr>
        <w:t>مشاهدة</w:t>
      </w:r>
      <w:r w:rsidR="00E66E06" w:rsidRPr="00493276">
        <w:rPr>
          <w:rFonts w:hint="cs"/>
          <w:sz w:val="22"/>
          <w:szCs w:val="26"/>
        </w:rPr>
        <w:t xml:space="preserve"> </w:t>
      </w:r>
      <w:r w:rsidR="00E66E06" w:rsidRPr="00493276">
        <w:rPr>
          <w:rFonts w:hint="cs"/>
          <w:sz w:val="22"/>
          <w:szCs w:val="26"/>
          <w:rtl/>
        </w:rPr>
        <w:t>الافلام العنيفة</w:t>
      </w:r>
      <w:r w:rsidR="00E66E06" w:rsidRPr="00493276">
        <w:rPr>
          <w:sz w:val="22"/>
          <w:szCs w:val="26"/>
          <w:rtl/>
        </w:rPr>
        <w:t xml:space="preserve"> على </w:t>
      </w:r>
      <w:r w:rsidR="00E66E06" w:rsidRPr="00493276">
        <w:rPr>
          <w:rFonts w:hint="cs"/>
          <w:sz w:val="22"/>
          <w:szCs w:val="26"/>
          <w:rtl/>
        </w:rPr>
        <w:t>سلوك الاطفال وتم اختيار مجموعتين احدهما تجريبية</w:t>
      </w:r>
      <w:r w:rsidR="00E66E06" w:rsidRPr="00493276">
        <w:rPr>
          <w:sz w:val="22"/>
          <w:szCs w:val="26"/>
          <w:rtl/>
        </w:rPr>
        <w:t xml:space="preserve"> </w:t>
      </w:r>
      <w:r w:rsidR="00E66E06" w:rsidRPr="00493276">
        <w:rPr>
          <w:rFonts w:hint="cs"/>
          <w:sz w:val="22"/>
          <w:szCs w:val="26"/>
          <w:rtl/>
        </w:rPr>
        <w:t>ي</w:t>
      </w:r>
      <w:r w:rsidR="00E66E06" w:rsidRPr="00493276">
        <w:rPr>
          <w:sz w:val="22"/>
          <w:szCs w:val="26"/>
          <w:rtl/>
        </w:rPr>
        <w:t xml:space="preserve">تعرض </w:t>
      </w:r>
      <w:r w:rsidR="00D7675C" w:rsidRPr="00493276">
        <w:rPr>
          <w:rFonts w:hint="cs"/>
          <w:sz w:val="22"/>
          <w:szCs w:val="26"/>
          <w:rtl/>
        </w:rPr>
        <w:t xml:space="preserve">فيها </w:t>
      </w:r>
      <w:r w:rsidR="00E66E06" w:rsidRPr="00493276">
        <w:rPr>
          <w:sz w:val="22"/>
          <w:szCs w:val="26"/>
          <w:rtl/>
        </w:rPr>
        <w:t xml:space="preserve">مجموعة من الأطفال لمشاهدة فيلم عنف، </w:t>
      </w:r>
      <w:r w:rsidR="00D7675C" w:rsidRPr="00493276">
        <w:rPr>
          <w:rFonts w:hint="cs"/>
          <w:sz w:val="22"/>
          <w:szCs w:val="26"/>
          <w:rtl/>
        </w:rPr>
        <w:t>ومجموعة ضابطة لم تشاهد</w:t>
      </w:r>
      <w:r w:rsidR="00E66E06" w:rsidRPr="00493276">
        <w:rPr>
          <w:sz w:val="22"/>
          <w:szCs w:val="26"/>
          <w:rtl/>
        </w:rPr>
        <w:t xml:space="preserve"> </w:t>
      </w:r>
      <w:r w:rsidR="00D7675C" w:rsidRPr="00493276">
        <w:rPr>
          <w:rFonts w:hint="cs"/>
          <w:sz w:val="22"/>
          <w:szCs w:val="26"/>
          <w:rtl/>
        </w:rPr>
        <w:t xml:space="preserve">أي </w:t>
      </w:r>
      <w:r w:rsidR="00D7675C" w:rsidRPr="00493276">
        <w:rPr>
          <w:sz w:val="22"/>
          <w:szCs w:val="26"/>
          <w:rtl/>
        </w:rPr>
        <w:t>فيلم</w:t>
      </w:r>
      <w:r w:rsidR="00E66E06" w:rsidRPr="00493276">
        <w:rPr>
          <w:sz w:val="22"/>
          <w:szCs w:val="26"/>
          <w:rtl/>
        </w:rPr>
        <w:t xml:space="preserve"> عنيف</w:t>
      </w:r>
      <w:r w:rsidR="00D7675C" w:rsidRPr="00493276">
        <w:rPr>
          <w:rFonts w:hint="cs"/>
          <w:sz w:val="22"/>
          <w:szCs w:val="26"/>
          <w:rtl/>
        </w:rPr>
        <w:t>ا بل حكى لهم قصة عن احد الاطفال في المدرسة</w:t>
      </w:r>
      <w:r w:rsidR="00E66E06" w:rsidRPr="00493276">
        <w:rPr>
          <w:sz w:val="22"/>
          <w:szCs w:val="26"/>
          <w:rtl/>
        </w:rPr>
        <w:t>. ثم يتعرض الأطفال في المجموعتين لموقف</w:t>
      </w:r>
      <w:r w:rsidR="00E66E06" w:rsidRPr="00493276">
        <w:rPr>
          <w:rFonts w:hint="cs"/>
          <w:sz w:val="22"/>
          <w:szCs w:val="26"/>
        </w:rPr>
        <w:t xml:space="preserve"> </w:t>
      </w:r>
      <w:r w:rsidR="00E66E06" w:rsidRPr="00493276">
        <w:rPr>
          <w:sz w:val="22"/>
          <w:szCs w:val="26"/>
          <w:rtl/>
        </w:rPr>
        <w:t xml:space="preserve">اختبار يتم فيه قياس السلوك العدواني لدى كل منهم. </w:t>
      </w:r>
      <w:r w:rsidR="00D7675C" w:rsidRPr="00493276">
        <w:rPr>
          <w:rFonts w:hint="cs"/>
          <w:sz w:val="22"/>
          <w:szCs w:val="26"/>
          <w:rtl/>
        </w:rPr>
        <w:t>وقد وجدت الدراسة التجريبية ان الاطفال الذين شاهدوا الفلم كانوا أكثر عنفا في</w:t>
      </w:r>
      <w:r w:rsidR="00493276">
        <w:rPr>
          <w:rFonts w:hint="cs"/>
          <w:sz w:val="22"/>
          <w:szCs w:val="26"/>
          <w:rtl/>
        </w:rPr>
        <w:t xml:space="preserve"> من الاطفال الذين حكي لهم القصة</w:t>
      </w:r>
      <w:r w:rsidR="00D7675C" w:rsidRPr="00493276">
        <w:rPr>
          <w:rFonts w:hint="cs"/>
          <w:sz w:val="22"/>
          <w:szCs w:val="26"/>
          <w:rtl/>
        </w:rPr>
        <w:t>.</w:t>
      </w:r>
    </w:p>
    <w:p w:rsidR="00636A9C" w:rsidRDefault="00636A9C" w:rsidP="00636A9C">
      <w:pPr>
        <w:spacing w:line="276" w:lineRule="auto"/>
        <w:jc w:val="mediumKashida"/>
        <w:rPr>
          <w:b/>
          <w:bCs/>
          <w:sz w:val="22"/>
          <w:szCs w:val="26"/>
          <w:rtl/>
          <w:lang w:bidi="ar-QA"/>
        </w:rPr>
      </w:pPr>
      <w:r w:rsidRPr="00493276">
        <w:rPr>
          <w:rFonts w:hint="cs"/>
          <w:b/>
          <w:bCs/>
          <w:sz w:val="22"/>
          <w:szCs w:val="26"/>
          <w:rtl/>
        </w:rPr>
        <w:t xml:space="preserve">3. </w:t>
      </w:r>
      <w:r w:rsidRPr="00493276">
        <w:rPr>
          <w:rFonts w:hint="cs"/>
          <w:sz w:val="22"/>
          <w:szCs w:val="26"/>
          <w:rtl/>
        </w:rPr>
        <w:t>منهج البحث الارتباطي</w:t>
      </w:r>
      <w:r w:rsidRPr="00493276">
        <w:rPr>
          <w:rFonts w:hint="cs"/>
          <w:b/>
          <w:bCs/>
          <w:sz w:val="22"/>
          <w:szCs w:val="26"/>
          <w:rtl/>
        </w:rPr>
        <w:t xml:space="preserve"> : </w:t>
      </w:r>
      <w:r w:rsidRPr="00493276">
        <w:rPr>
          <w:rFonts w:hint="cs"/>
          <w:sz w:val="22"/>
          <w:szCs w:val="26"/>
          <w:rtl/>
        </w:rPr>
        <w:t>وهو</w:t>
      </w:r>
      <w:r w:rsidRPr="00493276">
        <w:rPr>
          <w:rFonts w:hint="cs"/>
          <w:b/>
          <w:bCs/>
          <w:sz w:val="22"/>
          <w:szCs w:val="26"/>
          <w:rtl/>
        </w:rPr>
        <w:t xml:space="preserve"> </w:t>
      </w:r>
      <w:r w:rsidRPr="00493276">
        <w:rPr>
          <w:rFonts w:hint="cs"/>
          <w:sz w:val="22"/>
          <w:szCs w:val="26"/>
          <w:rtl/>
        </w:rPr>
        <w:t>ذلك النوع من البحوث الذي يمكن بواسطته معرفة ما إذا كان هناك ثمة علاقة بين متغيرين أو أكثر ، ومن ثم معرفة درجة تلك العلاقة .</w:t>
      </w:r>
      <w:r w:rsidRPr="00493276">
        <w:rPr>
          <w:rFonts w:hint="cs"/>
          <w:b/>
          <w:bCs/>
          <w:sz w:val="22"/>
          <w:szCs w:val="26"/>
          <w:rtl/>
        </w:rPr>
        <w:t xml:space="preserve"> </w:t>
      </w:r>
      <w:r w:rsidRPr="00493276">
        <w:rPr>
          <w:rFonts w:hint="cs"/>
          <w:sz w:val="22"/>
          <w:szCs w:val="26"/>
          <w:rtl/>
        </w:rPr>
        <w:t>لذا يقتصر على معرفة وجود العلاقة من عدمها وفي حال وجودها فهل هي طردية أم عكسية ، سالبة أم موجبة .</w:t>
      </w:r>
      <w:r w:rsidRPr="00493276">
        <w:rPr>
          <w:rFonts w:hint="cs"/>
          <w:b/>
          <w:bCs/>
          <w:sz w:val="22"/>
          <w:szCs w:val="26"/>
          <w:rtl/>
        </w:rPr>
        <w:t xml:space="preserve"> </w:t>
      </w:r>
      <w:r w:rsidRPr="00493276">
        <w:rPr>
          <w:rFonts w:hint="cs"/>
          <w:sz w:val="22"/>
          <w:szCs w:val="26"/>
          <w:rtl/>
          <w:lang w:bidi="ar-QA"/>
        </w:rPr>
        <w:t>على سبيل المثال وجدت</w:t>
      </w:r>
      <w:r w:rsidRPr="00493276">
        <w:rPr>
          <w:sz w:val="22"/>
          <w:szCs w:val="26"/>
          <w:rtl/>
          <w:lang w:bidi="ar-QA"/>
        </w:rPr>
        <w:t xml:space="preserve"> دراسة ونتر بوتوم</w:t>
      </w:r>
      <w:r w:rsidRPr="00493276">
        <w:rPr>
          <w:sz w:val="22"/>
          <w:szCs w:val="26"/>
          <w:lang w:bidi="ar-QA"/>
        </w:rPr>
        <w:t xml:space="preserve">Winter Bottom </w:t>
      </w:r>
      <w:r w:rsidRPr="00493276">
        <w:rPr>
          <w:sz w:val="22"/>
          <w:szCs w:val="26"/>
          <w:rtl/>
          <w:lang w:bidi="ar-QA"/>
        </w:rPr>
        <w:t xml:space="preserve"> ان</w:t>
      </w:r>
      <w:r w:rsidRPr="00493276">
        <w:rPr>
          <w:rFonts w:hint="cs"/>
          <w:sz w:val="22"/>
          <w:szCs w:val="26"/>
          <w:rtl/>
          <w:lang w:bidi="ar-QA"/>
        </w:rPr>
        <w:t xml:space="preserve"> هناك علاقة ايجابية </w:t>
      </w:r>
      <w:r w:rsidRPr="00493276">
        <w:rPr>
          <w:rFonts w:hint="cs"/>
          <w:sz w:val="22"/>
          <w:szCs w:val="26"/>
          <w:rtl/>
          <w:lang w:bidi="ar-QA"/>
        </w:rPr>
        <w:lastRenderedPageBreak/>
        <w:t>بين</w:t>
      </w:r>
      <w:r w:rsidRPr="00493276">
        <w:rPr>
          <w:sz w:val="22"/>
          <w:szCs w:val="26"/>
          <w:rtl/>
          <w:lang w:bidi="ar-QA"/>
        </w:rPr>
        <w:t xml:space="preserve"> الامهات المرتفعات في الحاجه للانجاز </w:t>
      </w:r>
      <w:r w:rsidRPr="00493276">
        <w:rPr>
          <w:rFonts w:hint="cs"/>
          <w:sz w:val="22"/>
          <w:szCs w:val="26"/>
          <w:rtl/>
          <w:lang w:bidi="ar-QA"/>
        </w:rPr>
        <w:t xml:space="preserve">وسمة </w:t>
      </w:r>
      <w:r w:rsidRPr="00493276">
        <w:rPr>
          <w:sz w:val="22"/>
          <w:szCs w:val="26"/>
          <w:rtl/>
          <w:lang w:bidi="ar-QA"/>
        </w:rPr>
        <w:t xml:space="preserve"> على الاستقلال وتحمل المسؤ</w:t>
      </w:r>
      <w:r w:rsidRPr="00493276">
        <w:rPr>
          <w:rFonts w:hint="cs"/>
          <w:sz w:val="22"/>
          <w:szCs w:val="26"/>
          <w:rtl/>
          <w:lang w:bidi="ar-QA"/>
        </w:rPr>
        <w:t>و</w:t>
      </w:r>
      <w:r w:rsidRPr="00493276">
        <w:rPr>
          <w:sz w:val="22"/>
          <w:szCs w:val="26"/>
          <w:rtl/>
          <w:lang w:bidi="ar-QA"/>
        </w:rPr>
        <w:t xml:space="preserve">ليه  </w:t>
      </w:r>
      <w:r w:rsidRPr="00493276">
        <w:rPr>
          <w:rFonts w:hint="cs"/>
          <w:sz w:val="22"/>
          <w:szCs w:val="26"/>
          <w:rtl/>
          <w:lang w:bidi="ar-QA"/>
        </w:rPr>
        <w:t xml:space="preserve">لدى </w:t>
      </w:r>
      <w:r w:rsidRPr="00493276">
        <w:rPr>
          <w:sz w:val="22"/>
          <w:szCs w:val="26"/>
          <w:rtl/>
          <w:lang w:bidi="ar-QA"/>
        </w:rPr>
        <w:t xml:space="preserve">اطفالهن </w:t>
      </w:r>
      <w:r w:rsidRPr="00493276">
        <w:rPr>
          <w:rFonts w:hint="cs"/>
          <w:sz w:val="22"/>
          <w:szCs w:val="26"/>
          <w:rtl/>
          <w:lang w:bidi="ar-QA"/>
        </w:rPr>
        <w:t xml:space="preserve">، إذ زجد ان هذه الامهات </w:t>
      </w:r>
      <w:r w:rsidRPr="00493276">
        <w:rPr>
          <w:sz w:val="22"/>
          <w:szCs w:val="26"/>
          <w:rtl/>
          <w:lang w:bidi="ar-QA"/>
        </w:rPr>
        <w:t>تدع</w:t>
      </w:r>
      <w:r w:rsidRPr="00493276">
        <w:rPr>
          <w:rFonts w:hint="cs"/>
          <w:sz w:val="22"/>
          <w:szCs w:val="26"/>
          <w:rtl/>
          <w:lang w:bidi="ar-QA"/>
        </w:rPr>
        <w:t>م</w:t>
      </w:r>
      <w:r w:rsidRPr="00493276">
        <w:rPr>
          <w:sz w:val="22"/>
          <w:szCs w:val="26"/>
          <w:rtl/>
          <w:lang w:bidi="ar-QA"/>
        </w:rPr>
        <w:t xml:space="preserve"> </w:t>
      </w:r>
      <w:r w:rsidRPr="00493276">
        <w:rPr>
          <w:rFonts w:hint="cs"/>
          <w:sz w:val="22"/>
          <w:szCs w:val="26"/>
          <w:rtl/>
          <w:lang w:bidi="ar-QA"/>
        </w:rPr>
        <w:t>ا</w:t>
      </w:r>
      <w:r w:rsidRPr="00493276">
        <w:rPr>
          <w:sz w:val="22"/>
          <w:szCs w:val="26"/>
          <w:rtl/>
          <w:lang w:bidi="ar-QA"/>
        </w:rPr>
        <w:t xml:space="preserve">طفالهن على الانجاز بالمقارنه بالامهات المنخفضات في الحاجة  للانجاز. </w:t>
      </w:r>
    </w:p>
    <w:p w:rsidR="00493276" w:rsidRPr="00493276" w:rsidRDefault="00493276" w:rsidP="00636A9C">
      <w:pPr>
        <w:spacing w:line="276" w:lineRule="auto"/>
        <w:jc w:val="mediumKashida"/>
        <w:rPr>
          <w:b/>
          <w:bCs/>
          <w:sz w:val="22"/>
          <w:szCs w:val="26"/>
          <w:rtl/>
          <w:lang w:bidi="ar-QA"/>
        </w:rPr>
      </w:pPr>
    </w:p>
    <w:p w:rsidR="00493276" w:rsidRPr="00493276" w:rsidRDefault="00974A3E" w:rsidP="00493276">
      <w:pPr>
        <w:spacing w:line="276" w:lineRule="auto"/>
        <w:jc w:val="mediumKashida"/>
        <w:rPr>
          <w:rFonts w:ascii="Simplified Arabic" w:hAnsi="Simplified Arabic"/>
          <w:sz w:val="26"/>
          <w:szCs w:val="26"/>
          <w:rtl/>
          <w:lang w:bidi="ar-IQ"/>
        </w:rPr>
      </w:pPr>
      <w:r w:rsidRPr="00493276">
        <w:rPr>
          <w:rFonts w:hint="cs"/>
          <w:sz w:val="22"/>
          <w:szCs w:val="26"/>
          <w:rtl/>
        </w:rPr>
        <w:t xml:space="preserve">4. </w:t>
      </w:r>
      <w:r w:rsidRPr="00493276">
        <w:rPr>
          <w:rFonts w:ascii="Simplified Arabic" w:hAnsi="Simplified Arabic"/>
          <w:sz w:val="26"/>
          <w:szCs w:val="26"/>
          <w:rtl/>
          <w:lang w:bidi="ar-IQ"/>
        </w:rPr>
        <w:t>المنهج التاريخي:</w:t>
      </w:r>
      <w:r w:rsidRPr="00493276">
        <w:rPr>
          <w:rFonts w:ascii="Simplified Arabic" w:hAnsi="Simplified Arabic" w:hint="cs"/>
          <w:sz w:val="26"/>
          <w:szCs w:val="26"/>
          <w:rtl/>
          <w:lang w:bidi="ar-IQ"/>
        </w:rPr>
        <w:t xml:space="preserve"> </w:t>
      </w:r>
    </w:p>
    <w:p w:rsidR="00493276" w:rsidRPr="00493276" w:rsidRDefault="00974A3E" w:rsidP="00493276">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و</w:t>
      </w:r>
      <w:r w:rsidRPr="00493276">
        <w:rPr>
          <w:rFonts w:ascii="Simplified Arabic" w:hAnsi="Simplified Arabic"/>
          <w:sz w:val="26"/>
          <w:szCs w:val="26"/>
          <w:rtl/>
          <w:lang w:bidi="ar-IQ"/>
        </w:rPr>
        <w:t>يعني الوصول الى المبادئ والقوانين العامة عن طريق البحث في احداث التاريخ الماضية وتحليل الحقائق المتعلقة بالمشكلات الانسانية والقوى الاجتماعية التي شكلت الحاضر، فيتم تحديد الظروف التي احاطت بجماعة من الجماعات او ظاهرة من الظواهر منذ نشاتها لمعرفة طبيعتها وماتخضع له من قوانين، أي يتم تعقب التطور التاريخي لاعادة بناء العمليات الاجتماعية وربط الحاضر بالماضي وفهم القوى الاجتماعية الاولى التي شكلت الحاضر لغرض الوصول الى وضع مبادئ وقوانين عامة متعلقة بالسلوك الانساني للاشخاص والجماعات والنظم الاجتماعية. (العطية،1992،ص49)</w:t>
      </w:r>
      <w:r w:rsidRPr="00493276">
        <w:rPr>
          <w:rFonts w:ascii="Simplified Arabic" w:hAnsi="Simplified Arabic" w:hint="cs"/>
          <w:sz w:val="26"/>
          <w:szCs w:val="26"/>
          <w:rtl/>
          <w:lang w:bidi="ar-IQ"/>
        </w:rPr>
        <w:t xml:space="preserve"> ومثال المنهج التاريخي دراسة اسباب التعصب العر</w:t>
      </w:r>
      <w:r w:rsidR="00493276">
        <w:rPr>
          <w:rFonts w:ascii="Simplified Arabic" w:hAnsi="Simplified Arabic" w:hint="cs"/>
          <w:sz w:val="26"/>
          <w:szCs w:val="26"/>
          <w:rtl/>
          <w:lang w:bidi="ar-IQ"/>
        </w:rPr>
        <w:t>قي بين البيض والسود في امريكا .</w:t>
      </w:r>
    </w:p>
    <w:p w:rsidR="0059467A" w:rsidRPr="00493276" w:rsidRDefault="0059467A" w:rsidP="00F531F8">
      <w:pPr>
        <w:rPr>
          <w:sz w:val="22"/>
          <w:szCs w:val="26"/>
        </w:rPr>
      </w:pPr>
    </w:p>
    <w:p w:rsidR="0059467A" w:rsidRPr="00493276" w:rsidRDefault="0059467A" w:rsidP="00F531F8">
      <w:pPr>
        <w:rPr>
          <w:sz w:val="22"/>
          <w:szCs w:val="26"/>
        </w:rPr>
      </w:pPr>
    </w:p>
    <w:p w:rsidR="00BD094D" w:rsidRPr="00493276" w:rsidRDefault="0059467A" w:rsidP="00BD094D">
      <w:pPr>
        <w:jc w:val="center"/>
        <w:rPr>
          <w:b/>
          <w:bCs/>
          <w:sz w:val="28"/>
          <w:szCs w:val="32"/>
          <w:rtl/>
        </w:rPr>
      </w:pPr>
      <w:r w:rsidRPr="00493276">
        <w:rPr>
          <w:rFonts w:hint="cs"/>
          <w:b/>
          <w:bCs/>
          <w:sz w:val="28"/>
          <w:szCs w:val="32"/>
          <w:rtl/>
        </w:rPr>
        <w:t>النظريا</w:t>
      </w:r>
      <w:r w:rsidR="00BD094D" w:rsidRPr="00493276">
        <w:rPr>
          <w:rFonts w:hint="cs"/>
          <w:b/>
          <w:bCs/>
          <w:sz w:val="28"/>
          <w:szCs w:val="32"/>
          <w:rtl/>
        </w:rPr>
        <w:t>ت الكبرى في علم النفس الاجتماعي</w:t>
      </w:r>
    </w:p>
    <w:p w:rsidR="00640C3D" w:rsidRPr="00493276" w:rsidRDefault="00BD094D" w:rsidP="00CA2B47">
      <w:pPr>
        <w:spacing w:line="276" w:lineRule="auto"/>
        <w:rPr>
          <w:rFonts w:ascii="Simplified Arabic" w:hAnsi="Simplified Arabic"/>
          <w:b/>
          <w:bCs/>
          <w:sz w:val="30"/>
          <w:szCs w:val="30"/>
          <w:rtl/>
        </w:rPr>
      </w:pPr>
      <w:r w:rsidRPr="00493276">
        <w:rPr>
          <w:rFonts w:ascii="Simplified Arabic" w:hAnsi="Simplified Arabic"/>
          <w:b/>
          <w:bCs/>
          <w:sz w:val="30"/>
          <w:szCs w:val="30"/>
          <w:rtl/>
        </w:rPr>
        <w:t>1.</w:t>
      </w:r>
      <w:r w:rsidR="00640C3D" w:rsidRPr="00493276">
        <w:rPr>
          <w:rFonts w:ascii="Simplified Arabic" w:hAnsi="Simplified Arabic"/>
          <w:b/>
          <w:bCs/>
          <w:sz w:val="30"/>
          <w:szCs w:val="30"/>
          <w:rtl/>
        </w:rPr>
        <w:t>نظرية بافلوف</w:t>
      </w:r>
      <w:r w:rsidR="003C291F" w:rsidRPr="00493276">
        <w:rPr>
          <w:rFonts w:ascii="Simplified Arabic" w:hAnsi="Simplified Arabic"/>
          <w:b/>
          <w:bCs/>
          <w:sz w:val="30"/>
          <w:szCs w:val="30"/>
          <w:rtl/>
        </w:rPr>
        <w:t xml:space="preserve"> :</w:t>
      </w:r>
    </w:p>
    <w:p w:rsidR="00640C3D" w:rsidRPr="00493276" w:rsidRDefault="00640C3D" w:rsidP="00CA2B47">
      <w:pPr>
        <w:spacing w:line="276" w:lineRule="auto"/>
        <w:jc w:val="both"/>
        <w:rPr>
          <w:rFonts w:ascii="Simplified Arabic" w:hAnsi="Simplified Arabic"/>
          <w:sz w:val="26"/>
          <w:szCs w:val="26"/>
          <w:rtl/>
          <w:lang w:bidi="ar-IQ"/>
        </w:rPr>
      </w:pPr>
      <w:r w:rsidRPr="00493276">
        <w:rPr>
          <w:rFonts w:ascii="Simplified Arabic" w:hAnsi="Simplified Arabic"/>
          <w:sz w:val="26"/>
          <w:szCs w:val="26"/>
        </w:rPr>
        <w:t>. </w:t>
      </w:r>
      <w:r w:rsidR="007E5EB3" w:rsidRPr="00493276">
        <w:rPr>
          <w:rFonts w:ascii="Simplified Arabic" w:hAnsi="Simplified Arabic"/>
          <w:sz w:val="26"/>
          <w:szCs w:val="26"/>
          <w:rtl/>
        </w:rPr>
        <w:t xml:space="preserve">يرى عالم النفس الروسي ايفان بافلوف </w:t>
      </w:r>
      <w:r w:rsidR="007E5EB3" w:rsidRPr="00493276">
        <w:rPr>
          <w:rFonts w:ascii="Simplified Arabic" w:hAnsi="Simplified Arabic"/>
          <w:sz w:val="26"/>
          <w:szCs w:val="26"/>
        </w:rPr>
        <w:t xml:space="preserve"> Ivan Pavlov</w:t>
      </w:r>
      <w:r w:rsidR="007E5EB3" w:rsidRPr="00493276">
        <w:rPr>
          <w:rFonts w:ascii="Simplified Arabic" w:hAnsi="Simplified Arabic"/>
          <w:sz w:val="26"/>
          <w:szCs w:val="26"/>
          <w:rtl/>
        </w:rPr>
        <w:t xml:space="preserve"> إن</w:t>
      </w:r>
      <w:r w:rsidR="007E5EB3" w:rsidRPr="00493276">
        <w:rPr>
          <w:rFonts w:ascii="Simplified Arabic" w:hAnsi="Simplified Arabic"/>
          <w:sz w:val="26"/>
          <w:szCs w:val="26"/>
        </w:rPr>
        <w:t xml:space="preserve"> </w:t>
      </w:r>
      <w:r w:rsidRPr="00493276">
        <w:rPr>
          <w:rFonts w:ascii="Simplified Arabic" w:hAnsi="Simplified Arabic"/>
          <w:sz w:val="26"/>
          <w:szCs w:val="26"/>
          <w:rtl/>
        </w:rPr>
        <w:t xml:space="preserve">السلوك الإنساني </w:t>
      </w:r>
      <w:r w:rsidR="007E5EB3" w:rsidRPr="00493276">
        <w:rPr>
          <w:rFonts w:ascii="Simplified Arabic" w:hAnsi="Simplified Arabic"/>
          <w:sz w:val="26"/>
          <w:szCs w:val="26"/>
          <w:rtl/>
        </w:rPr>
        <w:t>يتم</w:t>
      </w:r>
      <w:r w:rsidRPr="00493276">
        <w:rPr>
          <w:rFonts w:ascii="Simplified Arabic" w:hAnsi="Simplified Arabic"/>
          <w:sz w:val="26"/>
          <w:szCs w:val="26"/>
          <w:rtl/>
        </w:rPr>
        <w:t xml:space="preserve"> وفقا لمبدأ</w:t>
      </w:r>
      <w:r w:rsidRPr="00493276">
        <w:rPr>
          <w:rFonts w:ascii="Simplified Arabic" w:hAnsi="Simplified Arabic"/>
          <w:sz w:val="26"/>
          <w:szCs w:val="26"/>
        </w:rPr>
        <w:t> </w:t>
      </w:r>
      <w:r w:rsidR="007E5EB3" w:rsidRPr="00493276">
        <w:rPr>
          <w:rFonts w:ascii="Simplified Arabic" w:hAnsi="Simplified Arabic"/>
          <w:sz w:val="26"/>
          <w:szCs w:val="26"/>
          <w:rtl/>
        </w:rPr>
        <w:t>الاقتران الشرطي</w:t>
      </w:r>
      <w:r w:rsidRPr="00493276">
        <w:rPr>
          <w:rFonts w:ascii="Simplified Arabic" w:hAnsi="Simplified Arabic"/>
          <w:sz w:val="26"/>
          <w:szCs w:val="26"/>
        </w:rPr>
        <w:t> </w:t>
      </w:r>
      <w:r w:rsidRPr="00493276">
        <w:rPr>
          <w:rFonts w:ascii="Simplified Arabic" w:hAnsi="Simplified Arabic"/>
          <w:sz w:val="26"/>
          <w:szCs w:val="26"/>
          <w:rtl/>
        </w:rPr>
        <w:t xml:space="preserve"> </w:t>
      </w:r>
      <w:r w:rsidR="007E5EB3" w:rsidRPr="00493276">
        <w:rPr>
          <w:rFonts w:ascii="Simplified Arabic" w:hAnsi="Simplified Arabic"/>
          <w:sz w:val="26"/>
          <w:szCs w:val="26"/>
          <w:rtl/>
        </w:rPr>
        <w:t>و</w:t>
      </w:r>
      <w:r w:rsidRPr="00493276">
        <w:rPr>
          <w:rFonts w:ascii="Simplified Arabic" w:hAnsi="Simplified Arabic"/>
          <w:sz w:val="26"/>
          <w:szCs w:val="26"/>
          <w:rtl/>
        </w:rPr>
        <w:t xml:space="preserve">بصورة اجتماعية </w:t>
      </w:r>
      <w:r w:rsidR="007E5EB3" w:rsidRPr="00493276">
        <w:rPr>
          <w:rFonts w:ascii="Simplified Arabic" w:hAnsi="Simplified Arabic"/>
          <w:sz w:val="26"/>
          <w:szCs w:val="26"/>
          <w:rtl/>
        </w:rPr>
        <w:t xml:space="preserve">، فعن طريق هذه العملية </w:t>
      </w:r>
      <w:r w:rsidRPr="00493276">
        <w:rPr>
          <w:rFonts w:ascii="Simplified Arabic" w:hAnsi="Simplified Arabic"/>
          <w:sz w:val="26"/>
          <w:szCs w:val="26"/>
          <w:rtl/>
        </w:rPr>
        <w:t xml:space="preserve">يتم التحكم بشروط الحياة الاجتماعية </w:t>
      </w:r>
      <w:r w:rsidR="007E5EB3" w:rsidRPr="00493276">
        <w:rPr>
          <w:rFonts w:ascii="Simplified Arabic" w:hAnsi="Simplified Arabic"/>
          <w:sz w:val="26"/>
          <w:szCs w:val="26"/>
          <w:rtl/>
        </w:rPr>
        <w:t xml:space="preserve">لأن </w:t>
      </w:r>
      <w:r w:rsidRPr="00493276">
        <w:rPr>
          <w:rFonts w:ascii="Simplified Arabic" w:hAnsi="Simplified Arabic"/>
          <w:sz w:val="26"/>
          <w:szCs w:val="26"/>
          <w:rtl/>
        </w:rPr>
        <w:t xml:space="preserve">أفكارنا ومفاهيمنا وتصوراتنا وقيمنا وعاداتنا وأنماط سلوكنا وكل جوانب نشاطاتنا النفسية والاجتماعية هي نتاج لعملية تشريط اجتماعية تربوية بعيدة المدى </w:t>
      </w:r>
      <w:r w:rsidR="007E5EB3" w:rsidRPr="00493276">
        <w:rPr>
          <w:rFonts w:ascii="Simplified Arabic" w:hAnsi="Simplified Arabic"/>
          <w:sz w:val="26"/>
          <w:szCs w:val="26"/>
          <w:rtl/>
        </w:rPr>
        <w:t xml:space="preserve">(وطفة ،1993) </w:t>
      </w:r>
      <w:r w:rsidR="00566B5B" w:rsidRPr="00493276">
        <w:rPr>
          <w:rFonts w:ascii="Simplified Arabic" w:hAnsi="Simplified Arabic"/>
          <w:sz w:val="26"/>
          <w:szCs w:val="26"/>
          <w:rtl/>
        </w:rPr>
        <w:t>ويظهر</w:t>
      </w:r>
      <w:r w:rsidR="00E063EB" w:rsidRPr="00493276">
        <w:rPr>
          <w:rFonts w:ascii="Simplified Arabic" w:hAnsi="Simplified Arabic"/>
          <w:sz w:val="26"/>
          <w:szCs w:val="26"/>
          <w:rtl/>
        </w:rPr>
        <w:t xml:space="preserve"> الاشراط الشرطي عندما </w:t>
      </w:r>
      <w:r w:rsidR="00D36C38" w:rsidRPr="00493276">
        <w:rPr>
          <w:rFonts w:ascii="Simplified Arabic" w:hAnsi="Simplified Arabic"/>
          <w:sz w:val="26"/>
          <w:szCs w:val="26"/>
          <w:rtl/>
        </w:rPr>
        <w:t xml:space="preserve">تتم </w:t>
      </w:r>
      <w:r w:rsidR="0062374C" w:rsidRPr="00493276">
        <w:rPr>
          <w:rFonts w:ascii="Simplified Arabic" w:hAnsi="Simplified Arabic"/>
          <w:sz w:val="26"/>
          <w:szCs w:val="26"/>
          <w:rtl/>
        </w:rPr>
        <w:t xml:space="preserve">العلاقة </w:t>
      </w:r>
      <w:r w:rsidR="0062374C" w:rsidRPr="00493276">
        <w:rPr>
          <w:rFonts w:ascii="Simplified Arabic" w:hAnsi="Simplified Arabic"/>
          <w:sz w:val="26"/>
          <w:szCs w:val="26"/>
          <w:rtl/>
          <w:lang w:bidi="ar-IQ"/>
        </w:rPr>
        <w:t xml:space="preserve">الشرطية التي تحدث بين منبه </w:t>
      </w:r>
      <w:r w:rsidR="003A00D0" w:rsidRPr="00493276">
        <w:rPr>
          <w:rFonts w:ascii="Simplified Arabic" w:hAnsi="Simplified Arabic"/>
          <w:sz w:val="26"/>
          <w:szCs w:val="26"/>
          <w:rtl/>
          <w:lang w:bidi="ar-IQ"/>
        </w:rPr>
        <w:t xml:space="preserve">غير </w:t>
      </w:r>
      <w:r w:rsidR="0062374C" w:rsidRPr="00493276">
        <w:rPr>
          <w:rFonts w:ascii="Simplified Arabic" w:hAnsi="Simplified Arabic"/>
          <w:sz w:val="26"/>
          <w:szCs w:val="26"/>
          <w:rtl/>
          <w:lang w:bidi="ar-IQ"/>
        </w:rPr>
        <w:t xml:space="preserve">شرطي </w:t>
      </w:r>
      <w:r w:rsidR="00D36C38" w:rsidRPr="00493276">
        <w:rPr>
          <w:rFonts w:ascii="Simplified Arabic" w:hAnsi="Simplified Arabic"/>
          <w:sz w:val="26"/>
          <w:szCs w:val="26"/>
          <w:rtl/>
          <w:lang w:bidi="ar-IQ"/>
        </w:rPr>
        <w:t>(م</w:t>
      </w:r>
      <w:r w:rsidR="00B06CDC" w:rsidRPr="00493276">
        <w:rPr>
          <w:rFonts w:ascii="Simplified Arabic" w:hAnsi="Simplified Arabic"/>
          <w:sz w:val="26"/>
          <w:szCs w:val="26"/>
          <w:rtl/>
          <w:lang w:bidi="ar-IQ"/>
        </w:rPr>
        <w:t>ثل</w:t>
      </w:r>
      <w:r w:rsidR="00D36C38" w:rsidRPr="00493276">
        <w:rPr>
          <w:rFonts w:ascii="Simplified Arabic" w:hAnsi="Simplified Arabic"/>
          <w:sz w:val="26"/>
          <w:szCs w:val="26"/>
          <w:rtl/>
          <w:lang w:bidi="ar-IQ"/>
        </w:rPr>
        <w:t xml:space="preserve"> قول الطفل كلمات سيئة) كلما (رغب الوالدين في اطعامه او تنظيفه)</w:t>
      </w:r>
      <w:r w:rsidR="0062374C" w:rsidRPr="00493276">
        <w:rPr>
          <w:rFonts w:ascii="Simplified Arabic" w:hAnsi="Simplified Arabic"/>
          <w:sz w:val="26"/>
          <w:szCs w:val="26"/>
          <w:rtl/>
          <w:lang w:bidi="ar-IQ"/>
        </w:rPr>
        <w:t xml:space="preserve"> </w:t>
      </w:r>
      <w:r w:rsidR="00D36C38" w:rsidRPr="00493276">
        <w:rPr>
          <w:rFonts w:ascii="Simplified Arabic" w:hAnsi="Simplified Arabic"/>
          <w:sz w:val="26"/>
          <w:szCs w:val="26"/>
          <w:rtl/>
          <w:lang w:bidi="ar-IQ"/>
        </w:rPr>
        <w:t xml:space="preserve">مع منبه </w:t>
      </w:r>
      <w:r w:rsidR="0062374C" w:rsidRPr="00493276">
        <w:rPr>
          <w:rFonts w:ascii="Simplified Arabic" w:hAnsi="Simplified Arabic"/>
          <w:sz w:val="26"/>
          <w:szCs w:val="26"/>
          <w:rtl/>
          <w:lang w:bidi="ar-IQ"/>
        </w:rPr>
        <w:t>شرطي</w:t>
      </w:r>
      <w:r w:rsidR="00B06CDC" w:rsidRPr="00493276">
        <w:rPr>
          <w:rFonts w:ascii="Simplified Arabic" w:hAnsi="Simplified Arabic"/>
          <w:sz w:val="26"/>
          <w:szCs w:val="26"/>
          <w:rtl/>
          <w:lang w:bidi="ar-IQ"/>
        </w:rPr>
        <w:t xml:space="preserve"> (</w:t>
      </w:r>
      <w:r w:rsidR="00D36C38" w:rsidRPr="00493276">
        <w:rPr>
          <w:rFonts w:ascii="Simplified Arabic" w:hAnsi="Simplified Arabic"/>
          <w:sz w:val="26"/>
          <w:szCs w:val="26"/>
          <w:rtl/>
          <w:lang w:bidi="ar-IQ"/>
        </w:rPr>
        <w:t>كغضب الوالدين</w:t>
      </w:r>
      <w:r w:rsidR="003A00D0" w:rsidRPr="00493276">
        <w:rPr>
          <w:rFonts w:ascii="Simplified Arabic" w:hAnsi="Simplified Arabic"/>
          <w:sz w:val="26"/>
          <w:szCs w:val="26"/>
          <w:rtl/>
          <w:lang w:bidi="ar-IQ"/>
        </w:rPr>
        <w:t xml:space="preserve"> من هذا الكلام</w:t>
      </w:r>
      <w:r w:rsidR="00B06CDC" w:rsidRPr="00493276">
        <w:rPr>
          <w:rFonts w:ascii="Simplified Arabic" w:hAnsi="Simplified Arabic"/>
          <w:sz w:val="26"/>
          <w:szCs w:val="26"/>
          <w:rtl/>
          <w:lang w:bidi="ar-IQ"/>
        </w:rPr>
        <w:t>)</w:t>
      </w:r>
      <w:r w:rsidR="0062374C" w:rsidRPr="00493276">
        <w:rPr>
          <w:rFonts w:ascii="Simplified Arabic" w:hAnsi="Simplified Arabic"/>
          <w:sz w:val="26"/>
          <w:szCs w:val="26"/>
          <w:rtl/>
          <w:lang w:bidi="ar-IQ"/>
        </w:rPr>
        <w:t xml:space="preserve"> </w:t>
      </w:r>
      <w:r w:rsidR="00D36C38" w:rsidRPr="00493276">
        <w:rPr>
          <w:rFonts w:ascii="Simplified Arabic" w:hAnsi="Simplified Arabic"/>
          <w:sz w:val="26"/>
          <w:szCs w:val="26"/>
          <w:rtl/>
          <w:lang w:bidi="ar-IQ"/>
        </w:rPr>
        <w:t xml:space="preserve"> ، </w:t>
      </w:r>
      <w:r w:rsidR="00542AFF" w:rsidRPr="00493276">
        <w:rPr>
          <w:rFonts w:ascii="Simplified Arabic" w:hAnsi="Simplified Arabic"/>
          <w:sz w:val="26"/>
          <w:szCs w:val="26"/>
          <w:rtl/>
          <w:lang w:bidi="ar-IQ"/>
        </w:rPr>
        <w:t>ونتيجة</w:t>
      </w:r>
      <w:r w:rsidR="003A00D0" w:rsidRPr="00493276">
        <w:rPr>
          <w:rFonts w:ascii="Simplified Arabic" w:hAnsi="Simplified Arabic"/>
          <w:sz w:val="26"/>
          <w:szCs w:val="26"/>
          <w:rtl/>
          <w:lang w:bidi="ar-IQ"/>
        </w:rPr>
        <w:t xml:space="preserve"> ا</w:t>
      </w:r>
      <w:r w:rsidR="00542AFF" w:rsidRPr="00493276">
        <w:rPr>
          <w:rFonts w:ascii="Simplified Arabic" w:hAnsi="Simplified Arabic"/>
          <w:sz w:val="26"/>
          <w:szCs w:val="26"/>
          <w:rtl/>
          <w:lang w:bidi="ar-IQ"/>
        </w:rPr>
        <w:t>لا</w:t>
      </w:r>
      <w:r w:rsidR="0062374C" w:rsidRPr="00493276">
        <w:rPr>
          <w:rFonts w:ascii="Simplified Arabic" w:hAnsi="Simplified Arabic"/>
          <w:sz w:val="26"/>
          <w:szCs w:val="26"/>
          <w:rtl/>
          <w:lang w:bidi="ar-IQ"/>
        </w:rPr>
        <w:t xml:space="preserve">قتران </w:t>
      </w:r>
      <w:r w:rsidR="00542AFF" w:rsidRPr="00493276">
        <w:rPr>
          <w:rFonts w:ascii="Simplified Arabic" w:hAnsi="Simplified Arabic"/>
          <w:sz w:val="26"/>
          <w:szCs w:val="26"/>
          <w:rtl/>
          <w:lang w:bidi="ar-IQ"/>
        </w:rPr>
        <w:t>بين هذين المنبهين ل</w:t>
      </w:r>
      <w:r w:rsidR="00B06CDC" w:rsidRPr="00493276">
        <w:rPr>
          <w:rFonts w:ascii="Simplified Arabic" w:hAnsi="Simplified Arabic"/>
          <w:sz w:val="26"/>
          <w:szCs w:val="26"/>
          <w:rtl/>
          <w:lang w:bidi="ar-IQ"/>
        </w:rPr>
        <w:t>عدد من المرات</w:t>
      </w:r>
      <w:r w:rsidR="003A00D0" w:rsidRPr="00493276">
        <w:rPr>
          <w:rFonts w:ascii="Simplified Arabic" w:hAnsi="Simplified Arabic"/>
          <w:sz w:val="26"/>
          <w:szCs w:val="26"/>
          <w:rtl/>
          <w:lang w:bidi="ar-IQ"/>
        </w:rPr>
        <w:t xml:space="preserve"> </w:t>
      </w:r>
      <w:r w:rsidR="00542AFF" w:rsidRPr="00493276">
        <w:rPr>
          <w:rFonts w:ascii="Simplified Arabic" w:hAnsi="Simplified Arabic"/>
          <w:sz w:val="26"/>
          <w:szCs w:val="26"/>
          <w:rtl/>
          <w:lang w:bidi="ar-IQ"/>
        </w:rPr>
        <w:t xml:space="preserve">اي </w:t>
      </w:r>
      <w:r w:rsidR="003A00D0" w:rsidRPr="00493276">
        <w:rPr>
          <w:rFonts w:ascii="Simplified Arabic" w:hAnsi="Simplified Arabic"/>
          <w:sz w:val="26"/>
          <w:szCs w:val="26"/>
          <w:rtl/>
          <w:lang w:bidi="ar-IQ"/>
        </w:rPr>
        <w:t>بي</w:t>
      </w:r>
      <w:r w:rsidR="00542AFF" w:rsidRPr="00493276">
        <w:rPr>
          <w:rFonts w:ascii="Simplified Arabic" w:hAnsi="Simplified Arabic"/>
          <w:sz w:val="26"/>
          <w:szCs w:val="26"/>
          <w:rtl/>
          <w:lang w:bidi="ar-IQ"/>
        </w:rPr>
        <w:t xml:space="preserve">ن الكلمات السيئة وغضب الوالدين </w:t>
      </w:r>
      <w:r w:rsidR="003A00D0" w:rsidRPr="00493276">
        <w:rPr>
          <w:rFonts w:ascii="Simplified Arabic" w:hAnsi="Simplified Arabic"/>
          <w:sz w:val="26"/>
          <w:szCs w:val="26"/>
          <w:rtl/>
          <w:lang w:bidi="ar-IQ"/>
        </w:rPr>
        <w:t>ينجم عنه</w:t>
      </w:r>
      <w:r w:rsidR="00B06CDC" w:rsidRPr="00493276">
        <w:rPr>
          <w:rFonts w:ascii="Simplified Arabic" w:hAnsi="Simplified Arabic"/>
          <w:sz w:val="26"/>
          <w:szCs w:val="26"/>
          <w:rtl/>
          <w:lang w:bidi="ar-IQ"/>
        </w:rPr>
        <w:t xml:space="preserve"> عدم </w:t>
      </w:r>
      <w:r w:rsidR="00542AFF" w:rsidRPr="00493276">
        <w:rPr>
          <w:rFonts w:ascii="Simplified Arabic" w:hAnsi="Simplified Arabic"/>
          <w:sz w:val="26"/>
          <w:szCs w:val="26"/>
          <w:rtl/>
          <w:lang w:bidi="ar-IQ"/>
        </w:rPr>
        <w:t>قولها مرة أخرى</w:t>
      </w:r>
      <w:r w:rsidR="00B06CDC" w:rsidRPr="00493276">
        <w:rPr>
          <w:rFonts w:ascii="Simplified Arabic" w:hAnsi="Simplified Arabic"/>
          <w:sz w:val="26"/>
          <w:szCs w:val="26"/>
          <w:rtl/>
          <w:lang w:bidi="ar-IQ"/>
        </w:rPr>
        <w:t xml:space="preserve"> ، </w:t>
      </w:r>
      <w:r w:rsidR="00D36C38" w:rsidRPr="00493276">
        <w:rPr>
          <w:rFonts w:ascii="Simplified Arabic" w:hAnsi="Simplified Arabic"/>
          <w:sz w:val="26"/>
          <w:szCs w:val="26"/>
          <w:rtl/>
          <w:lang w:bidi="ar-IQ"/>
        </w:rPr>
        <w:t xml:space="preserve"> في حين عندما يتم الاقتران بين اكل الطفل او تنظيف نفسه مع ابتسامة الوالدين فان ذلك يؤدي الى تكرار هذه الاستجابة بصورة مستمرة ، </w:t>
      </w:r>
      <w:r w:rsidR="00B06CDC" w:rsidRPr="00493276">
        <w:rPr>
          <w:rFonts w:ascii="Simplified Arabic" w:hAnsi="Simplified Arabic"/>
          <w:sz w:val="26"/>
          <w:szCs w:val="26"/>
          <w:rtl/>
          <w:lang w:bidi="ar-IQ"/>
        </w:rPr>
        <w:t>وبهذه الطريقة يرى بافلوف ان</w:t>
      </w:r>
      <w:r w:rsidR="00D36C38" w:rsidRPr="00493276">
        <w:rPr>
          <w:rFonts w:ascii="Simplified Arabic" w:hAnsi="Simplified Arabic"/>
          <w:sz w:val="26"/>
          <w:szCs w:val="26"/>
          <w:rtl/>
          <w:lang w:bidi="ar-IQ"/>
        </w:rPr>
        <w:t xml:space="preserve"> جميع</w:t>
      </w:r>
      <w:r w:rsidR="003A00D0" w:rsidRPr="00493276">
        <w:rPr>
          <w:rFonts w:ascii="Simplified Arabic" w:hAnsi="Simplified Arabic"/>
          <w:sz w:val="26"/>
          <w:szCs w:val="26"/>
          <w:rtl/>
          <w:lang w:bidi="ar-IQ"/>
        </w:rPr>
        <w:t xml:space="preserve"> القيم والمعايير الاجتماعية للجماعة يتم تعلمها </w:t>
      </w:r>
      <w:r w:rsidR="00D36C38" w:rsidRPr="00493276">
        <w:rPr>
          <w:rFonts w:ascii="Simplified Arabic" w:hAnsi="Simplified Arabic"/>
          <w:sz w:val="26"/>
          <w:szCs w:val="26"/>
          <w:rtl/>
          <w:lang w:bidi="ar-IQ"/>
        </w:rPr>
        <w:t xml:space="preserve">بواسطة هذه </w:t>
      </w:r>
      <w:r w:rsidR="003A00D0" w:rsidRPr="00493276">
        <w:rPr>
          <w:rFonts w:ascii="Simplified Arabic" w:hAnsi="Simplified Arabic"/>
          <w:sz w:val="26"/>
          <w:szCs w:val="26"/>
          <w:rtl/>
          <w:lang w:bidi="ar-IQ"/>
        </w:rPr>
        <w:t>الطريقة</w:t>
      </w:r>
      <w:r w:rsidR="00D36C38" w:rsidRPr="00493276">
        <w:rPr>
          <w:rFonts w:ascii="Simplified Arabic" w:hAnsi="Simplified Arabic"/>
          <w:sz w:val="26"/>
          <w:szCs w:val="26"/>
          <w:rtl/>
          <w:lang w:bidi="ar-IQ"/>
        </w:rPr>
        <w:t xml:space="preserve"> (العمر ،1990) .</w:t>
      </w:r>
    </w:p>
    <w:p w:rsidR="00BD094D" w:rsidRPr="00493276" w:rsidRDefault="00BD094D" w:rsidP="00CA2B47">
      <w:pPr>
        <w:spacing w:line="276" w:lineRule="auto"/>
        <w:jc w:val="both"/>
        <w:rPr>
          <w:rFonts w:ascii="Simplified Arabic" w:hAnsi="Simplified Arabic"/>
          <w:sz w:val="30"/>
          <w:szCs w:val="30"/>
          <w:rtl/>
          <w:lang w:bidi="ar-IQ"/>
        </w:rPr>
      </w:pPr>
      <w:r w:rsidRPr="00493276">
        <w:rPr>
          <w:rFonts w:ascii="Simplified Arabic" w:hAnsi="Simplified Arabic"/>
          <w:sz w:val="30"/>
          <w:szCs w:val="30"/>
          <w:rtl/>
          <w:lang w:bidi="ar-IQ"/>
        </w:rPr>
        <w:t>2 . نظرية باندورا في التعلم الاجتماعي :</w:t>
      </w:r>
    </w:p>
    <w:p w:rsidR="00DF2169" w:rsidRPr="00493276" w:rsidRDefault="00DF2169" w:rsidP="00CA2B47">
      <w:pPr>
        <w:spacing w:line="276" w:lineRule="auto"/>
        <w:rPr>
          <w:rFonts w:ascii="Simplified Arabic" w:hAnsi="Simplified Arabic"/>
          <w:sz w:val="26"/>
          <w:szCs w:val="26"/>
        </w:rPr>
      </w:pPr>
      <w:r w:rsidRPr="00493276">
        <w:rPr>
          <w:rFonts w:ascii="Simplified Arabic" w:hAnsi="Simplified Arabic"/>
          <w:sz w:val="26"/>
          <w:szCs w:val="26"/>
          <w:rtl/>
        </w:rPr>
        <w:lastRenderedPageBreak/>
        <w:t xml:space="preserve">يرى عالم النفس البرت باندورا أن السلوك الاجتماعي يكتسب عن طريق مشاهدة المتعلم سلوك نموذج معين ، واكتساب هذه الاستجابة بناء على النتائج المتحققة منها ( يحيى ، 2000 ) أذ أن معظم السلوك الاجتماعي متعلم من خلال الملاحظة والتقليد ، حيث يتعلم الافراد السلوك الاجتماعي بملاحظة نماذج و أمثلة من السلوك ، حين يقدمها أفراد الأسرة والأصدقاء والمعلمين في المدرسة أو المحيطين ببيئة الفرد ، كما أن هناك مصادر غير مباشرة يتم التعلم من خلالها كالتلفزيون مثلاً ( العقاد </w:t>
      </w:r>
      <w:r w:rsidR="00BC2EAB" w:rsidRPr="00493276">
        <w:rPr>
          <w:rFonts w:ascii="Simplified Arabic" w:hAnsi="Simplified Arabic"/>
          <w:sz w:val="26"/>
          <w:szCs w:val="26"/>
          <w:rtl/>
        </w:rPr>
        <w:t>،</w:t>
      </w:r>
      <w:r w:rsidRPr="00493276">
        <w:rPr>
          <w:rFonts w:ascii="Simplified Arabic" w:hAnsi="Simplified Arabic"/>
          <w:sz w:val="26"/>
          <w:szCs w:val="26"/>
          <w:rtl/>
        </w:rPr>
        <w:t xml:space="preserve"> 2001) . و تقوم نظرية التعلم الاجتماعي على ثلاثة أبعاد رئيسية يكتسب من خلاله السلوك غير المقبول ، و هي :</w:t>
      </w:r>
    </w:p>
    <w:p w:rsidR="00DF2169" w:rsidRPr="00493276" w:rsidRDefault="00DF2169" w:rsidP="00CA2B47">
      <w:pPr>
        <w:spacing w:line="276" w:lineRule="auto"/>
        <w:rPr>
          <w:rFonts w:ascii="Simplified Arabic" w:hAnsi="Simplified Arabic"/>
          <w:sz w:val="26"/>
          <w:szCs w:val="26"/>
          <w:rtl/>
        </w:rPr>
      </w:pPr>
      <w:r w:rsidRPr="00493276">
        <w:rPr>
          <w:rFonts w:ascii="Simplified Arabic" w:hAnsi="Simplified Arabic"/>
          <w:sz w:val="26"/>
          <w:szCs w:val="26"/>
          <w:rtl/>
        </w:rPr>
        <w:t xml:space="preserve">أ . مشاهدة الفرد نموذج معين  </w:t>
      </w:r>
      <w:r w:rsidR="00966A06" w:rsidRPr="00493276">
        <w:rPr>
          <w:rFonts w:ascii="Simplified Arabic" w:hAnsi="Simplified Arabic"/>
          <w:sz w:val="26"/>
          <w:szCs w:val="26"/>
          <w:rtl/>
        </w:rPr>
        <w:t>وهو يقوم بالسلوك</w:t>
      </w:r>
      <w:r w:rsidRPr="00493276">
        <w:rPr>
          <w:rFonts w:ascii="Simplified Arabic" w:hAnsi="Simplified Arabic"/>
          <w:sz w:val="26"/>
          <w:szCs w:val="26"/>
          <w:rtl/>
        </w:rPr>
        <w:t>.</w:t>
      </w:r>
    </w:p>
    <w:p w:rsidR="00966A06" w:rsidRPr="00493276" w:rsidRDefault="00966A06" w:rsidP="00CA2B47">
      <w:pPr>
        <w:spacing w:line="276" w:lineRule="auto"/>
        <w:rPr>
          <w:rFonts w:ascii="Simplified Arabic" w:hAnsi="Simplified Arabic"/>
          <w:sz w:val="26"/>
          <w:szCs w:val="26"/>
          <w:rtl/>
        </w:rPr>
      </w:pPr>
      <w:r w:rsidRPr="00493276">
        <w:rPr>
          <w:rFonts w:ascii="Simplified Arabic" w:hAnsi="Simplified Arabic"/>
          <w:sz w:val="26"/>
          <w:szCs w:val="26"/>
          <w:rtl/>
        </w:rPr>
        <w:t xml:space="preserve">ب. تقييم نتائج هذا السلوك بوصفه سلوك ينطبق مع معايير المجتمع او غير مرغوب اجتماعيا </w:t>
      </w:r>
    </w:p>
    <w:p w:rsidR="00DF2169" w:rsidRPr="00493276" w:rsidRDefault="00DF2169" w:rsidP="00CA2B47">
      <w:pPr>
        <w:spacing w:line="276" w:lineRule="auto"/>
        <w:rPr>
          <w:rFonts w:ascii="Simplified Arabic" w:hAnsi="Simplified Arabic"/>
          <w:sz w:val="26"/>
          <w:szCs w:val="26"/>
          <w:rtl/>
        </w:rPr>
      </w:pPr>
      <w:r w:rsidRPr="00493276">
        <w:rPr>
          <w:rFonts w:ascii="Simplified Arabic" w:hAnsi="Simplified Arabic"/>
          <w:sz w:val="26"/>
          <w:szCs w:val="26"/>
          <w:rtl/>
        </w:rPr>
        <w:t xml:space="preserve">ب . </w:t>
      </w:r>
      <w:r w:rsidR="00966A06" w:rsidRPr="00493276">
        <w:rPr>
          <w:rFonts w:ascii="Simplified Arabic" w:hAnsi="Simplified Arabic"/>
          <w:sz w:val="26"/>
          <w:szCs w:val="26"/>
          <w:rtl/>
        </w:rPr>
        <w:t>تخزين هذا السلوك في الذاكرة .</w:t>
      </w:r>
    </w:p>
    <w:p w:rsidR="003924D2" w:rsidRPr="00493276" w:rsidRDefault="00DF2169" w:rsidP="003924D2">
      <w:pPr>
        <w:spacing w:line="276" w:lineRule="auto"/>
        <w:rPr>
          <w:rFonts w:ascii="Simplified Arabic" w:hAnsi="Simplified Arabic"/>
          <w:sz w:val="26"/>
          <w:szCs w:val="26"/>
          <w:rtl/>
        </w:rPr>
      </w:pPr>
      <w:r w:rsidRPr="00493276">
        <w:rPr>
          <w:rFonts w:ascii="Simplified Arabic" w:hAnsi="Simplified Arabic"/>
          <w:sz w:val="26"/>
          <w:szCs w:val="26"/>
          <w:rtl/>
        </w:rPr>
        <w:t xml:space="preserve">ج . </w:t>
      </w:r>
      <w:r w:rsidR="00966A06" w:rsidRPr="00493276">
        <w:rPr>
          <w:rFonts w:ascii="Simplified Arabic" w:hAnsi="Simplified Arabic"/>
          <w:sz w:val="26"/>
          <w:szCs w:val="26"/>
          <w:rtl/>
        </w:rPr>
        <w:t>تكرار هذا السلوك في المواقف الاجتماعي التي تتطلب من الفرد ان يقوم بها</w:t>
      </w:r>
      <w:r w:rsidRPr="00493276">
        <w:rPr>
          <w:rFonts w:ascii="Simplified Arabic" w:hAnsi="Simplified Arabic"/>
          <w:sz w:val="26"/>
          <w:szCs w:val="26"/>
          <w:rtl/>
        </w:rPr>
        <w:t xml:space="preserve"> . ( أبو قو</w:t>
      </w:r>
      <w:r w:rsidR="00966A06" w:rsidRPr="00493276">
        <w:rPr>
          <w:rFonts w:ascii="Simplified Arabic" w:hAnsi="Simplified Arabic"/>
          <w:sz w:val="26"/>
          <w:szCs w:val="26"/>
          <w:rtl/>
        </w:rPr>
        <w:t xml:space="preserve">رة /  1996 </w:t>
      </w:r>
      <w:r w:rsidR="00BC2EAB" w:rsidRPr="00493276">
        <w:rPr>
          <w:rFonts w:ascii="Simplified Arabic" w:hAnsi="Simplified Arabic"/>
          <w:sz w:val="26"/>
          <w:szCs w:val="26"/>
          <w:rtl/>
        </w:rPr>
        <w:t>،</w:t>
      </w:r>
      <w:r w:rsidR="00966A06" w:rsidRPr="00493276">
        <w:rPr>
          <w:rFonts w:ascii="Simplified Arabic" w:hAnsi="Simplified Arabic"/>
          <w:sz w:val="26"/>
          <w:szCs w:val="26"/>
          <w:rtl/>
        </w:rPr>
        <w:t xml:space="preserve">) على سبيل المثال يتعلم الطفل معايير الاسرة عندما يرى والديه واخوته يقومون بالسلوك مثل (الترحيب بالضيوف) </w:t>
      </w:r>
      <w:r w:rsidRPr="00493276">
        <w:rPr>
          <w:rFonts w:ascii="Simplified Arabic" w:hAnsi="Simplified Arabic"/>
          <w:sz w:val="26"/>
          <w:szCs w:val="26"/>
          <w:rtl/>
        </w:rPr>
        <w:t xml:space="preserve"> </w:t>
      </w:r>
      <w:r w:rsidR="00966A06" w:rsidRPr="00493276">
        <w:rPr>
          <w:rFonts w:ascii="Simplified Arabic" w:hAnsi="Simplified Arabic"/>
          <w:sz w:val="26"/>
          <w:szCs w:val="26"/>
          <w:rtl/>
        </w:rPr>
        <w:t xml:space="preserve">، فيقوم الطفل بتقييم نتائج هذا السلوك بأنه سلوك مقبول من وجهة نظر الاسرة ، فيقوم بتخزينه في ذاكرته ، ومن ثم يعيد هذا السلوك أي الترحيب كلما جاء ضيوف الى البيت </w:t>
      </w:r>
      <w:r w:rsidRPr="00493276">
        <w:rPr>
          <w:rFonts w:ascii="Simplified Arabic" w:hAnsi="Simplified Arabic"/>
          <w:sz w:val="26"/>
          <w:szCs w:val="26"/>
          <w:rtl/>
        </w:rPr>
        <w:t xml:space="preserve">( هويدي و اليماني </w:t>
      </w:r>
      <w:r w:rsidR="00BC2EAB" w:rsidRPr="00493276">
        <w:rPr>
          <w:rFonts w:ascii="Simplified Arabic" w:hAnsi="Simplified Arabic"/>
          <w:sz w:val="26"/>
          <w:szCs w:val="26"/>
          <w:rtl/>
        </w:rPr>
        <w:t>،</w:t>
      </w:r>
      <w:r w:rsidRPr="00493276">
        <w:rPr>
          <w:rFonts w:ascii="Simplified Arabic" w:hAnsi="Simplified Arabic"/>
          <w:sz w:val="26"/>
          <w:szCs w:val="26"/>
          <w:rtl/>
        </w:rPr>
        <w:t xml:space="preserve"> 2007) .</w:t>
      </w:r>
    </w:p>
    <w:p w:rsidR="00AB60FA" w:rsidRPr="00493276" w:rsidRDefault="00AB60FA" w:rsidP="00AB60FA">
      <w:pPr>
        <w:jc w:val="both"/>
        <w:rPr>
          <w:rFonts w:ascii="Simplified Arabic" w:hAnsi="Simplified Arabic"/>
          <w:b/>
          <w:bCs/>
          <w:color w:val="000000"/>
          <w:sz w:val="26"/>
          <w:szCs w:val="26"/>
          <w:rtl/>
          <w:lang w:bidi="ar-IQ"/>
        </w:rPr>
      </w:pPr>
      <w:r w:rsidRPr="00493276">
        <w:rPr>
          <w:rFonts w:ascii="Simplified Arabic" w:hAnsi="Simplified Arabic" w:hint="cs"/>
          <w:b/>
          <w:bCs/>
          <w:color w:val="000000"/>
          <w:sz w:val="26"/>
          <w:szCs w:val="26"/>
          <w:rtl/>
          <w:lang w:bidi="ar-IQ"/>
        </w:rPr>
        <w:t>3 . نظرية كيرت ليفين :</w:t>
      </w:r>
    </w:p>
    <w:p w:rsidR="00AB60FA" w:rsidRPr="00493276" w:rsidRDefault="00AB60FA" w:rsidP="00AB60FA">
      <w:pPr>
        <w:jc w:val="both"/>
        <w:rPr>
          <w:rFonts w:ascii="Simplified Arabic" w:hAnsi="Simplified Arabic"/>
          <w:color w:val="000000"/>
          <w:sz w:val="26"/>
          <w:szCs w:val="26"/>
          <w:rtl/>
          <w:lang w:bidi="ar-IQ"/>
        </w:rPr>
      </w:pPr>
      <w:r w:rsidRPr="00493276">
        <w:rPr>
          <w:rFonts w:ascii="Simplified Arabic" w:hAnsi="Simplified Arabic" w:hint="cs"/>
          <w:color w:val="000000"/>
          <w:sz w:val="26"/>
          <w:szCs w:val="26"/>
          <w:rtl/>
          <w:lang w:bidi="ar-IQ"/>
        </w:rPr>
        <w:t xml:space="preserve">قدم عالم النفس الاجتماعي كيرت ليفين </w:t>
      </w:r>
      <w:r w:rsidRPr="00493276">
        <w:rPr>
          <w:rFonts w:ascii="Simplified Arabic" w:hAnsi="Simplified Arabic"/>
          <w:color w:val="000000"/>
          <w:sz w:val="26"/>
          <w:szCs w:val="26"/>
          <w:lang w:bidi="ar-IQ"/>
        </w:rPr>
        <w:t>Kurt Lewin</w:t>
      </w:r>
      <w:r w:rsidRPr="00493276">
        <w:rPr>
          <w:rFonts w:ascii="Simplified Arabic" w:hAnsi="Simplified Arabic" w:hint="cs"/>
          <w:color w:val="000000"/>
          <w:sz w:val="26"/>
          <w:szCs w:val="26"/>
          <w:rtl/>
          <w:lang w:bidi="ar-IQ"/>
        </w:rPr>
        <w:t xml:space="preserve"> نظريته في مقالة نشرت عام 1947 تحت عنوان حركات الجماعة </w:t>
      </w:r>
      <w:r w:rsidRPr="00493276">
        <w:rPr>
          <w:rFonts w:ascii="Simplified Arabic" w:hAnsi="Simplified Arabic"/>
          <w:color w:val="000000"/>
          <w:sz w:val="26"/>
          <w:szCs w:val="26"/>
          <w:lang w:bidi="ar-IQ"/>
        </w:rPr>
        <w:t>group dynamics</w:t>
      </w:r>
      <w:r w:rsidRPr="00493276">
        <w:rPr>
          <w:rFonts w:ascii="Simplified Arabic" w:hAnsi="Simplified Arabic" w:hint="cs"/>
          <w:color w:val="000000"/>
          <w:sz w:val="26"/>
          <w:szCs w:val="26"/>
          <w:rtl/>
          <w:lang w:bidi="ar-IQ"/>
        </w:rPr>
        <w:t xml:space="preserve"> ، ويصف فيها الطريقة التي يتصرف فيها الافراد والجماعة  ، وكيف يستجيبون للظروف المتغيرة </w:t>
      </w:r>
      <w:r w:rsidRPr="00493276">
        <w:rPr>
          <w:rFonts w:ascii="Simplified Arabic" w:hAnsi="Simplified Arabic"/>
          <w:color w:val="000000"/>
          <w:sz w:val="26"/>
          <w:szCs w:val="26"/>
          <w:lang w:bidi="ar-IQ"/>
        </w:rPr>
        <w:t>(</w:t>
      </w:r>
      <w:r w:rsidRPr="00493276">
        <w:rPr>
          <w:rFonts w:ascii="Arial" w:hAnsi="Arial" w:cs="Arial"/>
          <w:color w:val="000000"/>
          <w:sz w:val="26"/>
          <w:szCs w:val="26"/>
          <w:shd w:val="clear" w:color="auto" w:fill="FFFFFF"/>
        </w:rPr>
        <w:t>Crano,2000)</w:t>
      </w:r>
      <w:r w:rsidRPr="00493276">
        <w:rPr>
          <w:rFonts w:ascii="Simplified Arabic" w:hAnsi="Simplified Arabic" w:hint="cs"/>
          <w:color w:val="000000"/>
          <w:sz w:val="26"/>
          <w:szCs w:val="26"/>
          <w:rtl/>
          <w:lang w:bidi="ar-IQ"/>
        </w:rPr>
        <w:t xml:space="preserve"> وقد وضح لوين حدوث الظواهر الاجتماعية بين افراد الجماعة بصيغة تفاعلية ، وهي </w:t>
      </w:r>
      <w:r w:rsidRPr="00493276">
        <w:rPr>
          <w:rFonts w:ascii="Simplified Arabic" w:hAnsi="Simplified Arabic"/>
          <w:color w:val="000000"/>
          <w:sz w:val="26"/>
          <w:szCs w:val="26"/>
          <w:lang w:bidi="ar-IQ"/>
        </w:rPr>
        <w:t>B = ƒ(P, E)</w:t>
      </w:r>
      <w:r w:rsidRPr="00493276">
        <w:rPr>
          <w:rFonts w:ascii="Simplified Arabic" w:hAnsi="Simplified Arabic" w:hint="cs"/>
          <w:color w:val="000000"/>
          <w:sz w:val="26"/>
          <w:szCs w:val="26"/>
          <w:rtl/>
          <w:lang w:bidi="ar-IQ"/>
        </w:rPr>
        <w:t xml:space="preserve">  وتعني هذه المعادلة ان السلوك الاجتماعي </w:t>
      </w:r>
      <w:r w:rsidRPr="00493276">
        <w:rPr>
          <w:rFonts w:ascii="Simplified Arabic" w:hAnsi="Simplified Arabic"/>
          <w:color w:val="000000"/>
          <w:sz w:val="26"/>
          <w:szCs w:val="26"/>
          <w:lang w:bidi="ar-IQ"/>
        </w:rPr>
        <w:t>B</w:t>
      </w:r>
      <w:r w:rsidRPr="00493276">
        <w:rPr>
          <w:rFonts w:ascii="Simplified Arabic" w:hAnsi="Simplified Arabic" w:hint="cs"/>
          <w:color w:val="000000"/>
          <w:sz w:val="26"/>
          <w:szCs w:val="26"/>
          <w:rtl/>
        </w:rPr>
        <w:t xml:space="preserve"> </w:t>
      </w:r>
      <w:r w:rsidRPr="00493276">
        <w:rPr>
          <w:rFonts w:ascii="Simplified Arabic" w:hAnsi="Simplified Arabic" w:hint="cs"/>
          <w:color w:val="000000"/>
          <w:sz w:val="26"/>
          <w:szCs w:val="26"/>
          <w:rtl/>
          <w:lang w:bidi="ar-IQ"/>
        </w:rPr>
        <w:t xml:space="preserve">يحدث عندما </w:t>
      </w:r>
      <w:r w:rsidRPr="00493276">
        <w:rPr>
          <w:rFonts w:ascii="Simplified Arabic" w:hAnsi="Simplified Arabic" w:hint="cs"/>
          <w:color w:val="000000"/>
          <w:sz w:val="26"/>
          <w:szCs w:val="26"/>
          <w:rtl/>
        </w:rPr>
        <w:t xml:space="preserve">تتفاعل </w:t>
      </w:r>
      <w:r w:rsidRPr="00493276">
        <w:rPr>
          <w:rFonts w:ascii="Simplified Arabic" w:hAnsi="Simplified Arabic" w:hint="cs"/>
          <w:color w:val="000000"/>
          <w:sz w:val="26"/>
          <w:szCs w:val="26"/>
          <w:rtl/>
          <w:lang w:bidi="ar-IQ"/>
        </w:rPr>
        <w:t xml:space="preserve">الخصائص الشخصية لعضو الجماعة </w:t>
      </w:r>
      <w:r w:rsidRPr="00493276">
        <w:rPr>
          <w:rFonts w:ascii="Simplified Arabic" w:hAnsi="Simplified Arabic"/>
          <w:color w:val="000000"/>
          <w:sz w:val="26"/>
          <w:szCs w:val="26"/>
          <w:lang w:bidi="ar-IQ"/>
        </w:rPr>
        <w:t>P</w:t>
      </w:r>
      <w:r w:rsidRPr="00493276">
        <w:rPr>
          <w:rFonts w:ascii="Simplified Arabic" w:hAnsi="Simplified Arabic" w:hint="cs"/>
          <w:color w:val="000000"/>
          <w:sz w:val="26"/>
          <w:szCs w:val="26"/>
          <w:rtl/>
        </w:rPr>
        <w:t xml:space="preserve"> مع العوامل البيئية للجماعة المتكونة من الاعضاء الاخرين  </w:t>
      </w:r>
      <w:r w:rsidRPr="00493276">
        <w:rPr>
          <w:rFonts w:ascii="Simplified Arabic" w:hAnsi="Simplified Arabic"/>
          <w:color w:val="000000"/>
          <w:sz w:val="26"/>
          <w:szCs w:val="26"/>
          <w:lang w:bidi="ar-IQ"/>
        </w:rPr>
        <w:t>E</w:t>
      </w:r>
      <w:r w:rsidRPr="00493276">
        <w:rPr>
          <w:rFonts w:ascii="Simplified Arabic" w:hAnsi="Simplified Arabic" w:hint="cs"/>
          <w:color w:val="000000"/>
          <w:sz w:val="26"/>
          <w:szCs w:val="26"/>
          <w:rtl/>
        </w:rPr>
        <w:t xml:space="preserve"> ، وبذلك فان لفهم سلوك الجماعة لا يمكن فهمه عن طريق فهم سلوك فرد واحد فقط بل بتفاعل جميع الاعضاء مع بعض لأن عندما يتفاعل الاعضاء مع بعضهم يكونون وحدة اجتماعية واحدة يشترك فيها الاعضاء بالمعايير والقيم والمعتقدات نفسها ، مما يقدم لنا هذا فهم مشترك لأفكار الافراد ومشاعرهم واهدافهم الاجتماعية ، ومن ثم فهم السلوك الاجتماعي ككل للجماعة </w:t>
      </w:r>
      <w:r w:rsidRPr="00493276">
        <w:rPr>
          <w:rFonts w:ascii="Arial" w:hAnsi="Arial" w:cs="Arial"/>
          <w:color w:val="000000"/>
          <w:sz w:val="26"/>
          <w:szCs w:val="26"/>
          <w:shd w:val="clear" w:color="auto" w:fill="FFFFFF"/>
        </w:rPr>
        <w:t>(Dion</w:t>
      </w:r>
      <w:r w:rsidRPr="00493276">
        <w:rPr>
          <w:rFonts w:ascii="Simplified Arabic" w:hAnsi="Simplified Arabic"/>
          <w:color w:val="000000"/>
          <w:sz w:val="26"/>
          <w:szCs w:val="26"/>
          <w:lang w:bidi="ar-IQ"/>
        </w:rPr>
        <w:t xml:space="preserve"> ,2000)</w:t>
      </w:r>
    </w:p>
    <w:p w:rsidR="0059467A" w:rsidRPr="00493276" w:rsidRDefault="00AB60FA" w:rsidP="003924D2">
      <w:pPr>
        <w:spacing w:line="276" w:lineRule="auto"/>
        <w:rPr>
          <w:rFonts w:ascii="Simplified Arabic" w:hAnsi="Simplified Arabic"/>
          <w:b/>
          <w:bCs/>
          <w:sz w:val="26"/>
          <w:szCs w:val="26"/>
        </w:rPr>
      </w:pPr>
      <w:r w:rsidRPr="00493276">
        <w:rPr>
          <w:rFonts w:ascii="Simplified Arabic" w:hAnsi="Simplified Arabic" w:hint="cs"/>
          <w:b/>
          <w:bCs/>
          <w:sz w:val="26"/>
          <w:szCs w:val="26"/>
          <w:rtl/>
        </w:rPr>
        <w:t>4</w:t>
      </w:r>
      <w:r w:rsidR="003924D2" w:rsidRPr="00493276">
        <w:rPr>
          <w:rFonts w:ascii="Simplified Arabic" w:hAnsi="Simplified Arabic" w:hint="cs"/>
          <w:b/>
          <w:bCs/>
          <w:sz w:val="26"/>
          <w:szCs w:val="26"/>
          <w:rtl/>
        </w:rPr>
        <w:t xml:space="preserve">. </w:t>
      </w:r>
      <w:r w:rsidR="00B1511B" w:rsidRPr="00493276">
        <w:rPr>
          <w:rFonts w:ascii="Simplified Arabic" w:hAnsi="Simplified Arabic"/>
          <w:b/>
          <w:bCs/>
          <w:sz w:val="26"/>
          <w:szCs w:val="26"/>
          <w:rtl/>
        </w:rPr>
        <w:t xml:space="preserve">نظرية الاتساق والتطابق المعرفي </w:t>
      </w:r>
      <w:r w:rsidR="00B1511B" w:rsidRPr="00493276">
        <w:rPr>
          <w:rFonts w:ascii="Simplified Arabic" w:hAnsi="Simplified Arabic"/>
          <w:b/>
          <w:bCs/>
          <w:sz w:val="26"/>
          <w:szCs w:val="26"/>
          <w:lang w:bidi="ar-IQ"/>
        </w:rPr>
        <w:t>Cognative Congruity</w:t>
      </w:r>
      <w:r w:rsidR="00B1511B" w:rsidRPr="00493276">
        <w:rPr>
          <w:rFonts w:ascii="Simplified Arabic" w:hAnsi="Simplified Arabic"/>
          <w:b/>
          <w:bCs/>
          <w:sz w:val="26"/>
          <w:szCs w:val="26"/>
          <w:rtl/>
        </w:rPr>
        <w:t xml:space="preserve"> :</w:t>
      </w:r>
    </w:p>
    <w:p w:rsidR="00B1511B" w:rsidRPr="00493276" w:rsidRDefault="00575DCC" w:rsidP="00CA2B47">
      <w:pPr>
        <w:spacing w:line="276" w:lineRule="auto"/>
        <w:jc w:val="both"/>
        <w:rPr>
          <w:rFonts w:ascii="Simplified Arabic" w:hAnsi="Simplified Arabic"/>
          <w:sz w:val="26"/>
          <w:szCs w:val="26"/>
          <w:rtl/>
        </w:rPr>
      </w:pPr>
      <w:r w:rsidRPr="00493276">
        <w:rPr>
          <w:rFonts w:ascii="Simplified Arabic" w:hAnsi="Simplified Arabic"/>
          <w:sz w:val="26"/>
          <w:szCs w:val="26"/>
          <w:rtl/>
        </w:rPr>
        <w:t xml:space="preserve">في عام 1955 نشر اوسجود </w:t>
      </w:r>
      <w:r w:rsidRPr="00493276">
        <w:rPr>
          <w:rFonts w:ascii="Simplified Arabic" w:hAnsi="Simplified Arabic"/>
          <w:sz w:val="26"/>
          <w:szCs w:val="26"/>
          <w:lang w:bidi="ar-IQ"/>
        </w:rPr>
        <w:t>Osgood</w:t>
      </w:r>
      <w:r w:rsidRPr="00493276">
        <w:rPr>
          <w:rFonts w:ascii="Simplified Arabic" w:hAnsi="Simplified Arabic"/>
          <w:sz w:val="26"/>
          <w:szCs w:val="26"/>
          <w:rtl/>
        </w:rPr>
        <w:t xml:space="preserve"> وتاننباوم </w:t>
      </w:r>
      <w:r w:rsidRPr="00493276">
        <w:rPr>
          <w:rFonts w:ascii="Simplified Arabic" w:hAnsi="Simplified Arabic"/>
          <w:sz w:val="26"/>
          <w:szCs w:val="26"/>
          <w:lang w:bidi="ar-IQ"/>
        </w:rPr>
        <w:t>Tannebaum</w:t>
      </w:r>
      <w:r w:rsidRPr="00493276">
        <w:rPr>
          <w:rFonts w:ascii="Simplified Arabic" w:hAnsi="Simplified Arabic"/>
          <w:sz w:val="26"/>
          <w:szCs w:val="26"/>
          <w:rtl/>
        </w:rPr>
        <w:t xml:space="preserve"> بحث حول الاتساق المعرفي بين الناس وتغيير الاتجاهات ، ويرى هذا العالمان أن بعض الناس سيغيرون اتجاهاتهم عندما يتضح انها لا </w:t>
      </w:r>
      <w:r w:rsidRPr="00493276">
        <w:rPr>
          <w:rFonts w:ascii="Simplified Arabic" w:hAnsi="Simplified Arabic"/>
          <w:sz w:val="26"/>
          <w:szCs w:val="26"/>
          <w:rtl/>
        </w:rPr>
        <w:lastRenderedPageBreak/>
        <w:t>تنسجم مع الاغلبية لأبناء جماعتهم . وهذا العمل حفز علماء النفس الاجتماعي  الاخرين وخاصة</w:t>
      </w:r>
      <w:r w:rsidR="00B1511B" w:rsidRPr="00493276">
        <w:rPr>
          <w:rFonts w:ascii="Simplified Arabic" w:hAnsi="Simplified Arabic"/>
          <w:sz w:val="26"/>
          <w:szCs w:val="26"/>
          <w:rtl/>
        </w:rPr>
        <w:t xml:space="preserve"> فرتز هايدر </w:t>
      </w:r>
      <w:r w:rsidR="00B1511B" w:rsidRPr="00493276">
        <w:rPr>
          <w:rFonts w:ascii="Simplified Arabic" w:hAnsi="Simplified Arabic"/>
          <w:sz w:val="26"/>
          <w:szCs w:val="26"/>
        </w:rPr>
        <w:t xml:space="preserve"> Fritz Heder,1958</w:t>
      </w:r>
      <w:r w:rsidR="00B1511B" w:rsidRPr="00493276">
        <w:rPr>
          <w:rFonts w:ascii="Simplified Arabic" w:hAnsi="Simplified Arabic"/>
          <w:sz w:val="26"/>
          <w:szCs w:val="26"/>
          <w:rtl/>
          <w:lang w:bidi="ar-IQ"/>
        </w:rPr>
        <w:t xml:space="preserve"> </w:t>
      </w:r>
      <w:r w:rsidRPr="00493276">
        <w:rPr>
          <w:rFonts w:ascii="Simplified Arabic" w:hAnsi="Simplified Arabic"/>
          <w:sz w:val="26"/>
          <w:szCs w:val="26"/>
          <w:rtl/>
          <w:lang w:bidi="ar-IQ"/>
        </w:rPr>
        <w:t xml:space="preserve">لإيجاد نظرية في السلوك الاجتماعي ، ويرى هايدر </w:t>
      </w:r>
      <w:r w:rsidR="00B1511B" w:rsidRPr="00493276">
        <w:rPr>
          <w:rFonts w:ascii="Simplified Arabic" w:hAnsi="Simplified Arabic"/>
          <w:sz w:val="26"/>
          <w:szCs w:val="26"/>
          <w:rtl/>
        </w:rPr>
        <w:t>ان الناس يسعون إلى ايجاد علاقات متوازنة ومتناغمة في سلوكياتهم مع الاخرين ، وانهم ينزعجون نفسيا اذا وجدوا ان سلوكهم لا يتسق مع معايير ابناء جماعتهم ، وسوف يبقى هذا الانزعاج مستمرا الى أن تتحقق حالة من التوازن (لامبرت ولامبرت ،1993) .</w:t>
      </w:r>
    </w:p>
    <w:p w:rsidR="0059467A" w:rsidRPr="00493276" w:rsidRDefault="00B1511B" w:rsidP="003924D2">
      <w:pPr>
        <w:spacing w:line="276" w:lineRule="auto"/>
        <w:jc w:val="both"/>
        <w:rPr>
          <w:rFonts w:ascii="Simplified Arabic" w:hAnsi="Simplified Arabic"/>
          <w:sz w:val="26"/>
          <w:szCs w:val="26"/>
        </w:rPr>
      </w:pPr>
      <w:r w:rsidRPr="00493276">
        <w:rPr>
          <w:rFonts w:ascii="Simplified Arabic" w:hAnsi="Simplified Arabic"/>
          <w:sz w:val="26"/>
          <w:szCs w:val="26"/>
          <w:rtl/>
        </w:rPr>
        <w:t xml:space="preserve"> لذا يقصد بالاتساق المعرفي ان تتجانس وتتشابه افكار الجماعة و</w:t>
      </w:r>
      <w:r w:rsidR="00575DCC" w:rsidRPr="00493276">
        <w:rPr>
          <w:rFonts w:ascii="Simplified Arabic" w:hAnsi="Simplified Arabic"/>
          <w:sz w:val="26"/>
          <w:szCs w:val="26"/>
          <w:rtl/>
        </w:rPr>
        <w:t xml:space="preserve">مشاعرهم تجاه حدث او موقف معين </w:t>
      </w:r>
      <w:r w:rsidRPr="00493276">
        <w:rPr>
          <w:rFonts w:ascii="Simplified Arabic" w:hAnsi="Simplified Arabic"/>
          <w:sz w:val="26"/>
          <w:szCs w:val="26"/>
          <w:rtl/>
        </w:rPr>
        <w:t>,</w:t>
      </w:r>
      <w:r w:rsidR="00575DCC" w:rsidRPr="00493276">
        <w:rPr>
          <w:rFonts w:ascii="Simplified Arabic" w:hAnsi="Simplified Arabic"/>
          <w:sz w:val="26"/>
          <w:szCs w:val="26"/>
          <w:rtl/>
        </w:rPr>
        <w:t>و</w:t>
      </w:r>
      <w:r w:rsidRPr="00493276">
        <w:rPr>
          <w:rFonts w:ascii="Simplified Arabic" w:hAnsi="Simplified Arabic"/>
          <w:sz w:val="26"/>
          <w:szCs w:val="26"/>
          <w:rtl/>
        </w:rPr>
        <w:t xml:space="preserve">ان يتفقوا في الرأي والمعيار الاجتماعي . في حين </w:t>
      </w:r>
      <w:r w:rsidR="00575DCC" w:rsidRPr="00493276">
        <w:rPr>
          <w:rFonts w:ascii="Simplified Arabic" w:hAnsi="Simplified Arabic"/>
          <w:sz w:val="26"/>
          <w:szCs w:val="26"/>
          <w:rtl/>
        </w:rPr>
        <w:t xml:space="preserve">اذا </w:t>
      </w:r>
      <w:r w:rsidRPr="00493276">
        <w:rPr>
          <w:rFonts w:ascii="Simplified Arabic" w:hAnsi="Simplified Arabic"/>
          <w:sz w:val="26"/>
          <w:szCs w:val="26"/>
          <w:rtl/>
        </w:rPr>
        <w:t>حدث خلاف بين الفرد وابناء جماعته فسوف يحدث نوع من عدم الاتساق والاتزان ، وسيشعر هذا الفرد بالتوتر وعدم الاتساق وشعور قوي لأعادة التوازن أي شعور بانه يجب على الفرد ان يتفق ويتشابه في سلوك مع الجماعة</w:t>
      </w:r>
      <w:r w:rsidR="00575DCC" w:rsidRPr="00493276">
        <w:rPr>
          <w:rFonts w:ascii="Simplified Arabic" w:hAnsi="Simplified Arabic"/>
          <w:sz w:val="26"/>
          <w:szCs w:val="26"/>
          <w:rtl/>
        </w:rPr>
        <w:t xml:space="preserve"> ، مما يشكل ذلك ضغطا على الفرد في اكتساب قيم الجماعة ومعاييرها الاجتماعية ومسايرة سلوكهم الاجتماعي</w:t>
      </w:r>
      <w:r w:rsidRPr="00493276">
        <w:rPr>
          <w:rFonts w:ascii="Simplified Arabic" w:hAnsi="Simplified Arabic"/>
          <w:sz w:val="26"/>
          <w:szCs w:val="26"/>
          <w:rtl/>
        </w:rPr>
        <w:t xml:space="preserve"> (ياسين ، 1981) .</w:t>
      </w:r>
    </w:p>
    <w:p w:rsidR="0059467A" w:rsidRPr="00493276" w:rsidRDefault="00AB60FA" w:rsidP="00CA2B47">
      <w:pPr>
        <w:spacing w:line="276" w:lineRule="auto"/>
        <w:rPr>
          <w:rFonts w:ascii="Simplified Arabic" w:hAnsi="Simplified Arabic"/>
          <w:b/>
          <w:bCs/>
          <w:sz w:val="26"/>
          <w:szCs w:val="26"/>
          <w:rtl/>
        </w:rPr>
      </w:pPr>
      <w:r w:rsidRPr="00493276">
        <w:rPr>
          <w:rFonts w:ascii="Simplified Arabic" w:hAnsi="Simplified Arabic" w:hint="cs"/>
          <w:b/>
          <w:bCs/>
          <w:sz w:val="26"/>
          <w:szCs w:val="26"/>
          <w:rtl/>
        </w:rPr>
        <w:t>5</w:t>
      </w:r>
      <w:r w:rsidR="00575DCC" w:rsidRPr="00493276">
        <w:rPr>
          <w:rFonts w:ascii="Simplified Arabic" w:hAnsi="Simplified Arabic"/>
          <w:b/>
          <w:bCs/>
          <w:sz w:val="26"/>
          <w:szCs w:val="26"/>
          <w:rtl/>
        </w:rPr>
        <w:t xml:space="preserve"> . نظرية التنافر المعرفي </w:t>
      </w:r>
      <w:r w:rsidR="00575DCC" w:rsidRPr="00493276">
        <w:rPr>
          <w:rFonts w:ascii="Simplified Arabic" w:hAnsi="Simplified Arabic"/>
          <w:b/>
          <w:bCs/>
          <w:sz w:val="26"/>
          <w:szCs w:val="26"/>
          <w:lang w:bidi="ar-IQ"/>
        </w:rPr>
        <w:t xml:space="preserve">Cognitive </w:t>
      </w:r>
      <w:r w:rsidR="00DF5DE3" w:rsidRPr="00493276">
        <w:rPr>
          <w:rFonts w:ascii="Simplified Arabic" w:hAnsi="Simplified Arabic"/>
          <w:b/>
          <w:bCs/>
          <w:sz w:val="26"/>
          <w:szCs w:val="26"/>
          <w:lang w:bidi="ar-IQ"/>
        </w:rPr>
        <w:t>Dissonance</w:t>
      </w:r>
      <w:r w:rsidR="00575DCC" w:rsidRPr="00493276">
        <w:rPr>
          <w:rFonts w:ascii="Simplified Arabic" w:hAnsi="Simplified Arabic"/>
          <w:b/>
          <w:bCs/>
          <w:sz w:val="26"/>
          <w:szCs w:val="26"/>
          <w:rtl/>
        </w:rPr>
        <w:t xml:space="preserve"> :</w:t>
      </w:r>
    </w:p>
    <w:p w:rsidR="00DF5DE3" w:rsidRPr="00493276" w:rsidRDefault="00DF5DE3" w:rsidP="00CA2B47">
      <w:pPr>
        <w:spacing w:line="276" w:lineRule="auto"/>
        <w:jc w:val="both"/>
        <w:rPr>
          <w:rFonts w:ascii="Simplified Arabic" w:hAnsi="Simplified Arabic"/>
          <w:color w:val="000000"/>
          <w:sz w:val="26"/>
          <w:szCs w:val="26"/>
          <w:rtl/>
        </w:rPr>
      </w:pPr>
      <w:r w:rsidRPr="00493276">
        <w:rPr>
          <w:rFonts w:ascii="Simplified Arabic" w:hAnsi="Simplified Arabic"/>
          <w:sz w:val="26"/>
          <w:szCs w:val="26"/>
          <w:rtl/>
        </w:rPr>
        <w:t>قدم عالم النفس الاجتم</w:t>
      </w:r>
      <w:r w:rsidR="00A41D4E" w:rsidRPr="00493276">
        <w:rPr>
          <w:rFonts w:ascii="Simplified Arabic" w:hAnsi="Simplified Arabic"/>
          <w:sz w:val="26"/>
          <w:szCs w:val="26"/>
          <w:rtl/>
        </w:rPr>
        <w:t xml:space="preserve">اعي ليون فستنجر </w:t>
      </w:r>
      <w:r w:rsidR="00A41D4E" w:rsidRPr="00493276">
        <w:rPr>
          <w:rFonts w:ascii="Simplified Arabic" w:hAnsi="Simplified Arabic"/>
          <w:color w:val="000000"/>
          <w:sz w:val="26"/>
          <w:szCs w:val="26"/>
        </w:rPr>
        <w:t>Leon Festinger</w:t>
      </w:r>
      <w:r w:rsidR="00A41D4E" w:rsidRPr="00493276">
        <w:rPr>
          <w:rFonts w:ascii="Simplified Arabic" w:hAnsi="Simplified Arabic"/>
          <w:sz w:val="26"/>
          <w:szCs w:val="26"/>
          <w:rtl/>
        </w:rPr>
        <w:t xml:space="preserve"> وزملاؤه عام 1956نظرية جديدة وتحمل بعض قوانين نظرية الاتساق المعرفي تدعى بالناشز او التنافر المعرفي </w:t>
      </w:r>
      <w:r w:rsidR="00DC3BDE" w:rsidRPr="00493276">
        <w:rPr>
          <w:rFonts w:ascii="Simplified Arabic" w:hAnsi="Simplified Arabic"/>
          <w:sz w:val="26"/>
          <w:szCs w:val="26"/>
          <w:rtl/>
        </w:rPr>
        <w:t xml:space="preserve">. يتفق فستنجر مع هايدر أن لدى الناس حاجة داخلية تحفزهم نحو الاتساق المعرفي أي التشابه في الافكار والقيم والمعتقدات والرغبات </w:t>
      </w:r>
      <w:r w:rsidR="00DC3BDE" w:rsidRPr="00493276">
        <w:rPr>
          <w:rFonts w:ascii="Simplified Arabic" w:hAnsi="Simplified Arabic"/>
          <w:sz w:val="26"/>
          <w:szCs w:val="26"/>
        </w:rPr>
        <w:t>(</w:t>
      </w:r>
      <w:r w:rsidR="00DC3BDE" w:rsidRPr="00493276">
        <w:rPr>
          <w:rFonts w:ascii="Simplified Arabic" w:hAnsi="Simplified Arabic"/>
          <w:color w:val="000000"/>
          <w:sz w:val="26"/>
          <w:szCs w:val="26"/>
        </w:rPr>
        <w:t>Aronson,1991)</w:t>
      </w:r>
      <w:r w:rsidR="00DC3BDE" w:rsidRPr="00493276">
        <w:rPr>
          <w:rFonts w:ascii="Simplified Arabic" w:hAnsi="Simplified Arabic"/>
          <w:sz w:val="26"/>
          <w:szCs w:val="26"/>
          <w:rtl/>
        </w:rPr>
        <w:t xml:space="preserve"> فوجد فستجر ان الفرد عندما يجد نفسه الفرد في مواقف عامة او تفاعلات اجتماعية يتوقع انها تتفق مع ما يحمله من افكار واحتياجات ورغبات ومن ثم يفاجأ أنها تتعارض معه ، تظهر لديه حالة من التنافر المعرفي مما تخلق لديه شعورا بعدم الراحة والاستقرار تدفعه نحو خفض هذا التوتر ، وهذا التوتر لا ينتهي إلا أن ينهي الفرد حالة النفور المعرفي ، ويتم ذلك عندما يغير الفرد من قيم ومعتقداته وتوقعاته كي تنسجم مع الموقف الاجتماعي او </w:t>
      </w:r>
      <w:r w:rsidR="00DD7786" w:rsidRPr="00493276">
        <w:rPr>
          <w:rFonts w:ascii="Simplified Arabic" w:hAnsi="Simplified Arabic"/>
          <w:sz w:val="26"/>
          <w:szCs w:val="26"/>
          <w:rtl/>
        </w:rPr>
        <w:t>بالأحرى</w:t>
      </w:r>
      <w:r w:rsidR="00DC3BDE" w:rsidRPr="00493276">
        <w:rPr>
          <w:rFonts w:ascii="Simplified Arabic" w:hAnsi="Simplified Arabic"/>
          <w:sz w:val="26"/>
          <w:szCs w:val="26"/>
          <w:rtl/>
        </w:rPr>
        <w:t xml:space="preserve"> حدوث توافق بين سلوك الشخص وابناء المجتمع بدرجة كبيرة </w:t>
      </w:r>
      <w:r w:rsidR="00DC3BDE" w:rsidRPr="00493276">
        <w:rPr>
          <w:rFonts w:ascii="Simplified Arabic" w:hAnsi="Simplified Arabic"/>
          <w:sz w:val="26"/>
          <w:szCs w:val="26"/>
        </w:rPr>
        <w:t>(</w:t>
      </w:r>
      <w:r w:rsidR="00DC3BDE" w:rsidRPr="00493276">
        <w:rPr>
          <w:rFonts w:ascii="Simplified Arabic" w:hAnsi="Simplified Arabic"/>
          <w:color w:val="000000"/>
          <w:sz w:val="26"/>
          <w:szCs w:val="26"/>
        </w:rPr>
        <w:t>Gazzaniga,2006)</w:t>
      </w:r>
      <w:r w:rsidR="00DC3BDE" w:rsidRPr="00493276">
        <w:rPr>
          <w:rFonts w:ascii="Simplified Arabic" w:hAnsi="Simplified Arabic"/>
          <w:color w:val="000000"/>
          <w:sz w:val="26"/>
          <w:szCs w:val="26"/>
          <w:rtl/>
        </w:rPr>
        <w:t xml:space="preserve"> .</w:t>
      </w:r>
    </w:p>
    <w:p w:rsidR="0072321F" w:rsidRPr="00493276" w:rsidRDefault="0072321F" w:rsidP="00DC3BDE">
      <w:pPr>
        <w:jc w:val="both"/>
        <w:rPr>
          <w:rFonts w:ascii="Arial" w:hAnsi="Arial" w:cs="Arial"/>
          <w:color w:val="000000"/>
          <w:sz w:val="18"/>
          <w:szCs w:val="18"/>
          <w:rtl/>
        </w:rPr>
      </w:pPr>
    </w:p>
    <w:p w:rsidR="00CA2B47" w:rsidRPr="00493276" w:rsidRDefault="00AB60FA" w:rsidP="00DC3BDE">
      <w:pPr>
        <w:jc w:val="both"/>
        <w:rPr>
          <w:rFonts w:ascii="Simplified Arabic" w:hAnsi="Simplified Arabic"/>
          <w:b/>
          <w:bCs/>
          <w:color w:val="000000"/>
          <w:sz w:val="26"/>
          <w:szCs w:val="26"/>
          <w:rtl/>
        </w:rPr>
      </w:pPr>
      <w:r w:rsidRPr="00493276">
        <w:rPr>
          <w:rFonts w:ascii="Simplified Arabic" w:hAnsi="Simplified Arabic" w:hint="cs"/>
          <w:b/>
          <w:bCs/>
          <w:color w:val="000000"/>
          <w:sz w:val="26"/>
          <w:szCs w:val="26"/>
          <w:rtl/>
        </w:rPr>
        <w:t>6</w:t>
      </w:r>
      <w:r w:rsidR="00CA2B47" w:rsidRPr="00493276">
        <w:rPr>
          <w:rFonts w:ascii="Simplified Arabic" w:hAnsi="Simplified Arabic" w:hint="cs"/>
          <w:b/>
          <w:bCs/>
          <w:color w:val="000000"/>
          <w:sz w:val="26"/>
          <w:szCs w:val="26"/>
          <w:rtl/>
        </w:rPr>
        <w:t xml:space="preserve"> . نظرية العزو </w:t>
      </w:r>
      <w:r w:rsidR="00CA2B47" w:rsidRPr="00493276">
        <w:rPr>
          <w:rFonts w:ascii="Simplified Arabic" w:hAnsi="Simplified Arabic"/>
          <w:b/>
          <w:bCs/>
          <w:color w:val="000000"/>
          <w:sz w:val="26"/>
          <w:szCs w:val="26"/>
        </w:rPr>
        <w:t>Attribution</w:t>
      </w:r>
      <w:r w:rsidR="00CA2B47" w:rsidRPr="00493276">
        <w:rPr>
          <w:rFonts w:ascii="Simplified Arabic" w:hAnsi="Simplified Arabic" w:hint="cs"/>
          <w:b/>
          <w:bCs/>
          <w:color w:val="000000"/>
          <w:sz w:val="26"/>
          <w:szCs w:val="26"/>
          <w:rtl/>
        </w:rPr>
        <w:t xml:space="preserve"> :</w:t>
      </w:r>
    </w:p>
    <w:p w:rsidR="00007AA7" w:rsidRPr="00493276" w:rsidRDefault="00CA2B47" w:rsidP="007966BA">
      <w:pPr>
        <w:jc w:val="both"/>
        <w:rPr>
          <w:rFonts w:ascii="Simplified Arabic" w:hAnsi="Simplified Arabic"/>
          <w:sz w:val="26"/>
          <w:szCs w:val="26"/>
          <w:rtl/>
          <w:lang w:bidi="ar-IQ"/>
        </w:rPr>
      </w:pPr>
      <w:r w:rsidRPr="00493276">
        <w:rPr>
          <w:rFonts w:ascii="Simplified Arabic" w:hAnsi="Simplified Arabic" w:hint="cs"/>
          <w:sz w:val="26"/>
          <w:szCs w:val="26"/>
          <w:rtl/>
        </w:rPr>
        <w:t xml:space="preserve">طور في بداية القرن العشرين </w:t>
      </w:r>
      <w:r w:rsidR="00F5123F" w:rsidRPr="00493276">
        <w:rPr>
          <w:rFonts w:ascii="Simplified Arabic" w:hAnsi="Simplified Arabic" w:hint="cs"/>
          <w:sz w:val="26"/>
          <w:szCs w:val="26"/>
          <w:rtl/>
        </w:rPr>
        <w:t xml:space="preserve">فرتز هيدر </w:t>
      </w:r>
      <w:r w:rsidR="00F5123F" w:rsidRPr="00493276">
        <w:rPr>
          <w:rFonts w:ascii="Simplified Arabic" w:hAnsi="Simplified Arabic"/>
          <w:sz w:val="26"/>
          <w:szCs w:val="26"/>
        </w:rPr>
        <w:t>Fritz Heider</w:t>
      </w:r>
      <w:r w:rsidR="00F5123F" w:rsidRPr="00493276">
        <w:rPr>
          <w:rFonts w:ascii="Simplified Arabic" w:hAnsi="Simplified Arabic" w:hint="cs"/>
          <w:sz w:val="26"/>
          <w:szCs w:val="26"/>
          <w:rtl/>
        </w:rPr>
        <w:t xml:space="preserve"> </w:t>
      </w:r>
      <w:r w:rsidR="0067399E" w:rsidRPr="00493276">
        <w:rPr>
          <w:rFonts w:ascii="Simplified Arabic" w:hAnsi="Simplified Arabic" w:hint="cs"/>
          <w:sz w:val="26"/>
          <w:szCs w:val="26"/>
          <w:rtl/>
        </w:rPr>
        <w:t>نظرية</w:t>
      </w:r>
      <w:r w:rsidR="00F5123F" w:rsidRPr="00493276">
        <w:rPr>
          <w:rFonts w:ascii="Simplified Arabic" w:hAnsi="Simplified Arabic" w:hint="cs"/>
          <w:sz w:val="26"/>
          <w:szCs w:val="26"/>
          <w:rtl/>
        </w:rPr>
        <w:t xml:space="preserve"> </w:t>
      </w:r>
      <w:r w:rsidR="0067399E" w:rsidRPr="00493276">
        <w:rPr>
          <w:rFonts w:ascii="Simplified Arabic" w:hAnsi="Simplified Arabic" w:hint="cs"/>
          <w:sz w:val="26"/>
          <w:szCs w:val="26"/>
          <w:rtl/>
        </w:rPr>
        <w:t xml:space="preserve">حاول فيها ان يفسر كيف يدرك الناس بعضهم البعض ، وكيف يفسرون اسباب سلوكهم وسلوك الآخرين </w:t>
      </w:r>
      <w:r w:rsidR="00D10F0E" w:rsidRPr="00493276">
        <w:rPr>
          <w:rFonts w:ascii="Simplified Arabic" w:hAnsi="Simplified Arabic" w:hint="cs"/>
          <w:sz w:val="26"/>
          <w:szCs w:val="26"/>
          <w:rtl/>
        </w:rPr>
        <w:t>او الحو</w:t>
      </w:r>
      <w:r w:rsidR="006559F5" w:rsidRPr="00493276">
        <w:rPr>
          <w:rFonts w:ascii="Simplified Arabic" w:hAnsi="Simplified Arabic" w:hint="cs"/>
          <w:sz w:val="26"/>
          <w:szCs w:val="26"/>
          <w:rtl/>
        </w:rPr>
        <w:t>اد</w:t>
      </w:r>
      <w:r w:rsidR="00B07BE2" w:rsidRPr="00493276">
        <w:rPr>
          <w:rFonts w:ascii="Simplified Arabic" w:hAnsi="Simplified Arabic" w:hint="cs"/>
          <w:sz w:val="26"/>
          <w:szCs w:val="26"/>
          <w:rtl/>
        </w:rPr>
        <w:t xml:space="preserve">ث التي تقع لهم من خلال </w:t>
      </w:r>
      <w:r w:rsidR="00001205" w:rsidRPr="00493276">
        <w:rPr>
          <w:rFonts w:ascii="Simplified Arabic" w:hAnsi="Simplified Arabic" w:hint="cs"/>
          <w:sz w:val="26"/>
          <w:szCs w:val="26"/>
          <w:rtl/>
        </w:rPr>
        <w:t>ما اطلق عليه ب</w:t>
      </w:r>
      <w:r w:rsidR="00B07BE2" w:rsidRPr="00493276">
        <w:rPr>
          <w:rFonts w:ascii="Simplified Arabic" w:hAnsi="Simplified Arabic" w:hint="cs"/>
          <w:sz w:val="26"/>
          <w:szCs w:val="26"/>
          <w:rtl/>
        </w:rPr>
        <w:t>العزو</w:t>
      </w:r>
      <w:r w:rsidR="00001205" w:rsidRPr="00493276">
        <w:rPr>
          <w:rFonts w:ascii="Simplified Arabic" w:hAnsi="Simplified Arabic" w:hint="cs"/>
          <w:sz w:val="26"/>
          <w:szCs w:val="26"/>
          <w:rtl/>
        </w:rPr>
        <w:t xml:space="preserve"> </w:t>
      </w:r>
      <w:r w:rsidR="00001205" w:rsidRPr="00493276">
        <w:rPr>
          <w:rFonts w:ascii="Simplified Arabic" w:hAnsi="Simplified Arabic"/>
          <w:sz w:val="26"/>
          <w:szCs w:val="26"/>
        </w:rPr>
        <w:t>Attribution</w:t>
      </w:r>
      <w:r w:rsidR="00B07BE2" w:rsidRPr="00493276">
        <w:rPr>
          <w:rFonts w:ascii="Simplified Arabic" w:hAnsi="Simplified Arabic" w:hint="cs"/>
          <w:sz w:val="26"/>
          <w:szCs w:val="26"/>
          <w:rtl/>
        </w:rPr>
        <w:t xml:space="preserve"> . والعزو عبارة عن مجموعة من الافكار التي تحاول أن تصف كيف يفسر الفرد الاحداث التي يراها في حياته اليومية ، ويستدل من سلوك الآخرين على الاسباب المسؤولة عنه . وقد توصل هيدر الى نوعين من العزو ، وهما العزو الخارجي الذي يعني أن يفسر الفرد سبب سلوكه او الاحداث التي يتعرض لها بسبب قوى خارجية كالحظ او القدر . والعزو الداخلي الذي يفسر </w:t>
      </w:r>
      <w:r w:rsidR="00B07BE2" w:rsidRPr="00493276">
        <w:rPr>
          <w:rFonts w:ascii="Simplified Arabic" w:hAnsi="Simplified Arabic" w:hint="cs"/>
          <w:sz w:val="26"/>
          <w:szCs w:val="26"/>
          <w:rtl/>
        </w:rPr>
        <w:lastRenderedPageBreak/>
        <w:t xml:space="preserve">من خلاله يعزو الفرد سبب سلوكه او ما يتعرض له من احداث الى قوى داخلية كالجهد </w:t>
      </w:r>
      <w:r w:rsidR="007966BA" w:rsidRPr="00493276">
        <w:rPr>
          <w:rFonts w:ascii="Simplified Arabic" w:hAnsi="Simplified Arabic" w:hint="cs"/>
          <w:sz w:val="26"/>
          <w:szCs w:val="26"/>
          <w:rtl/>
        </w:rPr>
        <w:t xml:space="preserve">والقدرة </w:t>
      </w:r>
      <w:r w:rsidR="00007AA7" w:rsidRPr="00493276">
        <w:rPr>
          <w:rFonts w:ascii="Simplified Arabic" w:hAnsi="Simplified Arabic" w:hint="cs"/>
          <w:sz w:val="26"/>
          <w:szCs w:val="26"/>
          <w:rtl/>
        </w:rPr>
        <w:t>، ورغم ما قدمه هيدر من مفاهيم في نظريته إلا أنه لم يطورها كثيرا</w:t>
      </w:r>
      <w:r w:rsidR="007966BA" w:rsidRPr="00493276">
        <w:rPr>
          <w:rFonts w:ascii="Simplified Arabic" w:hAnsi="Simplified Arabic"/>
          <w:sz w:val="26"/>
          <w:szCs w:val="26"/>
          <w:lang w:bidi="ar-IQ"/>
        </w:rPr>
        <w:t>(</w:t>
      </w:r>
      <w:r w:rsidR="007966BA" w:rsidRPr="00493276">
        <w:rPr>
          <w:rFonts w:ascii="Gill Sans" w:hAnsi="Gill Sans"/>
          <w:sz w:val="25"/>
          <w:szCs w:val="25"/>
          <w:shd w:val="clear" w:color="auto" w:fill="FFFFFF"/>
        </w:rPr>
        <w:t>Fiske &amp; Taylor, 1991)</w:t>
      </w:r>
      <w:r w:rsidR="007966BA" w:rsidRPr="00493276">
        <w:rPr>
          <w:rFonts w:ascii="Simplified Arabic" w:hAnsi="Simplified Arabic"/>
          <w:sz w:val="26"/>
          <w:szCs w:val="26"/>
          <w:lang w:bidi="ar-IQ"/>
        </w:rPr>
        <w:t xml:space="preserve"> </w:t>
      </w:r>
      <w:r w:rsidR="007966BA" w:rsidRPr="00493276">
        <w:rPr>
          <w:rFonts w:ascii="Simplified Arabic" w:hAnsi="Simplified Arabic" w:hint="cs"/>
          <w:sz w:val="26"/>
          <w:szCs w:val="26"/>
          <w:rtl/>
          <w:lang w:bidi="ar-IQ"/>
        </w:rPr>
        <w:t xml:space="preserve"> </w:t>
      </w:r>
    </w:p>
    <w:p w:rsidR="00007AA7" w:rsidRPr="00493276" w:rsidRDefault="00007AA7" w:rsidP="00007AA7">
      <w:pPr>
        <w:jc w:val="both"/>
        <w:rPr>
          <w:rFonts w:ascii="Simplified Arabic" w:hAnsi="Simplified Arabic"/>
          <w:color w:val="000000"/>
          <w:sz w:val="26"/>
          <w:szCs w:val="26"/>
          <w:rtl/>
          <w:lang w:bidi="ar-IQ"/>
        </w:rPr>
      </w:pPr>
      <w:r w:rsidRPr="00493276">
        <w:rPr>
          <w:rFonts w:ascii="Simplified Arabic" w:hAnsi="Simplified Arabic" w:hint="cs"/>
          <w:color w:val="000000"/>
          <w:sz w:val="26"/>
          <w:szCs w:val="26"/>
          <w:rtl/>
          <w:lang w:bidi="ar-IQ"/>
        </w:rPr>
        <w:t>فيما بعد طور جوليان روتر نظرية هايدر في العزو ، عبر مفهوم مركز الضبط</w:t>
      </w:r>
      <w:r w:rsidRPr="00493276">
        <w:rPr>
          <w:rFonts w:ascii="Simplified Arabic" w:hAnsi="Simplified Arabic"/>
          <w:color w:val="000000"/>
          <w:sz w:val="26"/>
          <w:szCs w:val="26"/>
          <w:rtl/>
          <w:lang w:bidi="ar-IQ"/>
        </w:rPr>
        <w:t>:</w:t>
      </w:r>
      <w:r w:rsidRPr="00493276">
        <w:rPr>
          <w:rFonts w:ascii="Simplified Arabic" w:hAnsi="Simplified Arabic"/>
          <w:color w:val="000000"/>
          <w:sz w:val="26"/>
          <w:szCs w:val="26"/>
          <w:lang w:bidi="ar-IQ"/>
        </w:rPr>
        <w:t>Locus of control</w:t>
      </w:r>
      <w:r w:rsidRPr="00493276">
        <w:rPr>
          <w:rFonts w:ascii="Simplified Arabic" w:hAnsi="Simplified Arabic"/>
          <w:color w:val="000000"/>
          <w:sz w:val="26"/>
          <w:szCs w:val="26"/>
          <w:rtl/>
          <w:lang w:bidi="ar-IQ"/>
        </w:rPr>
        <w:t xml:space="preserve"> </w:t>
      </w:r>
      <w:r w:rsidRPr="00493276">
        <w:rPr>
          <w:rFonts w:ascii="Simplified Arabic" w:hAnsi="Simplified Arabic" w:hint="cs"/>
          <w:color w:val="000000"/>
          <w:sz w:val="26"/>
          <w:szCs w:val="26"/>
          <w:rtl/>
          <w:lang w:bidi="ar-IQ"/>
        </w:rPr>
        <w:t>والذي يعني المسؤولية التي يضعها الفرد في تفسيره للاحداث التي تقع له سواء كانت ايجابية او سلبية ، وتوصل الى نمطين من الشخصية في مركز الضبط :</w:t>
      </w:r>
    </w:p>
    <w:p w:rsidR="00007AA7" w:rsidRPr="00493276" w:rsidRDefault="00007AA7" w:rsidP="004160D1">
      <w:pPr>
        <w:pStyle w:val="a3"/>
        <w:numPr>
          <w:ilvl w:val="0"/>
          <w:numId w:val="2"/>
        </w:numPr>
        <w:jc w:val="both"/>
        <w:rPr>
          <w:rFonts w:ascii="Simplified Arabic" w:hAnsi="Simplified Arabic"/>
          <w:color w:val="000000"/>
          <w:sz w:val="26"/>
          <w:szCs w:val="26"/>
          <w:lang w:bidi="ar-IQ"/>
        </w:rPr>
      </w:pPr>
      <w:r w:rsidRPr="00493276">
        <w:rPr>
          <w:rFonts w:ascii="Simplified Arabic" w:hAnsi="Simplified Arabic" w:hint="cs"/>
          <w:color w:val="000000"/>
          <w:sz w:val="26"/>
          <w:szCs w:val="26"/>
          <w:rtl/>
          <w:lang w:bidi="ar-IQ"/>
        </w:rPr>
        <w:t xml:space="preserve">الضبط الداخلي </w:t>
      </w:r>
      <w:r w:rsidRPr="00493276">
        <w:rPr>
          <w:rFonts w:ascii="Simplified Arabic" w:hAnsi="Simplified Arabic"/>
          <w:color w:val="000000"/>
          <w:sz w:val="26"/>
          <w:szCs w:val="26"/>
          <w:lang w:bidi="ar-IQ"/>
        </w:rPr>
        <w:t>Internal Control</w:t>
      </w:r>
      <w:r w:rsidRPr="00493276">
        <w:rPr>
          <w:rFonts w:ascii="Simplified Arabic" w:hAnsi="Simplified Arabic" w:hint="cs"/>
          <w:color w:val="000000"/>
          <w:sz w:val="26"/>
          <w:szCs w:val="26"/>
          <w:rtl/>
          <w:lang w:bidi="ar-IQ"/>
        </w:rPr>
        <w:t xml:space="preserve"> : الذي يعتقد فيه الشخص ان</w:t>
      </w:r>
      <w:r w:rsidR="00596F7E" w:rsidRPr="00493276">
        <w:rPr>
          <w:rFonts w:ascii="Simplified Arabic" w:hAnsi="Simplified Arabic" w:hint="cs"/>
          <w:color w:val="000000"/>
          <w:sz w:val="26"/>
          <w:szCs w:val="26"/>
          <w:rtl/>
          <w:lang w:bidi="ar-IQ"/>
        </w:rPr>
        <w:t>ه</w:t>
      </w:r>
      <w:r w:rsidRPr="00493276">
        <w:rPr>
          <w:rFonts w:ascii="Simplified Arabic" w:hAnsi="Simplified Arabic" w:hint="cs"/>
          <w:color w:val="000000"/>
          <w:sz w:val="26"/>
          <w:szCs w:val="26"/>
          <w:rtl/>
          <w:lang w:bidi="ar-IQ"/>
        </w:rPr>
        <w:t xml:space="preserve"> مسؤول عن ما يحدث له من </w:t>
      </w:r>
      <w:r w:rsidR="00596F7E" w:rsidRPr="00493276">
        <w:rPr>
          <w:rFonts w:ascii="Simplified Arabic" w:hAnsi="Simplified Arabic" w:hint="cs"/>
          <w:color w:val="000000"/>
          <w:sz w:val="26"/>
          <w:szCs w:val="26"/>
          <w:rtl/>
          <w:lang w:bidi="ar-IQ"/>
        </w:rPr>
        <w:t>نتائج</w:t>
      </w:r>
      <w:r w:rsidRPr="00493276">
        <w:rPr>
          <w:rFonts w:ascii="Simplified Arabic" w:hAnsi="Simplified Arabic" w:hint="cs"/>
          <w:color w:val="000000"/>
          <w:sz w:val="26"/>
          <w:szCs w:val="26"/>
          <w:rtl/>
          <w:lang w:bidi="ar-IQ"/>
        </w:rPr>
        <w:t xml:space="preserve"> واحداث أو ما يقوم به من سلوك .</w:t>
      </w:r>
    </w:p>
    <w:p w:rsidR="00007AA7" w:rsidRPr="00493276" w:rsidRDefault="00007AA7" w:rsidP="004160D1">
      <w:pPr>
        <w:pStyle w:val="a3"/>
        <w:numPr>
          <w:ilvl w:val="0"/>
          <w:numId w:val="2"/>
        </w:numPr>
        <w:jc w:val="both"/>
        <w:rPr>
          <w:rFonts w:ascii="Simplified Arabic" w:hAnsi="Simplified Arabic"/>
          <w:color w:val="000000"/>
          <w:sz w:val="26"/>
          <w:szCs w:val="26"/>
          <w:lang w:bidi="ar-IQ"/>
        </w:rPr>
      </w:pPr>
      <w:r w:rsidRPr="00493276">
        <w:rPr>
          <w:rFonts w:ascii="Simplified Arabic" w:hAnsi="Simplified Arabic" w:hint="cs"/>
          <w:color w:val="000000"/>
          <w:sz w:val="26"/>
          <w:szCs w:val="26"/>
          <w:rtl/>
          <w:lang w:bidi="ar-IQ"/>
        </w:rPr>
        <w:t xml:space="preserve">الضبط الداخلي </w:t>
      </w:r>
      <w:r w:rsidRPr="00493276">
        <w:rPr>
          <w:rFonts w:ascii="Simplified Arabic" w:hAnsi="Simplified Arabic"/>
          <w:color w:val="000000"/>
          <w:sz w:val="26"/>
          <w:szCs w:val="26"/>
          <w:lang w:bidi="ar-IQ"/>
        </w:rPr>
        <w:t>External Control</w:t>
      </w:r>
      <w:r w:rsidRPr="00493276">
        <w:rPr>
          <w:rFonts w:ascii="Simplified Arabic" w:hAnsi="Simplified Arabic" w:hint="cs"/>
          <w:color w:val="000000"/>
          <w:sz w:val="26"/>
          <w:szCs w:val="26"/>
          <w:rtl/>
          <w:lang w:bidi="ar-IQ"/>
        </w:rPr>
        <w:t xml:space="preserve"> : الذي يعتقد فيه الفرد أن ما يحدث له من </w:t>
      </w:r>
      <w:r w:rsidR="00596F7E" w:rsidRPr="00493276">
        <w:rPr>
          <w:rFonts w:ascii="Simplified Arabic" w:hAnsi="Simplified Arabic" w:hint="cs"/>
          <w:color w:val="000000"/>
          <w:sz w:val="26"/>
          <w:szCs w:val="26"/>
          <w:rtl/>
          <w:lang w:bidi="ar-IQ"/>
        </w:rPr>
        <w:t>نتائج</w:t>
      </w:r>
      <w:r w:rsidRPr="00493276">
        <w:rPr>
          <w:rFonts w:ascii="Simplified Arabic" w:hAnsi="Simplified Arabic" w:hint="cs"/>
          <w:color w:val="000000"/>
          <w:sz w:val="26"/>
          <w:szCs w:val="26"/>
          <w:rtl/>
          <w:lang w:bidi="ar-IQ"/>
        </w:rPr>
        <w:t xml:space="preserve"> أو ما يقوم به من سلوك مرده الى عوامل خارجية تسيطر عليه مثل الحظ او صعوبة المهمة او سيطرة الاخرين (قطامي وقطامي ،2000) </w:t>
      </w:r>
      <w:r w:rsidR="00001205" w:rsidRPr="00493276">
        <w:rPr>
          <w:rFonts w:ascii="Simplified Arabic" w:hAnsi="Simplified Arabic" w:hint="cs"/>
          <w:color w:val="000000"/>
          <w:sz w:val="26"/>
          <w:szCs w:val="26"/>
          <w:rtl/>
          <w:lang w:bidi="ar-IQ"/>
        </w:rPr>
        <w:t>.</w:t>
      </w:r>
    </w:p>
    <w:p w:rsidR="000E0415" w:rsidRPr="00493276" w:rsidRDefault="000E0415" w:rsidP="00001205">
      <w:pPr>
        <w:jc w:val="both"/>
        <w:rPr>
          <w:rFonts w:ascii="Simplified Arabic" w:hAnsi="Simplified Arabic"/>
          <w:color w:val="000000"/>
          <w:sz w:val="26"/>
          <w:szCs w:val="26"/>
          <w:rtl/>
          <w:lang w:bidi="ar-IQ"/>
        </w:rPr>
      </w:pPr>
    </w:p>
    <w:p w:rsidR="000C7741" w:rsidRPr="00493276" w:rsidRDefault="000C7741" w:rsidP="00A84F5B">
      <w:pPr>
        <w:rPr>
          <w:sz w:val="22"/>
          <w:szCs w:val="26"/>
          <w:rtl/>
        </w:rPr>
      </w:pPr>
    </w:p>
    <w:p w:rsidR="005C1469" w:rsidRPr="00493276" w:rsidRDefault="005C1469" w:rsidP="005C1469">
      <w:pPr>
        <w:jc w:val="center"/>
        <w:rPr>
          <w:b/>
          <w:bCs/>
          <w:sz w:val="26"/>
          <w:szCs w:val="30"/>
          <w:rtl/>
        </w:rPr>
      </w:pPr>
      <w:r w:rsidRPr="00493276">
        <w:rPr>
          <w:rFonts w:hint="cs"/>
          <w:b/>
          <w:bCs/>
          <w:sz w:val="26"/>
          <w:szCs w:val="30"/>
          <w:rtl/>
        </w:rPr>
        <w:t>مفاهيم مركزية في علم النفس الاجتماعي</w:t>
      </w:r>
    </w:p>
    <w:p w:rsidR="005C1469" w:rsidRPr="00493276" w:rsidRDefault="005C1469" w:rsidP="005C1469">
      <w:pPr>
        <w:spacing w:line="276" w:lineRule="auto"/>
        <w:ind w:left="360"/>
        <w:jc w:val="mediumKashida"/>
        <w:rPr>
          <w:rFonts w:ascii="Simplified Arabic" w:hAnsi="Simplified Arabic"/>
          <w:sz w:val="26"/>
          <w:szCs w:val="26"/>
          <w:rtl/>
          <w:lang w:bidi="ar-IQ"/>
        </w:rPr>
      </w:pPr>
      <w:r w:rsidRPr="00493276">
        <w:rPr>
          <w:rFonts w:ascii="Simplified Arabic" w:hAnsi="Simplified Arabic" w:hint="cs"/>
          <w:b/>
          <w:bCs/>
          <w:sz w:val="26"/>
          <w:szCs w:val="26"/>
          <w:rtl/>
          <w:lang w:bidi="ar-IQ"/>
        </w:rPr>
        <w:t>ا</w:t>
      </w:r>
      <w:r w:rsidRPr="00493276">
        <w:rPr>
          <w:rFonts w:ascii="Simplified Arabic" w:hAnsi="Simplified Arabic"/>
          <w:b/>
          <w:bCs/>
          <w:sz w:val="26"/>
          <w:szCs w:val="26"/>
          <w:rtl/>
          <w:lang w:bidi="ar-IQ"/>
        </w:rPr>
        <w:t>لاتجاهات النفسية والاجتماعية</w:t>
      </w:r>
      <w:r w:rsidRPr="00493276">
        <w:rPr>
          <w:rFonts w:ascii="Simplified Arabic" w:hAnsi="Simplified Arabic"/>
          <w:b/>
          <w:bCs/>
          <w:sz w:val="26"/>
          <w:szCs w:val="26"/>
          <w:rtl/>
        </w:rPr>
        <w:t>:</w:t>
      </w:r>
    </w:p>
    <w:p w:rsidR="00C22E0C" w:rsidRPr="00493276" w:rsidRDefault="005C1469" w:rsidP="00C22E0C">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يعد الاتجاه أحد المحددات والموجه</w:t>
      </w:r>
      <w:r w:rsidRPr="00493276">
        <w:rPr>
          <w:rFonts w:ascii="Simplified Arabic" w:hAnsi="Simplified Arabic" w:hint="cs"/>
          <w:sz w:val="26"/>
          <w:szCs w:val="26"/>
          <w:rtl/>
          <w:lang w:bidi="ar-IQ"/>
        </w:rPr>
        <w:t>ات المهمة</w:t>
      </w:r>
      <w:r w:rsidRPr="00493276">
        <w:rPr>
          <w:rFonts w:ascii="Simplified Arabic" w:hAnsi="Simplified Arabic"/>
          <w:sz w:val="26"/>
          <w:szCs w:val="26"/>
          <w:rtl/>
          <w:lang w:bidi="ar-IQ"/>
        </w:rPr>
        <w:t xml:space="preserve"> لسلوك الانسان في البيئة.</w:t>
      </w:r>
      <w:r w:rsidRPr="00493276">
        <w:rPr>
          <w:rFonts w:ascii="Simplified Arabic" w:hAnsi="Simplified Arabic" w:hint="cs"/>
          <w:sz w:val="26"/>
          <w:szCs w:val="26"/>
          <w:rtl/>
          <w:lang w:bidi="ar-IQ"/>
        </w:rPr>
        <w:t xml:space="preserve"> </w:t>
      </w:r>
      <w:r w:rsidR="00C22E0C" w:rsidRPr="00493276">
        <w:rPr>
          <w:rFonts w:ascii="Simplified Arabic" w:hAnsi="Simplified Arabic" w:hint="cs"/>
          <w:sz w:val="26"/>
          <w:szCs w:val="26"/>
          <w:rtl/>
          <w:lang w:bidi="ar-IQ"/>
        </w:rPr>
        <w:t>ف</w:t>
      </w:r>
      <w:r w:rsidRPr="00493276">
        <w:rPr>
          <w:rFonts w:ascii="Simplified Arabic" w:hAnsi="Simplified Arabic"/>
          <w:sz w:val="26"/>
          <w:szCs w:val="26"/>
          <w:rtl/>
          <w:lang w:bidi="ar-IQ"/>
        </w:rPr>
        <w:t>هي</w:t>
      </w:r>
      <w:r w:rsidR="00C22E0C" w:rsidRPr="00493276">
        <w:rPr>
          <w:rFonts w:ascii="Simplified Arabic" w:hAnsi="Simplified Arabic" w:hint="cs"/>
          <w:sz w:val="26"/>
          <w:szCs w:val="26"/>
          <w:rtl/>
          <w:lang w:bidi="ar-IQ"/>
        </w:rPr>
        <w:t xml:space="preserve"> عبارة تعبير الفرد عن استحسانه او استياءه نحو شخص اومكان او شيء اوجماعة </w:t>
      </w:r>
      <w:r w:rsidR="00C22E0C" w:rsidRPr="00493276">
        <w:rPr>
          <w:rFonts w:ascii="Simplified Arabic" w:hAnsi="Simplified Arabic"/>
          <w:sz w:val="26"/>
          <w:szCs w:val="26"/>
          <w:lang w:bidi="ar-IQ"/>
        </w:rPr>
        <w:t>(</w:t>
      </w:r>
      <w:r w:rsidR="00C22E0C" w:rsidRPr="00493276">
        <w:rPr>
          <w:rFonts w:ascii="Arial" w:hAnsi="Arial" w:cs="Arial"/>
          <w:color w:val="000000"/>
          <w:sz w:val="16"/>
          <w:szCs w:val="16"/>
          <w:shd w:val="clear" w:color="auto" w:fill="FFFFFF"/>
        </w:rPr>
        <w:t>Wood,2000)</w:t>
      </w:r>
      <w:r w:rsidR="00C22E0C" w:rsidRPr="00493276">
        <w:rPr>
          <w:rFonts w:ascii="Arial" w:hAnsi="Arial" w:cs="Arial" w:hint="cs"/>
          <w:color w:val="000000"/>
          <w:sz w:val="16"/>
          <w:szCs w:val="16"/>
          <w:shd w:val="clear" w:color="auto" w:fill="FFFFFF"/>
          <w:rtl/>
        </w:rPr>
        <w:t xml:space="preserve"> .</w:t>
      </w:r>
      <w:r w:rsidRPr="00493276">
        <w:rPr>
          <w:rFonts w:ascii="Simplified Arabic" w:hAnsi="Simplified Arabic"/>
          <w:sz w:val="26"/>
          <w:szCs w:val="26"/>
          <w:rtl/>
          <w:lang w:bidi="ar-IQ"/>
        </w:rPr>
        <w:t xml:space="preserve"> </w:t>
      </w:r>
      <w:r w:rsidR="00C22E0C" w:rsidRPr="00493276">
        <w:rPr>
          <w:rFonts w:ascii="Simplified Arabic" w:hAnsi="Simplified Arabic" w:hint="cs"/>
          <w:sz w:val="26"/>
          <w:szCs w:val="26"/>
          <w:rtl/>
          <w:lang w:bidi="ar-IQ"/>
        </w:rPr>
        <w:t>وهذا الاستحسان او الاستياء هو التقييم</w:t>
      </w:r>
      <w:r w:rsidRPr="00493276">
        <w:rPr>
          <w:rFonts w:ascii="Simplified Arabic" w:hAnsi="Simplified Arabic"/>
          <w:sz w:val="26"/>
          <w:szCs w:val="26"/>
          <w:rtl/>
          <w:lang w:bidi="ar-IQ"/>
        </w:rPr>
        <w:t xml:space="preserve"> </w:t>
      </w:r>
      <w:r w:rsidR="00C22E0C" w:rsidRPr="00493276">
        <w:rPr>
          <w:rFonts w:ascii="Simplified Arabic" w:hAnsi="Simplified Arabic"/>
          <w:sz w:val="26"/>
          <w:szCs w:val="26"/>
          <w:rtl/>
          <w:lang w:bidi="ar-IQ"/>
        </w:rPr>
        <w:t>الايجابي</w:t>
      </w:r>
      <w:r w:rsidR="00C22E0C" w:rsidRPr="00493276">
        <w:rPr>
          <w:rFonts w:ascii="Simplified Arabic" w:hAnsi="Simplified Arabic" w:hint="cs"/>
          <w:sz w:val="26"/>
          <w:szCs w:val="26"/>
          <w:rtl/>
          <w:lang w:bidi="ar-IQ"/>
        </w:rPr>
        <w:t xml:space="preserve"> </w:t>
      </w:r>
      <w:r w:rsidR="00C22E0C" w:rsidRPr="00493276">
        <w:rPr>
          <w:rFonts w:ascii="Simplified Arabic" w:hAnsi="Simplified Arabic"/>
          <w:sz w:val="26"/>
          <w:szCs w:val="26"/>
          <w:rtl/>
          <w:lang w:bidi="ar-IQ"/>
        </w:rPr>
        <w:t>او السلبي</w:t>
      </w:r>
      <w:r w:rsidRPr="00493276">
        <w:rPr>
          <w:rFonts w:ascii="Simplified Arabic" w:hAnsi="Simplified Arabic"/>
          <w:sz w:val="26"/>
          <w:szCs w:val="26"/>
          <w:rtl/>
          <w:lang w:bidi="ar-IQ"/>
        </w:rPr>
        <w:t xml:space="preserve"> </w:t>
      </w:r>
      <w:r w:rsidR="00C22E0C" w:rsidRPr="00493276">
        <w:rPr>
          <w:rFonts w:ascii="Simplified Arabic" w:hAnsi="Simplified Arabic" w:hint="cs"/>
          <w:sz w:val="26"/>
          <w:szCs w:val="26"/>
          <w:rtl/>
          <w:lang w:bidi="ar-IQ"/>
        </w:rPr>
        <w:t xml:space="preserve">التي يعبر فيها الناس </w:t>
      </w:r>
      <w:r w:rsidRPr="00493276">
        <w:rPr>
          <w:rFonts w:ascii="Simplified Arabic" w:hAnsi="Simplified Arabic"/>
          <w:sz w:val="26"/>
          <w:szCs w:val="26"/>
          <w:rtl/>
          <w:lang w:bidi="ar-IQ"/>
        </w:rPr>
        <w:t xml:space="preserve">مع او ضد موضوعات معينة ، </w:t>
      </w:r>
      <w:r w:rsidR="00C22E0C" w:rsidRPr="00493276">
        <w:rPr>
          <w:rFonts w:ascii="Simplified Arabic" w:hAnsi="Simplified Arabic" w:hint="cs"/>
          <w:sz w:val="26"/>
          <w:szCs w:val="26"/>
          <w:rtl/>
          <w:lang w:bidi="ar-IQ"/>
        </w:rPr>
        <w:t>أ</w:t>
      </w:r>
      <w:r w:rsidRPr="00493276">
        <w:rPr>
          <w:rFonts w:ascii="Simplified Arabic" w:hAnsi="Simplified Arabic"/>
          <w:sz w:val="26"/>
          <w:szCs w:val="26"/>
          <w:rtl/>
          <w:lang w:bidi="ar-IQ"/>
        </w:rPr>
        <w:t>و</w:t>
      </w:r>
      <w:r w:rsidR="00C22E0C" w:rsidRPr="00493276">
        <w:rPr>
          <w:rFonts w:ascii="Simplified Arabic" w:hAnsi="Simplified Arabic" w:hint="cs"/>
          <w:sz w:val="26"/>
          <w:szCs w:val="26"/>
          <w:rtl/>
          <w:lang w:bidi="ar-IQ"/>
        </w:rPr>
        <w:t xml:space="preserve"> </w:t>
      </w:r>
      <w:r w:rsidRPr="00493276">
        <w:rPr>
          <w:rFonts w:ascii="Simplified Arabic" w:hAnsi="Simplified Arabic"/>
          <w:sz w:val="26"/>
          <w:szCs w:val="26"/>
          <w:rtl/>
          <w:lang w:bidi="ar-IQ"/>
        </w:rPr>
        <w:t>هي مشاعر الفرد تجاه الاشياء او الحوادث او الاشخاص الاخرين او الانشطة</w:t>
      </w:r>
      <w:r w:rsidR="00C22E0C" w:rsidRPr="00493276">
        <w:rPr>
          <w:rFonts w:ascii="Simplified Arabic" w:hAnsi="Simplified Arabic" w:hint="cs"/>
          <w:sz w:val="26"/>
          <w:szCs w:val="26"/>
          <w:rtl/>
          <w:lang w:bidi="ar-IQ"/>
        </w:rPr>
        <w:t xml:space="preserve"> </w:t>
      </w:r>
      <w:r w:rsidR="00C22E0C" w:rsidRPr="00493276">
        <w:rPr>
          <w:rFonts w:ascii="Simplified Arabic" w:hAnsi="Simplified Arabic"/>
          <w:sz w:val="26"/>
          <w:szCs w:val="26"/>
          <w:rtl/>
          <w:lang w:bidi="ar-IQ"/>
        </w:rPr>
        <w:t xml:space="preserve"> </w:t>
      </w:r>
      <w:r w:rsidRPr="00493276">
        <w:rPr>
          <w:rFonts w:ascii="Simplified Arabic" w:hAnsi="Simplified Arabic"/>
          <w:sz w:val="26"/>
          <w:szCs w:val="26"/>
          <w:rtl/>
          <w:lang w:bidi="ar-IQ"/>
        </w:rPr>
        <w:t xml:space="preserve">(أبو جادو،1998،ص214) </w:t>
      </w:r>
      <w:r w:rsidR="00C22E0C" w:rsidRPr="00493276">
        <w:rPr>
          <w:rFonts w:ascii="Simplified Arabic" w:hAnsi="Simplified Arabic" w:hint="cs"/>
          <w:sz w:val="26"/>
          <w:szCs w:val="26"/>
          <w:rtl/>
          <w:lang w:bidi="ar-IQ"/>
        </w:rPr>
        <w:t>ويزود الاتجاه الفرد</w:t>
      </w:r>
      <w:r w:rsidRPr="00493276">
        <w:rPr>
          <w:rFonts w:ascii="Simplified Arabic" w:hAnsi="Simplified Arabic"/>
          <w:sz w:val="26"/>
          <w:szCs w:val="26"/>
          <w:rtl/>
          <w:lang w:bidi="ar-IQ"/>
        </w:rPr>
        <w:t xml:space="preserve"> </w:t>
      </w:r>
      <w:r w:rsidR="00C22E0C" w:rsidRPr="00493276">
        <w:rPr>
          <w:rFonts w:ascii="Simplified Arabic" w:hAnsi="Simplified Arabic" w:hint="cs"/>
          <w:sz w:val="26"/>
          <w:szCs w:val="26"/>
          <w:rtl/>
          <w:lang w:bidi="ar-IQ"/>
        </w:rPr>
        <w:t>ب</w:t>
      </w:r>
      <w:r w:rsidRPr="00493276">
        <w:rPr>
          <w:rFonts w:ascii="Simplified Arabic" w:hAnsi="Simplified Arabic"/>
          <w:sz w:val="26"/>
          <w:szCs w:val="26"/>
          <w:rtl/>
          <w:lang w:bidi="ar-IQ"/>
        </w:rPr>
        <w:t xml:space="preserve">استعداد أو تهيؤ عقلي عصبي أو نفسي متعلم للاستجابة </w:t>
      </w:r>
      <w:r w:rsidR="00C22E0C" w:rsidRPr="00493276">
        <w:rPr>
          <w:rFonts w:ascii="Simplified Arabic" w:hAnsi="Simplified Arabic" w:hint="cs"/>
          <w:sz w:val="26"/>
          <w:szCs w:val="26"/>
          <w:rtl/>
          <w:lang w:bidi="ar-IQ"/>
        </w:rPr>
        <w:t>او التصرف بطريقة معينة تتناسب مع تقييمه للاتجاه (</w:t>
      </w:r>
      <w:r w:rsidRPr="00493276">
        <w:rPr>
          <w:rFonts w:ascii="Simplified Arabic" w:hAnsi="Simplified Arabic"/>
          <w:sz w:val="26"/>
          <w:szCs w:val="26"/>
          <w:rtl/>
          <w:lang w:bidi="ar-IQ"/>
        </w:rPr>
        <w:t>زهران،1984)</w:t>
      </w:r>
      <w:r w:rsidR="00C22E0C" w:rsidRPr="00493276">
        <w:rPr>
          <w:rFonts w:ascii="Simplified Arabic" w:hAnsi="Simplified Arabic" w:hint="cs"/>
          <w:sz w:val="26"/>
          <w:szCs w:val="26"/>
          <w:rtl/>
          <w:lang w:bidi="ar-IQ"/>
        </w:rPr>
        <w:t xml:space="preserve"> وبذلك يعرف الاتجاه بأنه :</w:t>
      </w:r>
    </w:p>
    <w:p w:rsidR="00C22E0C" w:rsidRPr="00493276" w:rsidRDefault="00C22E0C" w:rsidP="00C22E0C">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Pr>
        <w:t xml:space="preserve">(Zimbardo etal, 1999)- </w:t>
      </w:r>
      <w:r w:rsidR="005C1469" w:rsidRPr="00493276">
        <w:rPr>
          <w:rFonts w:ascii="Simplified Arabic" w:hAnsi="Simplified Arabic"/>
          <w:sz w:val="26"/>
          <w:szCs w:val="26"/>
          <w:rtl/>
          <w:lang w:bidi="ar-IQ"/>
        </w:rPr>
        <w:t xml:space="preserve"> كما يعرف بانه وجهة النظر الايجابية او السلبية العامة نحو شخص او مكان او شيئ .كذل</w:t>
      </w:r>
    </w:p>
    <w:p w:rsidR="005C1469" w:rsidRPr="00493276" w:rsidRDefault="00C22E0C" w:rsidP="00C22E0C">
      <w:pPr>
        <w:spacing w:line="276" w:lineRule="auto"/>
        <w:ind w:left="360"/>
        <w:jc w:val="mediumKashida"/>
        <w:rPr>
          <w:rFonts w:ascii="Simplified Arabic" w:hAnsi="Simplified Arabic"/>
          <w:sz w:val="26"/>
          <w:szCs w:val="26"/>
          <w:lang w:bidi="ar-IQ"/>
        </w:rPr>
      </w:pPr>
      <w:r w:rsidRPr="00493276">
        <w:rPr>
          <w:rFonts w:ascii="Simplified Arabic" w:hAnsi="Simplified Arabic"/>
          <w:sz w:val="26"/>
          <w:szCs w:val="26"/>
        </w:rPr>
        <w:t>(Zelley&amp;Elaine,2005)-</w:t>
      </w:r>
      <w:r w:rsidRPr="00493276">
        <w:rPr>
          <w:rFonts w:ascii="Simplified Arabic" w:hAnsi="Simplified Arabic"/>
          <w:sz w:val="26"/>
          <w:szCs w:val="26"/>
          <w:rtl/>
          <w:lang w:bidi="ar-IQ"/>
        </w:rPr>
        <w:t xml:space="preserve"> </w:t>
      </w:r>
      <w:r w:rsidR="005C1469" w:rsidRPr="00493276">
        <w:rPr>
          <w:rFonts w:ascii="Simplified Arabic" w:hAnsi="Simplified Arabic"/>
          <w:sz w:val="26"/>
          <w:szCs w:val="26"/>
          <w:rtl/>
          <w:lang w:bidi="ar-IQ"/>
        </w:rPr>
        <w:t xml:space="preserve">تقييم الفرد نحو تفضيل او عدم تفضيل </w:t>
      </w:r>
      <w:r w:rsidRPr="00493276">
        <w:rPr>
          <w:rFonts w:ascii="Simplified Arabic" w:hAnsi="Simplified Arabic" w:hint="cs"/>
          <w:sz w:val="26"/>
          <w:szCs w:val="26"/>
          <w:rtl/>
          <w:lang w:bidi="ar-IQ"/>
        </w:rPr>
        <w:t>شيء</w:t>
      </w:r>
      <w:r w:rsidR="005C1469" w:rsidRPr="00493276">
        <w:rPr>
          <w:rFonts w:ascii="Simplified Arabic" w:hAnsi="Simplified Arabic"/>
          <w:sz w:val="26"/>
          <w:szCs w:val="26"/>
          <w:rtl/>
          <w:lang w:bidi="ar-IQ"/>
        </w:rPr>
        <w:t xml:space="preserve"> ما في البيئة.</w:t>
      </w:r>
    </w:p>
    <w:p w:rsidR="005C1469" w:rsidRPr="00493276" w:rsidRDefault="005C1469" w:rsidP="005C1469">
      <w:pPr>
        <w:spacing w:line="276" w:lineRule="auto"/>
        <w:ind w:left="360"/>
        <w:jc w:val="mediumKashida"/>
        <w:rPr>
          <w:rFonts w:ascii="Simplified Arabic" w:hAnsi="Simplified Arabic"/>
          <w:b/>
          <w:bCs/>
          <w:sz w:val="26"/>
          <w:szCs w:val="26"/>
          <w:rtl/>
        </w:rPr>
      </w:pPr>
    </w:p>
    <w:p w:rsidR="005C1469" w:rsidRPr="00493276" w:rsidRDefault="005C1469" w:rsidP="005C1469">
      <w:pPr>
        <w:spacing w:line="276" w:lineRule="auto"/>
        <w:ind w:left="360"/>
        <w:jc w:val="mediumKashida"/>
        <w:rPr>
          <w:rFonts w:ascii="Simplified Arabic" w:hAnsi="Simplified Arabic"/>
          <w:sz w:val="26"/>
          <w:szCs w:val="26"/>
          <w:rtl/>
        </w:rPr>
      </w:pPr>
      <w:r w:rsidRPr="00493276">
        <w:rPr>
          <w:rFonts w:ascii="Simplified Arabic" w:hAnsi="Simplified Arabic"/>
          <w:b/>
          <w:bCs/>
          <w:sz w:val="26"/>
          <w:szCs w:val="26"/>
          <w:rtl/>
        </w:rPr>
        <w:t>أهمية دراسة الاتجاهات:</w:t>
      </w:r>
    </w:p>
    <w:p w:rsidR="00C22E0C" w:rsidRDefault="00C22E0C" w:rsidP="00493276">
      <w:pPr>
        <w:spacing w:line="276" w:lineRule="auto"/>
        <w:ind w:left="360"/>
        <w:jc w:val="mediumKashida"/>
        <w:rPr>
          <w:rFonts w:ascii="Simplified Arabic" w:hAnsi="Simplified Arabic"/>
          <w:sz w:val="26"/>
          <w:szCs w:val="26"/>
          <w:rtl/>
          <w:lang w:bidi="ar-IQ"/>
        </w:rPr>
      </w:pPr>
      <w:r w:rsidRPr="00493276">
        <w:rPr>
          <w:rFonts w:ascii="Simplified Arabic" w:hAnsi="Simplified Arabic" w:hint="cs"/>
          <w:sz w:val="26"/>
          <w:szCs w:val="26"/>
          <w:rtl/>
        </w:rPr>
        <w:t xml:space="preserve">تعد </w:t>
      </w:r>
      <w:r w:rsidR="005C1469" w:rsidRPr="00493276">
        <w:rPr>
          <w:rFonts w:ascii="Simplified Arabic" w:hAnsi="Simplified Arabic"/>
          <w:sz w:val="26"/>
          <w:szCs w:val="26"/>
          <w:rtl/>
        </w:rPr>
        <w:t xml:space="preserve">الاتجاهات </w:t>
      </w:r>
      <w:r w:rsidRPr="00493276">
        <w:rPr>
          <w:rFonts w:ascii="Simplified Arabic" w:hAnsi="Simplified Arabic"/>
          <w:sz w:val="26"/>
          <w:szCs w:val="26"/>
          <w:rtl/>
        </w:rPr>
        <w:t xml:space="preserve">النفسية عنصرا اساسيا في تفسير </w:t>
      </w:r>
      <w:r w:rsidR="005C1469" w:rsidRPr="00493276">
        <w:rPr>
          <w:rFonts w:ascii="Simplified Arabic" w:hAnsi="Simplified Arabic"/>
          <w:sz w:val="26"/>
          <w:szCs w:val="26"/>
          <w:rtl/>
        </w:rPr>
        <w:t xml:space="preserve">سلوك </w:t>
      </w:r>
      <w:r w:rsidRPr="00493276">
        <w:rPr>
          <w:rFonts w:ascii="Simplified Arabic" w:hAnsi="Simplified Arabic" w:hint="cs"/>
          <w:sz w:val="26"/>
          <w:szCs w:val="26"/>
          <w:rtl/>
        </w:rPr>
        <w:t xml:space="preserve">الفرد والجماعة </w:t>
      </w:r>
      <w:r w:rsidR="005C1469" w:rsidRPr="00493276">
        <w:rPr>
          <w:rFonts w:ascii="Simplified Arabic" w:hAnsi="Simplified Arabic"/>
          <w:sz w:val="26"/>
          <w:szCs w:val="26"/>
          <w:rtl/>
        </w:rPr>
        <w:t xml:space="preserve">الحالي والتنبؤ بالسلوك المستقبلي.(ابو جادو،1998،ص192) </w:t>
      </w:r>
      <w:r w:rsidRPr="00493276">
        <w:rPr>
          <w:rFonts w:ascii="Simplified Arabic" w:hAnsi="Simplified Arabic" w:hint="cs"/>
          <w:sz w:val="26"/>
          <w:szCs w:val="26"/>
          <w:rtl/>
        </w:rPr>
        <w:t xml:space="preserve">فالاتجاهات </w:t>
      </w:r>
      <w:r w:rsidR="005C1469" w:rsidRPr="00493276">
        <w:rPr>
          <w:rFonts w:ascii="Simplified Arabic" w:hAnsi="Simplified Arabic"/>
          <w:sz w:val="26"/>
          <w:szCs w:val="26"/>
          <w:rtl/>
        </w:rPr>
        <w:t>تساعدنا على توقع</w:t>
      </w:r>
      <w:r w:rsidRPr="00493276">
        <w:rPr>
          <w:rFonts w:ascii="Simplified Arabic" w:hAnsi="Simplified Arabic"/>
          <w:sz w:val="26"/>
          <w:szCs w:val="26"/>
          <w:rtl/>
        </w:rPr>
        <w:t xml:space="preserve"> سلوك الافراد</w:t>
      </w:r>
      <w:r w:rsidRPr="00493276">
        <w:rPr>
          <w:rFonts w:ascii="Simplified Arabic" w:hAnsi="Simplified Arabic" w:hint="cs"/>
          <w:sz w:val="26"/>
          <w:szCs w:val="26"/>
          <w:rtl/>
        </w:rPr>
        <w:t xml:space="preserve"> ، وتشكل </w:t>
      </w:r>
      <w:r w:rsidR="005C1469" w:rsidRPr="00493276">
        <w:rPr>
          <w:rFonts w:ascii="Simplified Arabic" w:hAnsi="Simplified Arabic"/>
          <w:sz w:val="26"/>
          <w:szCs w:val="26"/>
          <w:rtl/>
        </w:rPr>
        <w:t>جزء</w:t>
      </w:r>
      <w:r w:rsidRPr="00493276">
        <w:rPr>
          <w:rFonts w:ascii="Simplified Arabic" w:hAnsi="Simplified Arabic" w:hint="cs"/>
          <w:sz w:val="26"/>
          <w:szCs w:val="26"/>
          <w:rtl/>
        </w:rPr>
        <w:t>ا</w:t>
      </w:r>
      <w:r w:rsidR="005C1469" w:rsidRPr="00493276">
        <w:rPr>
          <w:rFonts w:ascii="Simplified Arabic" w:hAnsi="Simplified Arabic"/>
          <w:sz w:val="26"/>
          <w:szCs w:val="26"/>
          <w:rtl/>
        </w:rPr>
        <w:t xml:space="preserve"> كبير</w:t>
      </w:r>
      <w:r w:rsidRPr="00493276">
        <w:rPr>
          <w:rFonts w:ascii="Simplified Arabic" w:hAnsi="Simplified Arabic" w:hint="cs"/>
          <w:sz w:val="26"/>
          <w:szCs w:val="26"/>
          <w:rtl/>
        </w:rPr>
        <w:t>ا</w:t>
      </w:r>
      <w:r w:rsidRPr="00493276">
        <w:rPr>
          <w:rFonts w:ascii="Simplified Arabic" w:hAnsi="Simplified Arabic"/>
          <w:sz w:val="26"/>
          <w:szCs w:val="26"/>
          <w:rtl/>
        </w:rPr>
        <w:t xml:space="preserve"> من ادراكنا وعملياتنا السلوكية</w:t>
      </w:r>
      <w:r w:rsidRPr="00493276">
        <w:rPr>
          <w:rFonts w:ascii="Simplified Arabic" w:hAnsi="Simplified Arabic"/>
          <w:sz w:val="26"/>
          <w:szCs w:val="26"/>
        </w:rPr>
        <w:t>(Eyesnck,1998)</w:t>
      </w:r>
      <w:r w:rsidRPr="00493276">
        <w:rPr>
          <w:rFonts w:ascii="Simplified Arabic" w:hAnsi="Simplified Arabic" w:hint="cs"/>
          <w:sz w:val="26"/>
          <w:szCs w:val="26"/>
          <w:rtl/>
        </w:rPr>
        <w:t xml:space="preserve"> و</w:t>
      </w:r>
      <w:r w:rsidR="005C1469" w:rsidRPr="00493276">
        <w:rPr>
          <w:rFonts w:ascii="Simplified Arabic" w:hAnsi="Simplified Arabic"/>
          <w:sz w:val="26"/>
          <w:szCs w:val="26"/>
          <w:rtl/>
        </w:rPr>
        <w:t xml:space="preserve">تمارس </w:t>
      </w:r>
      <w:r w:rsidR="005C1469" w:rsidRPr="00493276">
        <w:rPr>
          <w:rFonts w:ascii="Simplified Arabic" w:hAnsi="Simplified Arabic"/>
          <w:sz w:val="26"/>
          <w:szCs w:val="26"/>
          <w:rtl/>
        </w:rPr>
        <w:lastRenderedPageBreak/>
        <w:t>دورا كبيرا في توجيه السلوك الاجتماعي للفرد في كثير من مواقف الحياة الاجتماعية</w:t>
      </w:r>
      <w:r w:rsidRPr="00493276">
        <w:rPr>
          <w:rFonts w:ascii="Simplified Arabic" w:hAnsi="Simplified Arabic" w:hint="cs"/>
          <w:sz w:val="26"/>
          <w:szCs w:val="26"/>
          <w:rtl/>
        </w:rPr>
        <w:t xml:space="preserve"> ، وكذلك </w:t>
      </w:r>
      <w:r w:rsidR="005C1469" w:rsidRPr="00493276">
        <w:rPr>
          <w:rFonts w:ascii="Simplified Arabic" w:hAnsi="Simplified Arabic"/>
          <w:sz w:val="26"/>
          <w:szCs w:val="26"/>
          <w:rtl/>
        </w:rPr>
        <w:t>تعد احد دوافع السلوك الانساني نحو الاشياء والموضوعات الاجتماعية.</w:t>
      </w:r>
      <w:r w:rsidRPr="00493276">
        <w:rPr>
          <w:rFonts w:ascii="Simplified Arabic" w:hAnsi="Simplified Arabic" w:hint="cs"/>
          <w:sz w:val="26"/>
          <w:szCs w:val="26"/>
          <w:rtl/>
        </w:rPr>
        <w:t xml:space="preserve"> وطريق</w:t>
      </w:r>
      <w:r w:rsidRPr="00493276">
        <w:rPr>
          <w:rFonts w:ascii="Simplified Arabic" w:hAnsi="Simplified Arabic"/>
          <w:sz w:val="26"/>
          <w:szCs w:val="26"/>
          <w:rtl/>
        </w:rPr>
        <w:t xml:space="preserve"> لتغ</w:t>
      </w:r>
      <w:r w:rsidRPr="00493276">
        <w:rPr>
          <w:rFonts w:ascii="Simplified Arabic" w:hAnsi="Simplified Arabic" w:hint="cs"/>
          <w:sz w:val="26"/>
          <w:szCs w:val="26"/>
          <w:rtl/>
        </w:rPr>
        <w:t>بي</w:t>
      </w:r>
      <w:r w:rsidR="005C1469" w:rsidRPr="00493276">
        <w:rPr>
          <w:rFonts w:ascii="Simplified Arabic" w:hAnsi="Simplified Arabic"/>
          <w:sz w:val="26"/>
          <w:szCs w:val="26"/>
          <w:rtl/>
        </w:rPr>
        <w:t xml:space="preserve">ر </w:t>
      </w:r>
      <w:r w:rsidRPr="00493276">
        <w:rPr>
          <w:rFonts w:ascii="Simplified Arabic" w:hAnsi="Simplified Arabic" w:hint="cs"/>
          <w:sz w:val="26"/>
          <w:szCs w:val="26"/>
          <w:rtl/>
        </w:rPr>
        <w:t xml:space="preserve">عن </w:t>
      </w:r>
      <w:r w:rsidR="005C1469" w:rsidRPr="00493276">
        <w:rPr>
          <w:rFonts w:ascii="Simplified Arabic" w:hAnsi="Simplified Arabic"/>
          <w:sz w:val="26"/>
          <w:szCs w:val="26"/>
          <w:rtl/>
        </w:rPr>
        <w:t>السلوك والافكار.(محمد،2010)</w:t>
      </w:r>
      <w:r w:rsidRPr="00493276">
        <w:rPr>
          <w:rFonts w:ascii="Simplified Arabic" w:hAnsi="Simplified Arabic" w:hint="cs"/>
          <w:sz w:val="26"/>
          <w:szCs w:val="26"/>
          <w:rtl/>
        </w:rPr>
        <w:t xml:space="preserve"> </w:t>
      </w:r>
      <w:r w:rsidRPr="00493276">
        <w:rPr>
          <w:rFonts w:ascii="Simplified Arabic" w:hAnsi="Simplified Arabic"/>
          <w:sz w:val="26"/>
          <w:szCs w:val="26"/>
          <w:rtl/>
        </w:rPr>
        <w:t>(فهمي والقطان،1977،ص174)</w:t>
      </w:r>
    </w:p>
    <w:p w:rsidR="00493276" w:rsidRPr="00493276" w:rsidRDefault="00493276" w:rsidP="00493276">
      <w:pPr>
        <w:spacing w:line="276" w:lineRule="auto"/>
        <w:ind w:left="360"/>
        <w:jc w:val="mediumKashida"/>
        <w:rPr>
          <w:rFonts w:ascii="Simplified Arabic" w:hAnsi="Simplified Arabic"/>
          <w:sz w:val="26"/>
          <w:szCs w:val="26"/>
          <w:rtl/>
          <w:lang w:bidi="ar-IQ"/>
        </w:rPr>
      </w:pPr>
    </w:p>
    <w:p w:rsidR="004D45BC" w:rsidRPr="00493276" w:rsidRDefault="004D45BC" w:rsidP="004D45BC">
      <w:pPr>
        <w:spacing w:line="276" w:lineRule="auto"/>
        <w:ind w:left="720"/>
        <w:jc w:val="mediumKashida"/>
        <w:rPr>
          <w:rFonts w:ascii="Simplified Arabic" w:hAnsi="Simplified Arabic"/>
          <w:sz w:val="26"/>
          <w:szCs w:val="26"/>
          <w:rtl/>
        </w:rPr>
      </w:pPr>
      <w:r w:rsidRPr="00493276">
        <w:rPr>
          <w:rFonts w:ascii="Simplified Arabic" w:hAnsi="Simplified Arabic"/>
          <w:b/>
          <w:bCs/>
          <w:sz w:val="26"/>
          <w:szCs w:val="26"/>
          <w:rtl/>
          <w:lang w:bidi="ar-IQ"/>
        </w:rPr>
        <w:t>مكونات الاتجاه:</w:t>
      </w:r>
    </w:p>
    <w:p w:rsidR="004D45BC" w:rsidRPr="00493276" w:rsidRDefault="004D45BC" w:rsidP="004D45BC">
      <w:pPr>
        <w:spacing w:line="276" w:lineRule="auto"/>
        <w:ind w:left="720"/>
        <w:jc w:val="mediumKashida"/>
        <w:rPr>
          <w:rFonts w:ascii="Simplified Arabic" w:hAnsi="Simplified Arabic"/>
          <w:sz w:val="26"/>
          <w:szCs w:val="26"/>
          <w:rtl/>
        </w:rPr>
      </w:pPr>
      <w:r w:rsidRPr="00493276">
        <w:rPr>
          <w:rFonts w:ascii="Simplified Arabic" w:hAnsi="Simplified Arabic"/>
          <w:sz w:val="26"/>
          <w:szCs w:val="26"/>
          <w:rtl/>
        </w:rPr>
        <w:t xml:space="preserve">يرى جلتمان </w:t>
      </w:r>
      <w:r w:rsidRPr="00493276">
        <w:rPr>
          <w:rFonts w:ascii="Simplified Arabic" w:hAnsi="Simplified Arabic" w:hint="cs"/>
          <w:sz w:val="26"/>
          <w:szCs w:val="26"/>
          <w:rtl/>
        </w:rPr>
        <w:t>وزملاؤه</w:t>
      </w:r>
      <w:r w:rsidRPr="00493276">
        <w:rPr>
          <w:rFonts w:ascii="Simplified Arabic" w:hAnsi="Simplified Arabic"/>
          <w:sz w:val="26"/>
          <w:szCs w:val="26"/>
          <w:rtl/>
        </w:rPr>
        <w:t xml:space="preserve"> </w:t>
      </w:r>
      <w:r w:rsidRPr="00493276">
        <w:rPr>
          <w:rFonts w:ascii="Simplified Arabic" w:hAnsi="Simplified Arabic"/>
          <w:sz w:val="26"/>
          <w:szCs w:val="26"/>
        </w:rPr>
        <w:t>(Gletman et.al)</w:t>
      </w:r>
      <w:r w:rsidRPr="00493276">
        <w:rPr>
          <w:rFonts w:ascii="Simplified Arabic" w:hAnsi="Simplified Arabic"/>
          <w:sz w:val="26"/>
          <w:szCs w:val="26"/>
          <w:rtl/>
          <w:lang w:bidi="ar-IQ"/>
        </w:rPr>
        <w:t xml:space="preserve"> ان للاتجاه ثلاث مكونات رئيسية (المكون المعرفي، المكون الانفعالي، المكون السلوكي) ومن دون احد هذه المكونات لا يتكون الاتجاه، حيث ان كل مكون ضروري للمكونات الاخرى فهي مكونات متفاعلة فيما بينها</w:t>
      </w:r>
      <w:r w:rsidRPr="00493276">
        <w:rPr>
          <w:rFonts w:ascii="Simplified Arabic" w:hAnsi="Simplified Arabic" w:hint="cs"/>
          <w:sz w:val="26"/>
          <w:szCs w:val="26"/>
          <w:rtl/>
          <w:lang w:bidi="ar-IQ"/>
        </w:rPr>
        <w:t xml:space="preserve"> </w:t>
      </w:r>
      <w:r w:rsidRPr="00493276">
        <w:rPr>
          <w:rFonts w:ascii="Simplified Arabic" w:hAnsi="Simplified Arabic"/>
          <w:sz w:val="26"/>
          <w:szCs w:val="26"/>
          <w:rtl/>
          <w:lang w:bidi="ar-IQ"/>
        </w:rPr>
        <w:t xml:space="preserve">لاصدار الاتجاه والحكم على الاشياء بالتفضيل او عدم التفضيل، </w:t>
      </w:r>
      <w:r w:rsidRPr="00493276">
        <w:rPr>
          <w:rFonts w:ascii="Simplified Arabic" w:hAnsi="Simplified Arabic"/>
          <w:sz w:val="26"/>
          <w:szCs w:val="26"/>
          <w:rtl/>
        </w:rPr>
        <w:t>وهي كما يلي:</w:t>
      </w:r>
    </w:p>
    <w:p w:rsidR="004D45BC" w:rsidRPr="00493276" w:rsidRDefault="004D45BC" w:rsidP="004160D1">
      <w:pPr>
        <w:numPr>
          <w:ilvl w:val="0"/>
          <w:numId w:val="3"/>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المكون المعرفي (العقلي او الفكري)</w:t>
      </w:r>
      <w:r w:rsidRPr="00493276">
        <w:rPr>
          <w:rFonts w:ascii="Simplified Arabic" w:hAnsi="Simplified Arabic"/>
          <w:sz w:val="26"/>
          <w:szCs w:val="26"/>
        </w:rPr>
        <w:t xml:space="preserve">  Cognitive Component</w:t>
      </w:r>
    </w:p>
    <w:p w:rsidR="004D45BC" w:rsidRPr="00493276" w:rsidRDefault="004D45BC" w:rsidP="00493276">
      <w:pPr>
        <w:spacing w:line="276" w:lineRule="auto"/>
        <w:ind w:left="360"/>
        <w:jc w:val="mediumKashida"/>
        <w:rPr>
          <w:rFonts w:ascii="Simplified Arabic" w:hAnsi="Simplified Arabic"/>
          <w:sz w:val="26"/>
          <w:szCs w:val="26"/>
          <w:lang w:bidi="ar-IQ"/>
        </w:rPr>
      </w:pPr>
      <w:r w:rsidRPr="00493276">
        <w:rPr>
          <w:rFonts w:ascii="Simplified Arabic" w:hAnsi="Simplified Arabic"/>
          <w:sz w:val="26"/>
          <w:szCs w:val="26"/>
          <w:rtl/>
          <w:lang w:bidi="ar-IQ"/>
        </w:rPr>
        <w:t xml:space="preserve"> ويشمل هذا المكون مجموع الخبرات والمعارف والاعتقادات والتصورات السابقة التي كونها الفرد عن شيئ او موضوع او شخص ما على سبيل المثال انت لديك معتقدات وافكار عن صديقك، اذ قد تكون افكارك عنه بانه شخص عطوف ورحيم ومضحك. </w:t>
      </w:r>
      <w:r w:rsidRPr="00493276">
        <w:rPr>
          <w:rFonts w:ascii="Simplified Arabic" w:hAnsi="Simplified Arabic"/>
          <w:sz w:val="26"/>
          <w:szCs w:val="26"/>
        </w:rPr>
        <w:t>(Gletman et. al, 1999)</w:t>
      </w:r>
      <w:r w:rsidRPr="00493276">
        <w:rPr>
          <w:rFonts w:ascii="Simplified Arabic" w:hAnsi="Simplified Arabic"/>
          <w:sz w:val="26"/>
          <w:szCs w:val="26"/>
          <w:rtl/>
          <w:lang w:bidi="ar-IQ"/>
        </w:rPr>
        <w:t xml:space="preserve"> </w:t>
      </w:r>
    </w:p>
    <w:p w:rsidR="004D45BC" w:rsidRPr="00493276" w:rsidRDefault="004D45BC" w:rsidP="004160D1">
      <w:pPr>
        <w:numPr>
          <w:ilvl w:val="0"/>
          <w:numId w:val="3"/>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المكون العاطفي (الانفعالي اوالوجداني)</w:t>
      </w:r>
      <w:r w:rsidRPr="00493276">
        <w:rPr>
          <w:rFonts w:ascii="Simplified Arabic" w:hAnsi="Simplified Arabic"/>
          <w:sz w:val="26"/>
          <w:szCs w:val="26"/>
        </w:rPr>
        <w:t xml:space="preserve"> Affective Component</w:t>
      </w:r>
    </w:p>
    <w:p w:rsidR="004D45BC" w:rsidRPr="00493276" w:rsidRDefault="004D45BC" w:rsidP="004D45BC">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ويقصد به جميع مشاعر التفضيل او عدم التفضيل، والحب والكراهية التي يوجهها الفرد نحو ذلك الشي</w:t>
      </w:r>
      <w:r w:rsidRPr="00493276">
        <w:rPr>
          <w:rFonts w:ascii="Simplified Arabic" w:hAnsi="Simplified Arabic" w:hint="cs"/>
          <w:sz w:val="26"/>
          <w:szCs w:val="26"/>
          <w:rtl/>
          <w:lang w:bidi="ar-IQ"/>
        </w:rPr>
        <w:t>ء</w:t>
      </w:r>
      <w:r w:rsidRPr="00493276">
        <w:rPr>
          <w:rFonts w:ascii="Simplified Arabic" w:hAnsi="Simplified Arabic"/>
          <w:sz w:val="26"/>
          <w:szCs w:val="26"/>
          <w:rtl/>
          <w:lang w:bidi="ar-IQ"/>
        </w:rPr>
        <w:t xml:space="preserve"> فانت عندما تتحدث مع صديقك سوف تشعر بالراحة ومشاعر الود نحوه.</w:t>
      </w:r>
      <w:r w:rsidRPr="00493276">
        <w:rPr>
          <w:rFonts w:ascii="Simplified Arabic" w:hAnsi="Simplified Arabic"/>
          <w:sz w:val="26"/>
          <w:szCs w:val="26"/>
        </w:rPr>
        <w:t xml:space="preserve"> (Gletman &amp; etal, 1999)</w:t>
      </w:r>
      <w:r w:rsidRPr="00493276">
        <w:rPr>
          <w:rFonts w:ascii="Simplified Arabic" w:hAnsi="Simplified Arabic" w:hint="cs"/>
          <w:sz w:val="26"/>
          <w:szCs w:val="26"/>
          <w:rtl/>
          <w:lang w:bidi="ar-IQ"/>
        </w:rPr>
        <w:t>و</w:t>
      </w:r>
      <w:r w:rsidRPr="00493276">
        <w:rPr>
          <w:rFonts w:ascii="Simplified Arabic" w:hAnsi="Simplified Arabic"/>
          <w:sz w:val="26"/>
          <w:szCs w:val="26"/>
          <w:rtl/>
          <w:lang w:bidi="ar-IQ"/>
        </w:rPr>
        <w:t xml:space="preserve"> يتصل هذا المكون بمشاعر الحب والكراهية التي يوجهها الفرد نحو موضوع الاتجاه فاذا احب موضوعا اتجه اليه واذا نفر من موضوع ابتعد عنه، أي ان المكون الانفعالي للاتجاه هو درجة تقبل الشخص لموضوع ما او نفوره من هذا الموضوع.(ربيع،2009،ص195) </w:t>
      </w:r>
    </w:p>
    <w:p w:rsidR="004D45BC" w:rsidRPr="00493276" w:rsidRDefault="004D45BC" w:rsidP="004160D1">
      <w:pPr>
        <w:numPr>
          <w:ilvl w:val="0"/>
          <w:numId w:val="3"/>
        </w:numPr>
        <w:spacing w:line="276" w:lineRule="auto"/>
        <w:jc w:val="mediumKashida"/>
        <w:rPr>
          <w:rFonts w:ascii="Simplified Arabic" w:hAnsi="Simplified Arabic"/>
          <w:sz w:val="26"/>
          <w:szCs w:val="26"/>
        </w:rPr>
      </w:pPr>
      <w:r w:rsidRPr="00493276">
        <w:rPr>
          <w:rFonts w:ascii="Simplified Arabic" w:hAnsi="Simplified Arabic"/>
          <w:sz w:val="26"/>
          <w:szCs w:val="26"/>
          <w:rtl/>
          <w:lang w:bidi="ar-IQ"/>
        </w:rPr>
        <w:t>المكون السلوكي</w:t>
      </w:r>
      <w:r w:rsidRPr="00493276">
        <w:rPr>
          <w:rFonts w:ascii="Simplified Arabic" w:hAnsi="Simplified Arabic"/>
          <w:sz w:val="26"/>
          <w:szCs w:val="26"/>
          <w:rtl/>
        </w:rPr>
        <w:t xml:space="preserve"> (الميل للفعل)</w:t>
      </w:r>
      <w:r w:rsidRPr="00493276">
        <w:rPr>
          <w:rFonts w:ascii="Simplified Arabic" w:hAnsi="Simplified Arabic"/>
          <w:sz w:val="26"/>
          <w:szCs w:val="26"/>
        </w:rPr>
        <w:t xml:space="preserve"> Behavioral Tendebcy Component</w:t>
      </w:r>
    </w:p>
    <w:p w:rsidR="004D45BC" w:rsidRPr="00493276" w:rsidRDefault="004D45BC" w:rsidP="004D45BC">
      <w:pPr>
        <w:spacing w:line="276" w:lineRule="auto"/>
        <w:ind w:left="360"/>
        <w:jc w:val="mediumKashida"/>
        <w:rPr>
          <w:rFonts w:ascii="Simplified Arabic" w:hAnsi="Simplified Arabic"/>
          <w:sz w:val="26"/>
          <w:szCs w:val="26"/>
          <w:rtl/>
        </w:rPr>
      </w:pPr>
      <w:r w:rsidRPr="00493276">
        <w:rPr>
          <w:rFonts w:ascii="Simplified Arabic" w:hAnsi="Simplified Arabic"/>
          <w:sz w:val="26"/>
          <w:szCs w:val="26"/>
          <w:rtl/>
        </w:rPr>
        <w:t>يتضمن هذا المكون جميع الافعال والتصرفات التي تميل الى اصدارها نحو صديقك مثلا انك تحاول ان تواعد صديقك في الذهاب الى السينما او النادي متى ما حانت لك الفرصة.</w:t>
      </w:r>
      <w:r w:rsidRPr="00493276">
        <w:rPr>
          <w:rFonts w:ascii="Simplified Arabic" w:hAnsi="Simplified Arabic"/>
          <w:sz w:val="26"/>
          <w:szCs w:val="26"/>
        </w:rPr>
        <w:t>(Gletman &amp; etal, 1999)</w:t>
      </w:r>
      <w:r w:rsidRPr="00493276">
        <w:rPr>
          <w:rFonts w:ascii="Simplified Arabic" w:hAnsi="Simplified Arabic"/>
          <w:sz w:val="26"/>
          <w:szCs w:val="26"/>
          <w:rtl/>
        </w:rPr>
        <w:t xml:space="preserve"> حيث تمثل الاتجاهات موجهات لسلوك الفرد فهي اما تدفعه الى التصرف على نحو ايجابي نحو موضوع ما اوالى التصرف على نحو سلبي، فالفرد الذي يحمل اتجاها دينيا ايجابيا يستجيب باداء الصلاة وايتاء الزكاة والتعامل مع الناس بالحسنى كما يامر بالمعروف وينهى عن المنكر، اما اذا كان يحمل اتجاها </w:t>
      </w:r>
      <w:r w:rsidRPr="00493276">
        <w:rPr>
          <w:rFonts w:ascii="Simplified Arabic" w:hAnsi="Simplified Arabic"/>
          <w:sz w:val="26"/>
          <w:szCs w:val="26"/>
          <w:rtl/>
        </w:rPr>
        <w:lastRenderedPageBreak/>
        <w:t xml:space="preserve">سلبيا نحو موضوع ما فسينزع الى الاستجابة على نحو سلبي تجاه هذا الموضوع.(سلامة،2007،ص63) </w:t>
      </w:r>
    </w:p>
    <w:p w:rsidR="00C22E0C" w:rsidRPr="00493276" w:rsidRDefault="00C22E0C" w:rsidP="005C1469">
      <w:pPr>
        <w:spacing w:line="276" w:lineRule="auto"/>
        <w:ind w:left="360"/>
        <w:jc w:val="mediumKashida"/>
        <w:rPr>
          <w:rFonts w:ascii="Simplified Arabic" w:hAnsi="Simplified Arabic"/>
          <w:b/>
          <w:bCs/>
          <w:sz w:val="26"/>
          <w:szCs w:val="26"/>
          <w:rtl/>
        </w:rPr>
      </w:pPr>
    </w:p>
    <w:p w:rsidR="005C1469" w:rsidRPr="00493276" w:rsidRDefault="005C1469" w:rsidP="005C1469">
      <w:pPr>
        <w:spacing w:line="276" w:lineRule="auto"/>
        <w:ind w:left="360"/>
        <w:jc w:val="mediumKashida"/>
        <w:rPr>
          <w:rFonts w:ascii="Simplified Arabic" w:hAnsi="Simplified Arabic"/>
          <w:sz w:val="26"/>
          <w:szCs w:val="26"/>
          <w:rtl/>
        </w:rPr>
      </w:pPr>
      <w:r w:rsidRPr="00493276">
        <w:rPr>
          <w:rFonts w:ascii="Simplified Arabic" w:hAnsi="Simplified Arabic"/>
          <w:b/>
          <w:bCs/>
          <w:sz w:val="26"/>
          <w:szCs w:val="26"/>
          <w:rtl/>
          <w:lang w:bidi="ar-IQ"/>
        </w:rPr>
        <w:t>خصائص الاتجاهات النفسية والاجتماعية:</w:t>
      </w:r>
    </w:p>
    <w:p w:rsidR="005C1469" w:rsidRPr="00493276" w:rsidRDefault="005C1469" w:rsidP="00C22E0C">
      <w:pPr>
        <w:spacing w:line="276" w:lineRule="auto"/>
        <w:ind w:left="360"/>
        <w:jc w:val="mediumKashida"/>
        <w:rPr>
          <w:rFonts w:ascii="Simplified Arabic" w:hAnsi="Simplified Arabic"/>
          <w:sz w:val="26"/>
          <w:szCs w:val="26"/>
          <w:rtl/>
        </w:rPr>
      </w:pPr>
      <w:r w:rsidRPr="00493276">
        <w:rPr>
          <w:rFonts w:ascii="Simplified Arabic" w:hAnsi="Simplified Arabic"/>
          <w:sz w:val="26"/>
          <w:szCs w:val="26"/>
          <w:rtl/>
        </w:rPr>
        <w:t xml:space="preserve">ان يمكن ان تختلف او تتناقض </w:t>
      </w:r>
      <w:r w:rsidR="00C22E0C" w:rsidRPr="00493276">
        <w:rPr>
          <w:rFonts w:ascii="Simplified Arabic" w:hAnsi="Simplified Arabic"/>
          <w:sz w:val="26"/>
          <w:szCs w:val="26"/>
          <w:rtl/>
        </w:rPr>
        <w:t xml:space="preserve">الاتجاهات </w:t>
      </w:r>
      <w:r w:rsidRPr="00493276">
        <w:rPr>
          <w:rFonts w:ascii="Simplified Arabic" w:hAnsi="Simplified Arabic"/>
          <w:sz w:val="26"/>
          <w:szCs w:val="26"/>
          <w:rtl/>
        </w:rPr>
        <w:t xml:space="preserve">لدى الناس نحو الاشياء والمواضيع الموجودة في البيئة </w:t>
      </w:r>
      <w:r w:rsidR="00C22E0C" w:rsidRPr="00493276">
        <w:rPr>
          <w:rFonts w:ascii="Simplified Arabic" w:hAnsi="Simplified Arabic" w:hint="cs"/>
          <w:sz w:val="26"/>
          <w:szCs w:val="26"/>
          <w:rtl/>
        </w:rPr>
        <w:t xml:space="preserve">، </w:t>
      </w:r>
      <w:r w:rsidRPr="00493276">
        <w:rPr>
          <w:rFonts w:ascii="Simplified Arabic" w:hAnsi="Simplified Arabic"/>
          <w:sz w:val="26"/>
          <w:szCs w:val="26"/>
          <w:rtl/>
        </w:rPr>
        <w:t xml:space="preserve">ويعني ذلك ان الافراد يختلفون </w:t>
      </w:r>
      <w:r w:rsidR="00C22E0C" w:rsidRPr="00493276">
        <w:rPr>
          <w:rFonts w:ascii="Simplified Arabic" w:hAnsi="Simplified Arabic"/>
          <w:sz w:val="26"/>
          <w:szCs w:val="26"/>
          <w:rtl/>
        </w:rPr>
        <w:t>في تقيمهم الايجابي والسلبي للشي</w:t>
      </w:r>
      <w:r w:rsidR="00C22E0C" w:rsidRPr="00493276">
        <w:rPr>
          <w:rFonts w:ascii="Simplified Arabic" w:hAnsi="Simplified Arabic" w:hint="cs"/>
          <w:sz w:val="26"/>
          <w:szCs w:val="26"/>
          <w:rtl/>
        </w:rPr>
        <w:t>ء</w:t>
      </w:r>
      <w:r w:rsidRPr="00493276">
        <w:rPr>
          <w:rFonts w:ascii="Simplified Arabic" w:hAnsi="Simplified Arabic"/>
          <w:sz w:val="26"/>
          <w:szCs w:val="26"/>
          <w:rtl/>
        </w:rPr>
        <w:t>، ومن الممكن للاتجاه الذي يتبناه الفرد ان يتغير ايضا بمرور الزمن وذلك تبعا لكبر السن واختلاف القيم والعادات واختلاف الاشخاص والمواضيع التي يعجب بها الشخص</w:t>
      </w:r>
      <w:r w:rsidRPr="00493276">
        <w:rPr>
          <w:rFonts w:ascii="Simplified Arabic" w:hAnsi="Simplified Arabic"/>
          <w:sz w:val="26"/>
          <w:szCs w:val="26"/>
        </w:rPr>
        <w:t>(Zimbardo&amp;etal,1999)</w:t>
      </w:r>
      <w:r w:rsidRPr="00493276">
        <w:rPr>
          <w:rFonts w:ascii="Simplified Arabic" w:hAnsi="Simplified Arabic"/>
          <w:sz w:val="26"/>
          <w:szCs w:val="26"/>
          <w:rtl/>
        </w:rPr>
        <w:t xml:space="preserve">. </w:t>
      </w:r>
    </w:p>
    <w:p w:rsidR="005C1469" w:rsidRPr="00493276" w:rsidRDefault="00C22E0C" w:rsidP="005C1469">
      <w:pPr>
        <w:spacing w:line="276" w:lineRule="auto"/>
        <w:ind w:left="360"/>
        <w:jc w:val="mediumKashida"/>
        <w:rPr>
          <w:rFonts w:ascii="Simplified Arabic" w:hAnsi="Simplified Arabic"/>
          <w:sz w:val="26"/>
          <w:szCs w:val="26"/>
          <w:rtl/>
          <w:lang w:bidi="ar-IQ"/>
        </w:rPr>
      </w:pPr>
      <w:r w:rsidRPr="00493276">
        <w:rPr>
          <w:rFonts w:ascii="Simplified Arabic" w:hAnsi="Simplified Arabic" w:hint="cs"/>
          <w:sz w:val="26"/>
          <w:szCs w:val="26"/>
          <w:rtl/>
        </w:rPr>
        <w:t>و</w:t>
      </w:r>
      <w:r w:rsidR="005C1469" w:rsidRPr="00493276">
        <w:rPr>
          <w:rFonts w:ascii="Simplified Arabic" w:hAnsi="Simplified Arabic"/>
          <w:sz w:val="26"/>
          <w:szCs w:val="26"/>
          <w:rtl/>
        </w:rPr>
        <w:t>يمكن ان تحدد خصائص الاتجاهات بالاتي:</w:t>
      </w:r>
    </w:p>
    <w:p w:rsidR="005C1469" w:rsidRPr="00493276" w:rsidRDefault="005C1469" w:rsidP="004160D1">
      <w:pPr>
        <w:numPr>
          <w:ilvl w:val="0"/>
          <w:numId w:val="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 xml:space="preserve">التوجه: حيث يدفع الاتجاه الفرد بما لديه من مشاعر او انفعالات </w:t>
      </w:r>
      <w:r w:rsidR="00C22E0C" w:rsidRPr="00493276">
        <w:rPr>
          <w:rFonts w:ascii="Simplified Arabic" w:hAnsi="Simplified Arabic" w:hint="cs"/>
          <w:sz w:val="26"/>
          <w:szCs w:val="26"/>
          <w:rtl/>
          <w:lang w:bidi="ar-IQ"/>
        </w:rPr>
        <w:t>نحو</w:t>
      </w:r>
      <w:r w:rsidRPr="00493276">
        <w:rPr>
          <w:rFonts w:ascii="Simplified Arabic" w:hAnsi="Simplified Arabic"/>
          <w:sz w:val="26"/>
          <w:szCs w:val="26"/>
          <w:rtl/>
          <w:lang w:bidi="ar-IQ"/>
        </w:rPr>
        <w:t xml:space="preserve"> موضوع او قضية معينة موجبة او سالبة.</w:t>
      </w:r>
    </w:p>
    <w:p w:rsidR="005C1469" w:rsidRPr="00493276" w:rsidRDefault="005C1469" w:rsidP="004160D1">
      <w:pPr>
        <w:numPr>
          <w:ilvl w:val="0"/>
          <w:numId w:val="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 xml:space="preserve">الشدة: </w:t>
      </w:r>
      <w:r w:rsidR="00306AC3" w:rsidRPr="00493276">
        <w:rPr>
          <w:rFonts w:ascii="Simplified Arabic" w:hAnsi="Simplified Arabic" w:hint="cs"/>
          <w:sz w:val="26"/>
          <w:szCs w:val="26"/>
          <w:rtl/>
          <w:lang w:bidi="ar-IQ"/>
        </w:rPr>
        <w:t xml:space="preserve">تتراوح شدة الاتجاهات بين مدرج يمتد من </w:t>
      </w:r>
      <w:r w:rsidRPr="00493276">
        <w:rPr>
          <w:rFonts w:ascii="Simplified Arabic" w:hAnsi="Simplified Arabic"/>
          <w:sz w:val="26"/>
          <w:szCs w:val="26"/>
          <w:rtl/>
          <w:lang w:bidi="ar-IQ"/>
        </w:rPr>
        <w:t xml:space="preserve">التفضيل </w:t>
      </w:r>
      <w:r w:rsidR="00306AC3" w:rsidRPr="00493276">
        <w:rPr>
          <w:rFonts w:ascii="Simplified Arabic" w:hAnsi="Simplified Arabic" w:hint="cs"/>
          <w:sz w:val="26"/>
          <w:szCs w:val="26"/>
          <w:rtl/>
          <w:lang w:bidi="ar-IQ"/>
        </w:rPr>
        <w:t>الى</w:t>
      </w:r>
      <w:r w:rsidRPr="00493276">
        <w:rPr>
          <w:rFonts w:ascii="Simplified Arabic" w:hAnsi="Simplified Arabic"/>
          <w:sz w:val="26"/>
          <w:szCs w:val="26"/>
          <w:rtl/>
          <w:lang w:bidi="ar-IQ"/>
        </w:rPr>
        <w:t xml:space="preserve"> عدم التفضيل ل</w:t>
      </w:r>
      <w:r w:rsidR="00306AC3" w:rsidRPr="00493276">
        <w:rPr>
          <w:rFonts w:ascii="Simplified Arabic" w:hAnsi="Simplified Arabic" w:hint="cs"/>
          <w:sz w:val="26"/>
          <w:szCs w:val="26"/>
          <w:rtl/>
          <w:lang w:bidi="ar-IQ"/>
        </w:rPr>
        <w:t>ل</w:t>
      </w:r>
      <w:r w:rsidR="00306AC3" w:rsidRPr="00493276">
        <w:rPr>
          <w:rFonts w:ascii="Simplified Arabic" w:hAnsi="Simplified Arabic"/>
          <w:sz w:val="26"/>
          <w:szCs w:val="26"/>
          <w:rtl/>
          <w:lang w:bidi="ar-IQ"/>
        </w:rPr>
        <w:t>شي</w:t>
      </w:r>
      <w:r w:rsidR="00306AC3" w:rsidRPr="00493276">
        <w:rPr>
          <w:rFonts w:ascii="Simplified Arabic" w:hAnsi="Simplified Arabic" w:hint="cs"/>
          <w:sz w:val="26"/>
          <w:szCs w:val="26"/>
          <w:rtl/>
          <w:lang w:bidi="ar-IQ"/>
        </w:rPr>
        <w:t>ء</w:t>
      </w:r>
      <w:r w:rsidRPr="00493276">
        <w:rPr>
          <w:rFonts w:ascii="Simplified Arabic" w:hAnsi="Simplified Arabic"/>
          <w:sz w:val="26"/>
          <w:szCs w:val="26"/>
          <w:rtl/>
          <w:lang w:bidi="ar-IQ"/>
        </w:rPr>
        <w:t>، وكلما زادت شدة الاتجاه زادت مشاعر التفضيل او عدم التفضيل.</w:t>
      </w:r>
    </w:p>
    <w:p w:rsidR="005C1469" w:rsidRPr="00493276" w:rsidRDefault="005C1469" w:rsidP="004160D1">
      <w:pPr>
        <w:numPr>
          <w:ilvl w:val="0"/>
          <w:numId w:val="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الاستعداد والتهيؤ: ان تبني الفرد لاتجاه ما يجعله مستعدا نحو القيام بعمل ما سواء كان ايجابيا او سلبيا.</w:t>
      </w:r>
    </w:p>
    <w:p w:rsidR="005C1469" w:rsidRPr="00493276" w:rsidRDefault="005C1469" w:rsidP="004160D1">
      <w:pPr>
        <w:numPr>
          <w:ilvl w:val="0"/>
          <w:numId w:val="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المرونة: حيث ان للاتجاه القابلية لتغييره او تعديله نحو احد المواضيع.</w:t>
      </w:r>
    </w:p>
    <w:p w:rsidR="005C1469" w:rsidRPr="00493276" w:rsidRDefault="005C1469" w:rsidP="004160D1">
      <w:pPr>
        <w:numPr>
          <w:ilvl w:val="0"/>
          <w:numId w:val="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الشمولية: ان اتجاه الفرد بالتفضيل او عدم التفضيل الى شيئ ما يمكن ان يعمم الى الاشياء المشابهة فكره الطالب للمدرس يمكن ان يعمم الى درس المدرس ا والى المدرسة ككل.</w:t>
      </w:r>
    </w:p>
    <w:p w:rsidR="005C1469" w:rsidRPr="00493276" w:rsidRDefault="005C1469" w:rsidP="004160D1">
      <w:pPr>
        <w:numPr>
          <w:ilvl w:val="0"/>
          <w:numId w:val="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التعقيد: ان الاتجاه بناء معقد من الافكار والمشاعر التي توجه وتحفز الفرد نحو القيام بتصرف ما.(علام،2000،ص523)</w:t>
      </w:r>
    </w:p>
    <w:p w:rsidR="005C1469" w:rsidRPr="00493276" w:rsidRDefault="005C1469" w:rsidP="00697BF6">
      <w:pPr>
        <w:spacing w:line="276" w:lineRule="auto"/>
        <w:jc w:val="mediumKashida"/>
        <w:rPr>
          <w:rFonts w:ascii="Simplified Arabic" w:hAnsi="Simplified Arabic"/>
          <w:b/>
          <w:bCs/>
          <w:sz w:val="26"/>
          <w:szCs w:val="26"/>
          <w:rtl/>
          <w:lang w:bidi="ar-IQ"/>
        </w:rPr>
      </w:pPr>
    </w:p>
    <w:p w:rsidR="005C1469" w:rsidRPr="00493276" w:rsidRDefault="00697BF6" w:rsidP="00697BF6">
      <w:pPr>
        <w:spacing w:line="276" w:lineRule="auto"/>
        <w:ind w:left="720"/>
        <w:jc w:val="mediumKashida"/>
        <w:rPr>
          <w:rFonts w:ascii="Simplified Arabic" w:hAnsi="Simplified Arabic"/>
          <w:b/>
          <w:bCs/>
          <w:sz w:val="26"/>
          <w:szCs w:val="26"/>
          <w:rtl/>
          <w:lang w:bidi="ar-IQ"/>
        </w:rPr>
      </w:pPr>
      <w:r w:rsidRPr="00493276">
        <w:rPr>
          <w:rFonts w:ascii="Simplified Arabic" w:hAnsi="Simplified Arabic" w:hint="cs"/>
          <w:b/>
          <w:bCs/>
          <w:sz w:val="26"/>
          <w:szCs w:val="26"/>
          <w:rtl/>
          <w:lang w:bidi="ar-IQ"/>
        </w:rPr>
        <w:t xml:space="preserve">كيفية </w:t>
      </w:r>
      <w:r w:rsidR="005C1469" w:rsidRPr="00493276">
        <w:rPr>
          <w:rFonts w:ascii="Simplified Arabic" w:hAnsi="Simplified Arabic"/>
          <w:b/>
          <w:bCs/>
          <w:sz w:val="26"/>
          <w:szCs w:val="26"/>
          <w:rtl/>
          <w:lang w:bidi="ar-IQ"/>
        </w:rPr>
        <w:t xml:space="preserve">تكوين الاتجاهات النفسية </w:t>
      </w:r>
      <w:r w:rsidRPr="00493276">
        <w:rPr>
          <w:rFonts w:ascii="Simplified Arabic" w:hAnsi="Simplified Arabic" w:hint="cs"/>
          <w:b/>
          <w:bCs/>
          <w:sz w:val="26"/>
          <w:szCs w:val="26"/>
          <w:rtl/>
          <w:lang w:bidi="ar-IQ"/>
        </w:rPr>
        <w:t>ومراحل اكتسابها</w:t>
      </w:r>
      <w:r w:rsidR="005C1469" w:rsidRPr="00493276">
        <w:rPr>
          <w:rFonts w:ascii="Simplified Arabic" w:hAnsi="Simplified Arabic"/>
          <w:b/>
          <w:bCs/>
          <w:sz w:val="26"/>
          <w:szCs w:val="26"/>
          <w:rtl/>
          <w:lang w:bidi="ar-IQ"/>
        </w:rPr>
        <w:t xml:space="preserve">:  </w:t>
      </w:r>
    </w:p>
    <w:p w:rsidR="00697BF6" w:rsidRPr="00493276" w:rsidRDefault="005C1469" w:rsidP="001A328E">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يتكون الاتجاه لدى الفرد </w:t>
      </w:r>
      <w:r w:rsidR="00697BF6" w:rsidRPr="00493276">
        <w:rPr>
          <w:rFonts w:ascii="Simplified Arabic" w:hAnsi="Simplified Arabic" w:hint="cs"/>
          <w:sz w:val="26"/>
          <w:szCs w:val="26"/>
          <w:rtl/>
          <w:lang w:bidi="ar-IQ"/>
        </w:rPr>
        <w:t>نتيجة عوامل عديدة ، فقد يتكون من</w:t>
      </w:r>
      <w:r w:rsidRPr="00493276">
        <w:rPr>
          <w:rFonts w:ascii="Simplified Arabic" w:hAnsi="Simplified Arabic"/>
          <w:sz w:val="26"/>
          <w:szCs w:val="26"/>
          <w:rtl/>
          <w:lang w:bidi="ar-IQ"/>
        </w:rPr>
        <w:t xml:space="preserve"> احتكاكه مرات متعددة بموضوع الاتجاه فاتجاه الفرد بصداقته نحو فرد ما </w:t>
      </w:r>
      <w:r w:rsidR="00697BF6" w:rsidRPr="00493276">
        <w:rPr>
          <w:rFonts w:ascii="Simplified Arabic" w:hAnsi="Simplified Arabic"/>
          <w:sz w:val="26"/>
          <w:szCs w:val="26"/>
          <w:rtl/>
          <w:lang w:bidi="ar-IQ"/>
        </w:rPr>
        <w:t>تتكون نتيجة احتكاكه بهذا الفرد</w:t>
      </w:r>
      <w:r w:rsidR="00697BF6" w:rsidRPr="00493276">
        <w:rPr>
          <w:rFonts w:ascii="Simplified Arabic" w:hAnsi="Simplified Arabic" w:hint="cs"/>
          <w:sz w:val="26"/>
          <w:szCs w:val="26"/>
          <w:rtl/>
          <w:lang w:bidi="ar-IQ"/>
        </w:rPr>
        <w:t xml:space="preserve"> </w:t>
      </w:r>
      <w:r w:rsidRPr="00493276">
        <w:rPr>
          <w:rFonts w:ascii="Simplified Arabic" w:hAnsi="Simplified Arabic"/>
          <w:sz w:val="26"/>
          <w:szCs w:val="26"/>
          <w:rtl/>
          <w:lang w:bidi="ar-IQ"/>
        </w:rPr>
        <w:t xml:space="preserve">(عوض،1980،ص29) </w:t>
      </w:r>
      <w:r w:rsidR="00697BF6" w:rsidRPr="00493276">
        <w:rPr>
          <w:rFonts w:ascii="Simplified Arabic" w:hAnsi="Simplified Arabic" w:hint="cs"/>
          <w:sz w:val="26"/>
          <w:szCs w:val="26"/>
          <w:rtl/>
          <w:lang w:bidi="ar-IQ"/>
        </w:rPr>
        <w:t>أو</w:t>
      </w:r>
      <w:r w:rsidRPr="00493276">
        <w:rPr>
          <w:rFonts w:ascii="Simplified Arabic" w:hAnsi="Simplified Arabic"/>
          <w:sz w:val="26"/>
          <w:szCs w:val="26"/>
          <w:rtl/>
          <w:lang w:bidi="ar-IQ"/>
        </w:rPr>
        <w:t xml:space="preserve"> </w:t>
      </w:r>
      <w:r w:rsidR="00697BF6" w:rsidRPr="00493276">
        <w:rPr>
          <w:rFonts w:ascii="Simplified Arabic" w:hAnsi="Simplified Arabic" w:hint="cs"/>
          <w:sz w:val="26"/>
          <w:szCs w:val="26"/>
          <w:rtl/>
          <w:lang w:bidi="ar-IQ"/>
        </w:rPr>
        <w:t>ي</w:t>
      </w:r>
      <w:r w:rsidR="00697BF6" w:rsidRPr="00493276">
        <w:rPr>
          <w:rFonts w:ascii="Simplified Arabic" w:hAnsi="Simplified Arabic"/>
          <w:sz w:val="26"/>
          <w:szCs w:val="26"/>
          <w:rtl/>
          <w:lang w:bidi="ar-IQ"/>
        </w:rPr>
        <w:t>تكو</w:t>
      </w:r>
      <w:r w:rsidRPr="00493276">
        <w:rPr>
          <w:rFonts w:ascii="Simplified Arabic" w:hAnsi="Simplified Arabic"/>
          <w:sz w:val="26"/>
          <w:szCs w:val="26"/>
          <w:rtl/>
          <w:lang w:bidi="ar-IQ"/>
        </w:rPr>
        <w:t xml:space="preserve">ن الاتجاه </w:t>
      </w:r>
      <w:r w:rsidR="00697BF6" w:rsidRPr="00493276">
        <w:rPr>
          <w:rFonts w:ascii="Simplified Arabic" w:hAnsi="Simplified Arabic" w:hint="cs"/>
          <w:sz w:val="26"/>
          <w:szCs w:val="26"/>
          <w:rtl/>
          <w:lang w:bidi="ar-IQ"/>
        </w:rPr>
        <w:t>نتيجة تأثير الاسرة ، اوتوجه المجتمع نحو تفضيل شيء معين او افكار معينة ، لذا فان الاتجاه ينشأ عند مرور الفرد</w:t>
      </w:r>
      <w:r w:rsidRPr="00493276">
        <w:rPr>
          <w:rFonts w:ascii="Simplified Arabic" w:hAnsi="Simplified Arabic"/>
          <w:sz w:val="26"/>
          <w:szCs w:val="26"/>
          <w:rtl/>
          <w:lang w:bidi="ar-IQ"/>
        </w:rPr>
        <w:t xml:space="preserve"> </w:t>
      </w:r>
      <w:r w:rsidR="00697BF6" w:rsidRPr="00493276">
        <w:rPr>
          <w:rFonts w:ascii="Simplified Arabic" w:hAnsi="Simplified Arabic" w:hint="cs"/>
          <w:sz w:val="26"/>
          <w:szCs w:val="26"/>
          <w:rtl/>
          <w:lang w:bidi="ar-IQ"/>
        </w:rPr>
        <w:t>ب</w:t>
      </w:r>
      <w:r w:rsidR="00697BF6" w:rsidRPr="00493276">
        <w:rPr>
          <w:rFonts w:ascii="Simplified Arabic" w:hAnsi="Simplified Arabic"/>
          <w:sz w:val="26"/>
          <w:szCs w:val="26"/>
          <w:rtl/>
          <w:lang w:bidi="ar-IQ"/>
        </w:rPr>
        <w:t xml:space="preserve">خبرات الفرد </w:t>
      </w:r>
      <w:r w:rsidRPr="00493276">
        <w:rPr>
          <w:rFonts w:ascii="Simplified Arabic" w:hAnsi="Simplified Arabic"/>
          <w:sz w:val="26"/>
          <w:szCs w:val="26"/>
          <w:rtl/>
          <w:lang w:bidi="ar-IQ"/>
        </w:rPr>
        <w:t xml:space="preserve">سابقة عن </w:t>
      </w:r>
      <w:r w:rsidRPr="00493276">
        <w:rPr>
          <w:rFonts w:ascii="Simplified Arabic" w:hAnsi="Simplified Arabic"/>
          <w:sz w:val="26"/>
          <w:szCs w:val="26"/>
          <w:rtl/>
          <w:lang w:bidi="ar-IQ"/>
        </w:rPr>
        <w:lastRenderedPageBreak/>
        <w:t xml:space="preserve">الموضوع او الموقف </w:t>
      </w:r>
      <w:r w:rsidR="00697BF6" w:rsidRPr="00493276">
        <w:rPr>
          <w:rFonts w:ascii="Simplified Arabic" w:hAnsi="Simplified Arabic" w:hint="cs"/>
          <w:sz w:val="26"/>
          <w:szCs w:val="26"/>
          <w:rtl/>
          <w:lang w:bidi="ar-IQ"/>
        </w:rPr>
        <w:t xml:space="preserve">، </w:t>
      </w:r>
      <w:r w:rsidRPr="00493276">
        <w:rPr>
          <w:rFonts w:ascii="Simplified Arabic" w:hAnsi="Simplified Arabic"/>
          <w:sz w:val="26"/>
          <w:szCs w:val="26"/>
          <w:rtl/>
          <w:lang w:bidi="ar-IQ"/>
        </w:rPr>
        <w:t xml:space="preserve">فتعمل </w:t>
      </w:r>
      <w:r w:rsidR="00697BF6" w:rsidRPr="00493276">
        <w:rPr>
          <w:rFonts w:ascii="Simplified Arabic" w:hAnsi="Simplified Arabic" w:hint="cs"/>
          <w:sz w:val="26"/>
          <w:szCs w:val="26"/>
          <w:rtl/>
          <w:lang w:bidi="ar-IQ"/>
        </w:rPr>
        <w:t>هذه الخبرات</w:t>
      </w:r>
      <w:r w:rsidRPr="00493276">
        <w:rPr>
          <w:rFonts w:ascii="Simplified Arabic" w:hAnsi="Simplified Arabic"/>
          <w:sz w:val="26"/>
          <w:szCs w:val="26"/>
          <w:rtl/>
          <w:lang w:bidi="ar-IQ"/>
        </w:rPr>
        <w:t xml:space="preserve"> </w:t>
      </w:r>
      <w:r w:rsidR="00697BF6" w:rsidRPr="00493276">
        <w:rPr>
          <w:rFonts w:ascii="Simplified Arabic" w:hAnsi="Simplified Arabic" w:hint="cs"/>
          <w:sz w:val="26"/>
          <w:szCs w:val="26"/>
          <w:rtl/>
          <w:lang w:bidi="ar-IQ"/>
        </w:rPr>
        <w:t>ب</w:t>
      </w:r>
      <w:r w:rsidRPr="00493276">
        <w:rPr>
          <w:rFonts w:ascii="Simplified Arabic" w:hAnsi="Simplified Arabic"/>
          <w:sz w:val="26"/>
          <w:szCs w:val="26"/>
          <w:rtl/>
          <w:lang w:bidi="ar-IQ"/>
        </w:rPr>
        <w:t xml:space="preserve">تكوين </w:t>
      </w:r>
      <w:r w:rsidR="00697BF6" w:rsidRPr="00493276">
        <w:rPr>
          <w:rFonts w:ascii="Simplified Arabic" w:hAnsi="Simplified Arabic" w:hint="cs"/>
          <w:sz w:val="26"/>
          <w:szCs w:val="26"/>
          <w:rtl/>
          <w:lang w:bidi="ar-IQ"/>
        </w:rPr>
        <w:t>ال</w:t>
      </w:r>
      <w:r w:rsidRPr="00493276">
        <w:rPr>
          <w:rFonts w:ascii="Simplified Arabic" w:hAnsi="Simplified Arabic"/>
          <w:sz w:val="26"/>
          <w:szCs w:val="26"/>
          <w:rtl/>
          <w:lang w:bidi="ar-IQ"/>
        </w:rPr>
        <w:t xml:space="preserve">مشاعر نحو </w:t>
      </w:r>
      <w:r w:rsidR="00697BF6" w:rsidRPr="00493276">
        <w:rPr>
          <w:rFonts w:ascii="Simplified Arabic" w:hAnsi="Simplified Arabic" w:hint="cs"/>
          <w:sz w:val="26"/>
          <w:szCs w:val="26"/>
          <w:rtl/>
          <w:lang w:bidi="ar-IQ"/>
        </w:rPr>
        <w:t xml:space="preserve">هذا </w:t>
      </w:r>
      <w:r w:rsidRPr="00493276">
        <w:rPr>
          <w:rFonts w:ascii="Simplified Arabic" w:hAnsi="Simplified Arabic"/>
          <w:sz w:val="26"/>
          <w:szCs w:val="26"/>
          <w:rtl/>
          <w:lang w:bidi="ar-IQ"/>
        </w:rPr>
        <w:t xml:space="preserve">الموضوع </w:t>
      </w:r>
      <w:r w:rsidR="00697BF6" w:rsidRPr="00493276">
        <w:rPr>
          <w:rFonts w:ascii="Simplified Arabic" w:hAnsi="Simplified Arabic" w:hint="cs"/>
          <w:sz w:val="26"/>
          <w:szCs w:val="26"/>
          <w:rtl/>
          <w:lang w:bidi="ar-IQ"/>
        </w:rPr>
        <w:t>،</w:t>
      </w:r>
      <w:r w:rsidRPr="00493276">
        <w:rPr>
          <w:rFonts w:ascii="Simplified Arabic" w:hAnsi="Simplified Arabic"/>
          <w:sz w:val="26"/>
          <w:szCs w:val="26"/>
          <w:rtl/>
          <w:lang w:bidi="ar-IQ"/>
        </w:rPr>
        <w:t xml:space="preserve"> </w:t>
      </w:r>
      <w:r w:rsidR="00697BF6" w:rsidRPr="00493276">
        <w:rPr>
          <w:rFonts w:ascii="Simplified Arabic" w:hAnsi="Simplified Arabic" w:hint="cs"/>
          <w:sz w:val="26"/>
          <w:szCs w:val="26"/>
          <w:rtl/>
          <w:lang w:bidi="ar-IQ"/>
        </w:rPr>
        <w:t>و</w:t>
      </w:r>
      <w:r w:rsidRPr="00493276">
        <w:rPr>
          <w:rFonts w:ascii="Simplified Arabic" w:hAnsi="Simplified Arabic"/>
          <w:sz w:val="26"/>
          <w:szCs w:val="26"/>
          <w:rtl/>
          <w:lang w:bidi="ar-IQ"/>
        </w:rPr>
        <w:t>تج</w:t>
      </w:r>
      <w:r w:rsidR="00697BF6" w:rsidRPr="00493276">
        <w:rPr>
          <w:rFonts w:ascii="Simplified Arabic" w:hAnsi="Simplified Arabic"/>
          <w:sz w:val="26"/>
          <w:szCs w:val="26"/>
          <w:rtl/>
          <w:lang w:bidi="ar-IQ"/>
        </w:rPr>
        <w:t xml:space="preserve">عل الفرد يستجيب سلبا او ايجابا </w:t>
      </w:r>
      <w:r w:rsidR="00697BF6" w:rsidRPr="00493276">
        <w:rPr>
          <w:rFonts w:ascii="Simplified Arabic" w:hAnsi="Simplified Arabic" w:hint="cs"/>
          <w:sz w:val="26"/>
          <w:szCs w:val="26"/>
          <w:rtl/>
          <w:lang w:bidi="ar-IQ"/>
        </w:rPr>
        <w:t>وفق</w:t>
      </w:r>
      <w:r w:rsidRPr="00493276">
        <w:rPr>
          <w:rFonts w:ascii="Simplified Arabic" w:hAnsi="Simplified Arabic"/>
          <w:sz w:val="26"/>
          <w:szCs w:val="26"/>
          <w:rtl/>
          <w:lang w:bidi="ar-IQ"/>
        </w:rPr>
        <w:t xml:space="preserve"> </w:t>
      </w:r>
      <w:r w:rsidR="00697BF6" w:rsidRPr="00493276">
        <w:rPr>
          <w:rFonts w:ascii="Simplified Arabic" w:hAnsi="Simplified Arabic" w:hint="cs"/>
          <w:sz w:val="26"/>
          <w:szCs w:val="26"/>
          <w:rtl/>
          <w:lang w:bidi="ar-IQ"/>
        </w:rPr>
        <w:t>ال</w:t>
      </w:r>
      <w:r w:rsidRPr="00493276">
        <w:rPr>
          <w:rFonts w:ascii="Simplified Arabic" w:hAnsi="Simplified Arabic"/>
          <w:sz w:val="26"/>
          <w:szCs w:val="26"/>
          <w:rtl/>
          <w:lang w:bidi="ar-IQ"/>
        </w:rPr>
        <w:t xml:space="preserve">قيمة </w:t>
      </w:r>
      <w:r w:rsidR="00697BF6" w:rsidRPr="00493276">
        <w:rPr>
          <w:rFonts w:ascii="Simplified Arabic" w:hAnsi="Simplified Arabic" w:hint="cs"/>
          <w:sz w:val="26"/>
          <w:szCs w:val="26"/>
          <w:rtl/>
          <w:lang w:bidi="ar-IQ"/>
        </w:rPr>
        <w:t>التي يضعها</w:t>
      </w:r>
      <w:r w:rsidRPr="00493276">
        <w:rPr>
          <w:rFonts w:ascii="Simplified Arabic" w:hAnsi="Simplified Arabic"/>
          <w:sz w:val="26"/>
          <w:szCs w:val="26"/>
          <w:rtl/>
          <w:lang w:bidi="ar-IQ"/>
        </w:rPr>
        <w:t xml:space="preserve">.(سلامة،2007،ص63) </w:t>
      </w:r>
    </w:p>
    <w:p w:rsidR="005C1469" w:rsidRPr="00493276" w:rsidRDefault="005C1469" w:rsidP="001A328E">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وهنالك مجموعة من </w:t>
      </w:r>
      <w:r w:rsidR="00697BF6" w:rsidRPr="00493276">
        <w:rPr>
          <w:rFonts w:ascii="Simplified Arabic" w:hAnsi="Simplified Arabic" w:hint="cs"/>
          <w:sz w:val="26"/>
          <w:szCs w:val="26"/>
          <w:rtl/>
          <w:lang w:bidi="ar-IQ"/>
        </w:rPr>
        <w:t>المؤسسات</w:t>
      </w:r>
      <w:r w:rsidRPr="00493276">
        <w:rPr>
          <w:rFonts w:ascii="Simplified Arabic" w:hAnsi="Simplified Arabic"/>
          <w:sz w:val="26"/>
          <w:szCs w:val="26"/>
          <w:rtl/>
          <w:lang w:bidi="ar-IQ"/>
        </w:rPr>
        <w:t xml:space="preserve"> والعوامل تشترك في احداث الاتجاهات وتنميتها في الفرد ومن ابرز</w:t>
      </w:r>
      <w:r w:rsidR="001A328E" w:rsidRPr="00493276">
        <w:rPr>
          <w:rFonts w:ascii="Simplified Arabic" w:hAnsi="Simplified Arabic" w:hint="cs"/>
          <w:sz w:val="26"/>
          <w:szCs w:val="26"/>
          <w:rtl/>
          <w:lang w:bidi="ar-IQ"/>
        </w:rPr>
        <w:t>ها</w:t>
      </w:r>
      <w:r w:rsidRPr="00493276">
        <w:rPr>
          <w:rFonts w:ascii="Simplified Arabic" w:hAnsi="Simplified Arabic"/>
          <w:sz w:val="26"/>
          <w:szCs w:val="26"/>
          <w:rtl/>
          <w:lang w:bidi="ar-IQ"/>
        </w:rPr>
        <w:t xml:space="preserve"> الاسرة التي تعمل على تكوين الاتجاهات هي الوالدان</w:t>
      </w:r>
      <w:r w:rsidR="001A328E" w:rsidRPr="00493276">
        <w:rPr>
          <w:rFonts w:ascii="Simplified Arabic" w:hAnsi="Simplified Arabic"/>
          <w:sz w:val="26"/>
          <w:szCs w:val="26"/>
          <w:rtl/>
          <w:lang w:bidi="ar-IQ"/>
        </w:rPr>
        <w:t xml:space="preserve"> وسائر الاعضاء الاخرى في الاسرة</w:t>
      </w:r>
      <w:r w:rsidR="001A328E" w:rsidRPr="00493276">
        <w:rPr>
          <w:rFonts w:ascii="Simplified Arabic" w:hAnsi="Simplified Arabic" w:hint="cs"/>
          <w:sz w:val="26"/>
          <w:szCs w:val="26"/>
          <w:rtl/>
          <w:lang w:bidi="ar-IQ"/>
        </w:rPr>
        <w:t xml:space="preserve"> ، والمدرسة</w:t>
      </w:r>
      <w:r w:rsidR="00697BF6" w:rsidRPr="00493276">
        <w:rPr>
          <w:rFonts w:ascii="Simplified Arabic" w:hAnsi="Simplified Arabic" w:hint="cs"/>
          <w:sz w:val="26"/>
          <w:szCs w:val="26"/>
          <w:rtl/>
          <w:lang w:bidi="ar-IQ"/>
        </w:rPr>
        <w:t xml:space="preserve"> حيث يؤثر المعلمين والمربين في زرع اتجاهات ايجابية </w:t>
      </w:r>
      <w:r w:rsidR="001A328E" w:rsidRPr="00493276">
        <w:rPr>
          <w:rFonts w:ascii="Simplified Arabic" w:hAnsi="Simplified Arabic" w:hint="cs"/>
          <w:sz w:val="26"/>
          <w:szCs w:val="26"/>
          <w:rtl/>
          <w:lang w:bidi="ar-IQ"/>
        </w:rPr>
        <w:t xml:space="preserve">او سلبية لدى طلبتهم في المدرسة ، </w:t>
      </w:r>
      <w:r w:rsidRPr="00493276">
        <w:rPr>
          <w:rFonts w:ascii="Simplified Arabic" w:hAnsi="Simplified Arabic"/>
          <w:sz w:val="26"/>
          <w:szCs w:val="26"/>
          <w:rtl/>
          <w:lang w:bidi="ar-IQ"/>
        </w:rPr>
        <w:t xml:space="preserve">الخبرة الانفعالية الناتجة عن موقف معين: تلعب الخبرة دورا هاما في تكوين الاتجاه سلبا وايجابا وعلى سبيل المثال فان العمل الذي يتبع بتعزيز يؤدي الى تكوين ايجابي لدى الفرد، في حين يؤدي العمل الذي يتبع </w:t>
      </w:r>
      <w:r w:rsidR="001A328E" w:rsidRPr="00493276">
        <w:rPr>
          <w:rFonts w:ascii="Simplified Arabic" w:hAnsi="Simplified Arabic"/>
          <w:sz w:val="26"/>
          <w:szCs w:val="26"/>
          <w:rtl/>
          <w:lang w:bidi="ar-IQ"/>
        </w:rPr>
        <w:t>بعقاب الى تكوين اتجاه سلبي لديه</w:t>
      </w:r>
      <w:r w:rsidR="001A328E" w:rsidRPr="00493276">
        <w:rPr>
          <w:rFonts w:ascii="Simplified Arabic" w:hAnsi="Simplified Arabic" w:hint="cs"/>
          <w:sz w:val="26"/>
          <w:szCs w:val="26"/>
          <w:rtl/>
          <w:lang w:bidi="ar-IQ"/>
        </w:rPr>
        <w:t xml:space="preserve"> ، </w:t>
      </w:r>
      <w:r w:rsidR="00697BF6" w:rsidRPr="00493276">
        <w:rPr>
          <w:rFonts w:ascii="Simplified Arabic" w:hAnsi="Simplified Arabic" w:hint="cs"/>
          <w:sz w:val="26"/>
          <w:szCs w:val="26"/>
          <w:rtl/>
          <w:lang w:bidi="ar-IQ"/>
        </w:rPr>
        <w:t>ثقافة المجتمع : حيث لكل جماعة تفضيلات معينة نحو شيء معين في البيئة او نحو جماعة اخرى مثل حب الهندوس للبقر ، وفي الوقت نفسه لديها نفور من اشياء ومواضيع معينة مثل تحريم اكل الخنزير لدى المسلمين.</w:t>
      </w:r>
    </w:p>
    <w:p w:rsidR="005C1469" w:rsidRPr="00493276" w:rsidRDefault="00697BF6" w:rsidP="001A328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وعلى العموم</w:t>
      </w:r>
      <w:r w:rsidR="005C1469" w:rsidRPr="00493276">
        <w:rPr>
          <w:rFonts w:ascii="Simplified Arabic" w:hAnsi="Simplified Arabic"/>
          <w:sz w:val="26"/>
          <w:szCs w:val="26"/>
          <w:rtl/>
          <w:lang w:bidi="ar-IQ"/>
        </w:rPr>
        <w:t xml:space="preserve"> </w:t>
      </w:r>
      <w:r w:rsidRPr="00493276">
        <w:rPr>
          <w:rFonts w:ascii="Simplified Arabic" w:hAnsi="Simplified Arabic" w:hint="cs"/>
          <w:sz w:val="26"/>
          <w:szCs w:val="26"/>
          <w:rtl/>
          <w:lang w:bidi="ar-IQ"/>
        </w:rPr>
        <w:t>ي</w:t>
      </w:r>
      <w:r w:rsidR="005C1469" w:rsidRPr="00493276">
        <w:rPr>
          <w:rFonts w:ascii="Simplified Arabic" w:hAnsi="Simplified Arabic"/>
          <w:sz w:val="26"/>
          <w:szCs w:val="26"/>
          <w:rtl/>
          <w:lang w:bidi="ar-IQ"/>
        </w:rPr>
        <w:t>تكوين الاتجاه بتاثير العوامل السابقة عبر ثلاث مراحل هي:</w:t>
      </w:r>
    </w:p>
    <w:p w:rsidR="005C1469" w:rsidRPr="00493276" w:rsidRDefault="001A328E" w:rsidP="001A328E">
      <w:pPr>
        <w:spacing w:line="276" w:lineRule="auto"/>
        <w:jc w:val="mediumKashida"/>
        <w:rPr>
          <w:rFonts w:ascii="Simplified Arabic" w:hAnsi="Simplified Arabic"/>
          <w:sz w:val="26"/>
          <w:szCs w:val="26"/>
          <w:lang w:bidi="ar-IQ"/>
        </w:rPr>
      </w:pPr>
      <w:r w:rsidRPr="00493276">
        <w:rPr>
          <w:rFonts w:ascii="Simplified Arabic" w:hAnsi="Simplified Arabic" w:hint="cs"/>
          <w:sz w:val="26"/>
          <w:szCs w:val="26"/>
          <w:rtl/>
          <w:lang w:bidi="ar-IQ"/>
        </w:rPr>
        <w:t>أ.</w:t>
      </w:r>
      <w:r w:rsidR="005C1469" w:rsidRPr="00493276">
        <w:rPr>
          <w:rFonts w:ascii="Simplified Arabic" w:hAnsi="Simplified Arabic"/>
          <w:sz w:val="26"/>
          <w:szCs w:val="26"/>
          <w:rtl/>
          <w:lang w:bidi="ar-IQ"/>
        </w:rPr>
        <w:t xml:space="preserve">المرحلة الادراكية المعرفية: حيث يتضمن الاتجاه عنصرا عقليا معرفيا يعبر عن معارف ومعتقدات الفرد.(زهران،1984) </w:t>
      </w:r>
      <w:r w:rsidR="004D45BC" w:rsidRPr="00493276">
        <w:rPr>
          <w:rFonts w:ascii="Simplified Arabic" w:hAnsi="Simplified Arabic" w:hint="cs"/>
          <w:sz w:val="26"/>
          <w:szCs w:val="26"/>
          <w:rtl/>
          <w:lang w:bidi="ar-IQ"/>
        </w:rPr>
        <w:t>ففي هذه</w:t>
      </w:r>
      <w:r w:rsidR="005C1469" w:rsidRPr="00493276">
        <w:rPr>
          <w:rFonts w:ascii="Simplified Arabic" w:hAnsi="Simplified Arabic"/>
          <w:sz w:val="26"/>
          <w:szCs w:val="26"/>
          <w:rtl/>
          <w:lang w:bidi="ar-IQ"/>
        </w:rPr>
        <w:t xml:space="preserve"> المرحلة يدرك الفرد المثيرات التي تحيط به ويتعرف عليها، ومن ثم تتكون لديه الخبرات والمعلومات التي تصبح اطارا معرفيا لهذه المثيرات والعناصر، لذا يكون الاتجاه في هذه المرحلة عبارة عن معلومات وافكار تتضمن معرفة الفرد به.(عبد الرحمن،1998،ص360)</w:t>
      </w:r>
    </w:p>
    <w:p w:rsidR="005C1469" w:rsidRPr="00493276" w:rsidRDefault="001A328E" w:rsidP="001A328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ب.</w:t>
      </w:r>
      <w:r w:rsidR="004D45BC" w:rsidRPr="00493276">
        <w:rPr>
          <w:rFonts w:ascii="Simplified Arabic" w:hAnsi="Simplified Arabic"/>
          <w:sz w:val="26"/>
          <w:szCs w:val="26"/>
          <w:rtl/>
          <w:lang w:bidi="ar-IQ"/>
        </w:rPr>
        <w:t>مرحلة نمو الميل نحو شي</w:t>
      </w:r>
      <w:r w:rsidR="004D45BC" w:rsidRPr="00493276">
        <w:rPr>
          <w:rFonts w:ascii="Simplified Arabic" w:hAnsi="Simplified Arabic" w:hint="cs"/>
          <w:sz w:val="26"/>
          <w:szCs w:val="26"/>
          <w:rtl/>
          <w:lang w:bidi="ar-IQ"/>
        </w:rPr>
        <w:t>ء</w:t>
      </w:r>
      <w:r w:rsidR="005C1469" w:rsidRPr="00493276">
        <w:rPr>
          <w:rFonts w:ascii="Simplified Arabic" w:hAnsi="Simplified Arabic"/>
          <w:sz w:val="26"/>
          <w:szCs w:val="26"/>
          <w:rtl/>
          <w:lang w:bidi="ar-IQ"/>
        </w:rPr>
        <w:t xml:space="preserve"> معين: حيث يتضمن الاتجاه عنصرا انفعاليا يعبر عن ميل الفرد إلى موضوع الاتجاه.(زهران،1984) </w:t>
      </w:r>
      <w:r w:rsidR="004D45BC" w:rsidRPr="00493276">
        <w:rPr>
          <w:rFonts w:ascii="Simplified Arabic" w:hAnsi="Simplified Arabic" w:hint="cs"/>
          <w:sz w:val="26"/>
          <w:szCs w:val="26"/>
          <w:rtl/>
          <w:lang w:bidi="ar-IQ"/>
        </w:rPr>
        <w:t>وفي هذه</w:t>
      </w:r>
      <w:r w:rsidR="005C1469" w:rsidRPr="00493276">
        <w:rPr>
          <w:rFonts w:ascii="Simplified Arabic" w:hAnsi="Simplified Arabic"/>
          <w:sz w:val="26"/>
          <w:szCs w:val="26"/>
          <w:rtl/>
          <w:lang w:bidi="ar-IQ"/>
        </w:rPr>
        <w:t xml:space="preserve"> المرحلة تنمو </w:t>
      </w:r>
      <w:r w:rsidR="004D45BC" w:rsidRPr="00493276">
        <w:rPr>
          <w:rFonts w:ascii="Simplified Arabic" w:hAnsi="Simplified Arabic" w:hint="cs"/>
          <w:sz w:val="26"/>
          <w:szCs w:val="26"/>
          <w:rtl/>
          <w:lang w:bidi="ar-IQ"/>
        </w:rPr>
        <w:t>لدى الفرد</w:t>
      </w:r>
      <w:r w:rsidR="005C1469" w:rsidRPr="00493276">
        <w:rPr>
          <w:rFonts w:ascii="Simplified Arabic" w:hAnsi="Simplified Arabic"/>
          <w:sz w:val="26"/>
          <w:szCs w:val="26"/>
          <w:rtl/>
          <w:lang w:bidi="ar-IQ"/>
        </w:rPr>
        <w:t xml:space="preserve"> مشاعر </w:t>
      </w:r>
      <w:r w:rsidR="004D45BC" w:rsidRPr="00493276">
        <w:rPr>
          <w:rFonts w:ascii="Simplified Arabic" w:hAnsi="Simplified Arabic" w:hint="cs"/>
          <w:sz w:val="26"/>
          <w:szCs w:val="26"/>
          <w:rtl/>
          <w:lang w:bidi="ar-IQ"/>
        </w:rPr>
        <w:t xml:space="preserve">التفضيل او عدم التفضيل </w:t>
      </w:r>
      <w:r w:rsidR="004D45BC" w:rsidRPr="00493276">
        <w:rPr>
          <w:rFonts w:ascii="Simplified Arabic" w:hAnsi="Simplified Arabic"/>
          <w:sz w:val="26"/>
          <w:szCs w:val="26"/>
          <w:rtl/>
          <w:lang w:bidi="ar-IQ"/>
        </w:rPr>
        <w:t>نحو الشي</w:t>
      </w:r>
      <w:r w:rsidR="004D45BC" w:rsidRPr="00493276">
        <w:rPr>
          <w:rFonts w:ascii="Simplified Arabic" w:hAnsi="Simplified Arabic" w:hint="cs"/>
          <w:sz w:val="26"/>
          <w:szCs w:val="26"/>
          <w:rtl/>
          <w:lang w:bidi="ar-IQ"/>
        </w:rPr>
        <w:t>ء</w:t>
      </w:r>
      <w:r w:rsidR="005C1469" w:rsidRPr="00493276">
        <w:rPr>
          <w:rFonts w:ascii="Simplified Arabic" w:hAnsi="Simplified Arabic"/>
          <w:sz w:val="26"/>
          <w:szCs w:val="26"/>
          <w:rtl/>
          <w:lang w:bidi="ar-IQ"/>
        </w:rPr>
        <w:t xml:space="preserve"> الذي تم التعرف عليه في المرحلة السابقة </w:t>
      </w:r>
      <w:r w:rsidR="004D45BC" w:rsidRPr="00493276">
        <w:rPr>
          <w:rFonts w:ascii="Simplified Arabic" w:hAnsi="Simplified Arabic"/>
          <w:sz w:val="26"/>
          <w:szCs w:val="26"/>
          <w:rtl/>
          <w:lang w:bidi="ar-IQ"/>
        </w:rPr>
        <w:t xml:space="preserve">، وبتكرار </w:t>
      </w:r>
      <w:r w:rsidR="004D45BC" w:rsidRPr="00493276">
        <w:rPr>
          <w:rFonts w:ascii="Simplified Arabic" w:hAnsi="Simplified Arabic" w:hint="cs"/>
          <w:sz w:val="26"/>
          <w:szCs w:val="26"/>
          <w:rtl/>
          <w:lang w:bidi="ar-IQ"/>
        </w:rPr>
        <w:t xml:space="preserve">التفاعل مع هذا الشيء </w:t>
      </w:r>
      <w:r w:rsidR="005C1469" w:rsidRPr="00493276">
        <w:rPr>
          <w:rFonts w:ascii="Simplified Arabic" w:hAnsi="Simplified Arabic"/>
          <w:sz w:val="26"/>
          <w:szCs w:val="26"/>
          <w:rtl/>
          <w:lang w:bidi="ar-IQ"/>
        </w:rPr>
        <w:t>او الموضوع والخبرة السابقة يتكون لدى الفرد ميل ايجابي نحوه او نفور منه وبالتالي</w:t>
      </w:r>
      <w:r w:rsidR="004D45BC" w:rsidRPr="00493276">
        <w:rPr>
          <w:rFonts w:ascii="Simplified Arabic" w:hAnsi="Simplified Arabic"/>
          <w:sz w:val="26"/>
          <w:szCs w:val="26"/>
          <w:rtl/>
          <w:lang w:bidi="ar-IQ"/>
        </w:rPr>
        <w:t xml:space="preserve"> </w:t>
      </w:r>
      <w:r w:rsidR="004D45BC" w:rsidRPr="00493276">
        <w:rPr>
          <w:rFonts w:ascii="Simplified Arabic" w:hAnsi="Simplified Arabic" w:hint="cs"/>
          <w:sz w:val="26"/>
          <w:szCs w:val="26"/>
          <w:rtl/>
          <w:lang w:bidi="ar-IQ"/>
        </w:rPr>
        <w:t>سيعطي</w:t>
      </w:r>
      <w:r w:rsidR="004D45BC" w:rsidRPr="00493276">
        <w:rPr>
          <w:rFonts w:ascii="Simplified Arabic" w:hAnsi="Simplified Arabic"/>
          <w:sz w:val="26"/>
          <w:szCs w:val="26"/>
          <w:rtl/>
          <w:lang w:bidi="ar-IQ"/>
        </w:rPr>
        <w:t xml:space="preserve"> الفرد قيمة </w:t>
      </w:r>
      <w:r w:rsidR="004D45BC" w:rsidRPr="00493276">
        <w:rPr>
          <w:rFonts w:ascii="Simplified Arabic" w:hAnsi="Simplified Arabic" w:hint="cs"/>
          <w:sz w:val="26"/>
          <w:szCs w:val="26"/>
          <w:rtl/>
          <w:lang w:bidi="ar-IQ"/>
        </w:rPr>
        <w:t>ل</w:t>
      </w:r>
      <w:r w:rsidR="004D45BC" w:rsidRPr="00493276">
        <w:rPr>
          <w:rFonts w:ascii="Simplified Arabic" w:hAnsi="Simplified Arabic"/>
          <w:sz w:val="26"/>
          <w:szCs w:val="26"/>
          <w:rtl/>
          <w:lang w:bidi="ar-IQ"/>
        </w:rPr>
        <w:t>لشي</w:t>
      </w:r>
      <w:r w:rsidR="004D45BC" w:rsidRPr="00493276">
        <w:rPr>
          <w:rFonts w:ascii="Simplified Arabic" w:hAnsi="Simplified Arabic" w:hint="cs"/>
          <w:sz w:val="26"/>
          <w:szCs w:val="26"/>
          <w:rtl/>
          <w:lang w:bidi="ar-IQ"/>
        </w:rPr>
        <w:t>ء</w:t>
      </w:r>
      <w:r w:rsidR="005C1469" w:rsidRPr="00493276">
        <w:rPr>
          <w:rFonts w:ascii="Simplified Arabic" w:hAnsi="Simplified Arabic"/>
          <w:sz w:val="26"/>
          <w:szCs w:val="26"/>
          <w:rtl/>
          <w:lang w:bidi="ar-IQ"/>
        </w:rPr>
        <w:t xml:space="preserve"> اعتمادا على افكاره ومشاعره لينتقل الى مرحلة تكوين الاتجاه.</w:t>
      </w:r>
    </w:p>
    <w:p w:rsidR="005C1469" w:rsidRPr="00493276" w:rsidRDefault="001A328E" w:rsidP="001A328E">
      <w:pPr>
        <w:spacing w:line="276" w:lineRule="auto"/>
        <w:jc w:val="mediumKashida"/>
        <w:rPr>
          <w:rFonts w:ascii="Simplified Arabic" w:hAnsi="Simplified Arabic"/>
          <w:sz w:val="26"/>
          <w:szCs w:val="26"/>
        </w:rPr>
      </w:pPr>
      <w:r w:rsidRPr="00493276">
        <w:rPr>
          <w:rFonts w:ascii="Simplified Arabic" w:hAnsi="Simplified Arabic" w:hint="cs"/>
          <w:sz w:val="26"/>
          <w:szCs w:val="26"/>
          <w:rtl/>
          <w:lang w:bidi="ar-IQ"/>
        </w:rPr>
        <w:t>ج.</w:t>
      </w:r>
      <w:r w:rsidR="005C1469" w:rsidRPr="00493276">
        <w:rPr>
          <w:rFonts w:ascii="Simplified Arabic" w:hAnsi="Simplified Arabic"/>
          <w:sz w:val="26"/>
          <w:szCs w:val="26"/>
          <w:rtl/>
          <w:lang w:bidi="ar-IQ"/>
        </w:rPr>
        <w:t>مرحلة الثبوت والاستقرار(مرحلة تكوين الاتجاه): في هذه المرحلة يقرر الفرد ويصدر حكما خاصا بالنسبة لعلاقته مع موضوع الاتجاه فبعد اصدار الحكم سواء كان بالايجاب او السلب يثبت اتجاه الفرد ويظهر للوجود (عبد الرحمن،1998،ص360).</w:t>
      </w:r>
    </w:p>
    <w:p w:rsidR="005C1469" w:rsidRPr="00493276" w:rsidRDefault="005C1469" w:rsidP="005C1469">
      <w:pPr>
        <w:spacing w:line="276" w:lineRule="auto"/>
        <w:ind w:left="720"/>
        <w:jc w:val="mediumKashida"/>
        <w:rPr>
          <w:rFonts w:ascii="Simplified Arabic" w:hAnsi="Simplified Arabic"/>
          <w:b/>
          <w:bCs/>
          <w:sz w:val="26"/>
          <w:szCs w:val="26"/>
          <w:rtl/>
          <w:lang w:bidi="ar-IQ"/>
        </w:rPr>
      </w:pPr>
    </w:p>
    <w:p w:rsidR="004D45BC" w:rsidRPr="00493276" w:rsidRDefault="004D45BC" w:rsidP="004D45BC">
      <w:pPr>
        <w:spacing w:line="276" w:lineRule="auto"/>
        <w:ind w:left="360"/>
        <w:jc w:val="mediumKashida"/>
        <w:rPr>
          <w:rFonts w:ascii="Simplified Arabic" w:hAnsi="Simplified Arabic"/>
          <w:sz w:val="26"/>
          <w:szCs w:val="26"/>
          <w:rtl/>
          <w:lang w:bidi="ar-IQ"/>
        </w:rPr>
      </w:pPr>
      <w:r w:rsidRPr="00493276">
        <w:rPr>
          <w:rFonts w:ascii="Simplified Arabic" w:hAnsi="Simplified Arabic"/>
          <w:b/>
          <w:bCs/>
          <w:sz w:val="26"/>
          <w:szCs w:val="26"/>
          <w:rtl/>
          <w:lang w:bidi="ar-IQ"/>
        </w:rPr>
        <w:t>ثبات الاتجاه والقابلية للتغير:</w:t>
      </w:r>
    </w:p>
    <w:p w:rsidR="004D45BC" w:rsidRPr="00493276" w:rsidRDefault="004D45BC" w:rsidP="001A328E">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lastRenderedPageBreak/>
        <w:t>تتصف الاتجاهات النفسية بالثبات الدائم نسبيا لدى الافراد، ويظهر الثبات من خلال اتساق سلوك الفرد في تعامله مع موضوع الاتجاه فالفرد الذي يظهر تفضيلا لموضوع ما مثل كراهية العرب لدولة اسرائيل يظهر السلوك نفسه حتى بعد مرور فترة من الزمن وباختلاف وتعدد المواقف، وقد يتعزز ثبات الاتجاه ومقاومته للتغير على مدى تعرض الفرد للخبرات السلبية والسيئة التي يخبرها او يجربها من موضوع الاتجاه فمشاهدة العرب للاعتداءات العنيفة التي يمارسها الاسرائيلين نحو الفلسطينين يزيد من شدة وثبات الاتجاه السلبي نحوهم(عبد اللة،1989،ص131).</w:t>
      </w:r>
    </w:p>
    <w:p w:rsidR="004D45BC" w:rsidRPr="00493276" w:rsidRDefault="004D45BC" w:rsidP="001A328E">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وعلى الرغم من ثبات الاتجاهات النفسية لدى الافراد حاول علماء النفس الاجتماعي ايجاد وسائل وعمليات نفسية يمكن من خلالها تغيير اتجاها</w:t>
      </w:r>
      <w:r w:rsidR="001A328E" w:rsidRPr="00493276">
        <w:rPr>
          <w:rFonts w:ascii="Simplified Arabic" w:hAnsi="Simplified Arabic"/>
          <w:sz w:val="26"/>
          <w:szCs w:val="26"/>
          <w:rtl/>
          <w:lang w:bidi="ar-IQ"/>
        </w:rPr>
        <w:t>ت الافراد وتعديلها نحو المواضيع</w:t>
      </w:r>
      <w:r w:rsidRPr="00493276">
        <w:rPr>
          <w:rFonts w:ascii="Simplified Arabic" w:hAnsi="Simplified Arabic"/>
          <w:sz w:val="26"/>
          <w:szCs w:val="26"/>
          <w:rtl/>
          <w:lang w:bidi="ar-IQ"/>
        </w:rPr>
        <w:t>.(لامبرت،1989)</w:t>
      </w:r>
      <w:r w:rsidR="001A328E" w:rsidRPr="00493276">
        <w:rPr>
          <w:rFonts w:ascii="Simplified Arabic" w:hAnsi="Simplified Arabic" w:hint="cs"/>
          <w:sz w:val="26"/>
          <w:szCs w:val="26"/>
          <w:rtl/>
          <w:lang w:bidi="ar-IQ"/>
        </w:rPr>
        <w:t xml:space="preserve"> </w:t>
      </w:r>
    </w:p>
    <w:p w:rsidR="004D45BC" w:rsidRPr="00493276" w:rsidRDefault="001A328E" w:rsidP="004D45BC">
      <w:pPr>
        <w:spacing w:line="276" w:lineRule="auto"/>
        <w:ind w:left="360"/>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ومن الوسائل</w:t>
      </w:r>
      <w:r w:rsidRPr="00493276">
        <w:rPr>
          <w:rFonts w:ascii="Simplified Arabic" w:hAnsi="Simplified Arabic"/>
          <w:sz w:val="26"/>
          <w:szCs w:val="26"/>
          <w:rtl/>
          <w:lang w:bidi="ar-IQ"/>
        </w:rPr>
        <w:t xml:space="preserve"> والتقنيات لتغيير الاتجاهات </w:t>
      </w:r>
      <w:r w:rsidR="004D45BC" w:rsidRPr="00493276">
        <w:rPr>
          <w:rFonts w:ascii="Simplified Arabic" w:hAnsi="Simplified Arabic"/>
          <w:sz w:val="26"/>
          <w:szCs w:val="26"/>
          <w:rtl/>
          <w:lang w:bidi="ar-IQ"/>
        </w:rPr>
        <w:t>هي:</w:t>
      </w:r>
    </w:p>
    <w:p w:rsidR="004D45BC" w:rsidRPr="00493276" w:rsidRDefault="001A328E" w:rsidP="001A328E">
      <w:pPr>
        <w:spacing w:line="276" w:lineRule="auto"/>
        <w:jc w:val="mediumKashida"/>
        <w:rPr>
          <w:rFonts w:ascii="Simplified Arabic" w:hAnsi="Simplified Arabic"/>
          <w:sz w:val="26"/>
          <w:szCs w:val="26"/>
          <w:lang w:bidi="ar-IQ"/>
        </w:rPr>
      </w:pPr>
      <w:r w:rsidRPr="00493276">
        <w:rPr>
          <w:rFonts w:ascii="Simplified Arabic" w:hAnsi="Simplified Arabic" w:hint="cs"/>
          <w:sz w:val="26"/>
          <w:szCs w:val="26"/>
          <w:rtl/>
          <w:lang w:bidi="ar-IQ"/>
        </w:rPr>
        <w:t>1.</w:t>
      </w:r>
      <w:r w:rsidR="004D45BC" w:rsidRPr="00493276">
        <w:rPr>
          <w:rFonts w:ascii="Simplified Arabic" w:hAnsi="Simplified Arabic"/>
          <w:sz w:val="26"/>
          <w:szCs w:val="26"/>
          <w:rtl/>
          <w:lang w:bidi="ar-IQ"/>
        </w:rPr>
        <w:t>تكنيك القدم في الباب: يقصد بتكنيك القدم في الباب ان يقوم الفرد بتغيير اتجاه الاخرين بصورة تدريجية الى ان يغير اتجاههم بالكامل.</w:t>
      </w:r>
    </w:p>
    <w:p w:rsidR="004D45BC" w:rsidRPr="00493276" w:rsidRDefault="001A328E" w:rsidP="001A328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2.</w:t>
      </w:r>
      <w:r w:rsidR="004D45BC" w:rsidRPr="00493276">
        <w:rPr>
          <w:rFonts w:ascii="Simplified Arabic" w:hAnsi="Simplified Arabic"/>
          <w:sz w:val="26"/>
          <w:szCs w:val="26"/>
          <w:rtl/>
          <w:lang w:bidi="ar-IQ"/>
        </w:rPr>
        <w:t>تكنيك لعب الادوار: ويتمثل في جعل الاشخاص الذين يراد تغيير اتجاههم ممارسة دور يضعه في محل يغير من افكاره وارائه على سبيل المثال جعل الفرد المدخن يمثل دور المصاب بالسرطان امام اهله يشاهد ردة فعلهم تجاه مرضه ومن ثم مشاهدة المصاعب والمتاعب التي سيتعرض لها هو وعائلته الامر الذي ساهم في تغيير افكاره.</w:t>
      </w:r>
    </w:p>
    <w:p w:rsidR="004D45BC" w:rsidRPr="00493276" w:rsidRDefault="001A328E" w:rsidP="001A328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3.</w:t>
      </w:r>
      <w:r w:rsidR="004D45BC" w:rsidRPr="00493276">
        <w:rPr>
          <w:rFonts w:ascii="Simplified Arabic" w:hAnsi="Simplified Arabic"/>
          <w:sz w:val="26"/>
          <w:szCs w:val="26"/>
          <w:rtl/>
          <w:lang w:bidi="ar-IQ"/>
        </w:rPr>
        <w:t>استثمار الخوف والشعوربالذنب: يرى عدد من علماء النفس الاجتماعي ان للتخويف اثرا ايجابيا في تغيير السلوك فاثار مشاعر الخوف والقلق والتوتر قد تزيد من فرصة تغيير السلوك في الاتجاه المطلوب على سبيل المثال ان عمل دعاية عن مخاطر التدخين من خلال عرض شخص مدخن اصاب بمرض السرطان وكيف ان هذا المرض يقضي عليه بالتدريج، او عرض حاله امراة مدمنة تنجب طفلا مشوها او غيرها من الحالات من الممكن ان يغير من اتجاه الفرد.</w:t>
      </w:r>
    </w:p>
    <w:p w:rsidR="004D45BC" w:rsidRPr="00493276" w:rsidRDefault="001A328E" w:rsidP="001A328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4.</w:t>
      </w:r>
      <w:r w:rsidR="004D45BC" w:rsidRPr="00493276">
        <w:rPr>
          <w:rFonts w:ascii="Simplified Arabic" w:hAnsi="Simplified Arabic"/>
          <w:sz w:val="26"/>
          <w:szCs w:val="26"/>
          <w:rtl/>
          <w:lang w:bidi="ar-IQ"/>
        </w:rPr>
        <w:t>اساليب الدعاية: تعد اساليب الدعاية احد الجسور المهمة من الاتصال بالجماهير، فللاعلام قدرة كبيرة في الايحاء نحو تغيير اراء الناس او تبني اتجاهات جديدة، وكلما كان الشخص الذي يقوم بالاعلان او الدعاية محبوبا ومهما او مصدر ثقة كان الاعلان ناجحا في تغيير الاتجاه.(ياسين،1981،ص136)</w:t>
      </w:r>
    </w:p>
    <w:p w:rsidR="004D45BC" w:rsidRPr="00493276" w:rsidRDefault="001A328E" w:rsidP="001A328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lastRenderedPageBreak/>
        <w:t>5.</w:t>
      </w:r>
      <w:r w:rsidR="004D45BC" w:rsidRPr="00493276">
        <w:rPr>
          <w:rFonts w:ascii="Simplified Arabic" w:hAnsi="Simplified Arabic"/>
          <w:sz w:val="26"/>
          <w:szCs w:val="26"/>
          <w:rtl/>
          <w:lang w:bidi="ar-IQ"/>
        </w:rPr>
        <w:t>تغيير الجماعة التي ينتمي إليها الفرد: حيث ان للجماعة اثر في تحديد اتجاهات الفرد ونشوءها ومن الطبيعي ان تتغير اتجاهاته بتغيير انتماءه من جماعة الى جماعة اخرى او بانتقاله الى مجموعة اخرى فتغيير النادي او المهنة او المؤسسة الاجتماعية التي ينتمي اليها الفرد يؤدي بلاشك الى تغيير اتجاهاته وتعديلها.</w:t>
      </w:r>
    </w:p>
    <w:p w:rsidR="004D45BC" w:rsidRPr="00493276" w:rsidRDefault="001A328E" w:rsidP="001A328E">
      <w:pPr>
        <w:spacing w:line="276" w:lineRule="auto"/>
        <w:jc w:val="mediumKashida"/>
        <w:rPr>
          <w:rFonts w:ascii="Simplified Arabic" w:hAnsi="Simplified Arabic"/>
          <w:b/>
          <w:bCs/>
          <w:sz w:val="26"/>
          <w:szCs w:val="26"/>
          <w:rtl/>
          <w:lang w:bidi="ar-IQ"/>
        </w:rPr>
      </w:pPr>
      <w:r w:rsidRPr="00493276">
        <w:rPr>
          <w:rFonts w:ascii="Simplified Arabic" w:hAnsi="Simplified Arabic" w:hint="cs"/>
          <w:sz w:val="26"/>
          <w:szCs w:val="26"/>
          <w:rtl/>
          <w:lang w:bidi="ar-IQ"/>
        </w:rPr>
        <w:t>6.</w:t>
      </w:r>
      <w:r w:rsidR="004D45BC" w:rsidRPr="00493276">
        <w:rPr>
          <w:rFonts w:ascii="Simplified Arabic" w:hAnsi="Simplified Arabic"/>
          <w:sz w:val="26"/>
          <w:szCs w:val="26"/>
          <w:rtl/>
          <w:lang w:bidi="ar-IQ"/>
        </w:rPr>
        <w:t>التعريف بموضوع الاتجاه: تعتبر هذه الطريقة اكثر طرق تغيير الاتجاه انتشارا وتلعب وسائل الاتصال والاعلام دورا بارزا في تغيير الاتجاهات عن طريق التعريف بموضوع الاتجاه، ولكن نقطة الضعف فيها ان مجرد المعرفة بالموضوع لا يعني بالضرورة تغيير الاتجاه فقد</w:t>
      </w:r>
      <w:r w:rsidRPr="00493276">
        <w:rPr>
          <w:rFonts w:ascii="Simplified Arabic" w:hAnsi="Simplified Arabic"/>
          <w:sz w:val="26"/>
          <w:szCs w:val="26"/>
          <w:rtl/>
          <w:lang w:bidi="ar-IQ"/>
        </w:rPr>
        <w:t xml:space="preserve"> نعرف مضار التدخين ولا نقلع عنه</w:t>
      </w:r>
      <w:r w:rsidRPr="00493276">
        <w:rPr>
          <w:rFonts w:ascii="Simplified Arabic" w:hAnsi="Simplified Arabic" w:hint="cs"/>
          <w:sz w:val="26"/>
          <w:szCs w:val="26"/>
          <w:rtl/>
          <w:lang w:bidi="ar-IQ"/>
        </w:rPr>
        <w:t xml:space="preserve"> (</w:t>
      </w:r>
      <w:r w:rsidR="004D45BC" w:rsidRPr="00493276">
        <w:rPr>
          <w:rFonts w:ascii="Simplified Arabic" w:hAnsi="Simplified Arabic"/>
          <w:sz w:val="26"/>
          <w:szCs w:val="26"/>
          <w:rtl/>
          <w:lang w:bidi="ar-IQ"/>
        </w:rPr>
        <w:t>سلامة،2007،ص70-71)</w:t>
      </w:r>
    </w:p>
    <w:p w:rsidR="005C1469" w:rsidRPr="00493276" w:rsidRDefault="005C1469" w:rsidP="004D45BC">
      <w:pPr>
        <w:spacing w:line="276" w:lineRule="auto"/>
        <w:jc w:val="mediumKashida"/>
        <w:rPr>
          <w:rFonts w:ascii="Simplified Arabic" w:hAnsi="Simplified Arabic"/>
          <w:b/>
          <w:bCs/>
          <w:sz w:val="26"/>
          <w:szCs w:val="26"/>
          <w:rtl/>
          <w:lang w:bidi="ar-IQ"/>
        </w:rPr>
      </w:pPr>
    </w:p>
    <w:p w:rsidR="001A328E" w:rsidRPr="00493276" w:rsidRDefault="005C1469" w:rsidP="001A328E">
      <w:pPr>
        <w:spacing w:line="276" w:lineRule="auto"/>
        <w:ind w:firstLine="720"/>
        <w:jc w:val="mediumKashida"/>
        <w:rPr>
          <w:rFonts w:ascii="Simplified Arabic" w:hAnsi="Simplified Arabic"/>
          <w:sz w:val="26"/>
          <w:szCs w:val="26"/>
          <w:rtl/>
        </w:rPr>
      </w:pPr>
      <w:r w:rsidRPr="00493276">
        <w:rPr>
          <w:rFonts w:ascii="Simplified Arabic" w:hAnsi="Simplified Arabic"/>
          <w:b/>
          <w:bCs/>
          <w:sz w:val="26"/>
          <w:szCs w:val="26"/>
          <w:rtl/>
          <w:lang w:bidi="ar-IQ"/>
        </w:rPr>
        <w:t>قياس الاتجاهات</w:t>
      </w:r>
      <w:r w:rsidRPr="00493276">
        <w:rPr>
          <w:rFonts w:ascii="Simplified Arabic" w:hAnsi="Simplified Arabic"/>
          <w:b/>
          <w:bCs/>
          <w:sz w:val="26"/>
          <w:szCs w:val="26"/>
          <w:rtl/>
        </w:rPr>
        <w:t>:</w:t>
      </w:r>
    </w:p>
    <w:p w:rsidR="005C1469" w:rsidRPr="00493276" w:rsidRDefault="005C1469" w:rsidP="001A328E">
      <w:pPr>
        <w:spacing w:line="276" w:lineRule="auto"/>
        <w:ind w:firstLine="720"/>
        <w:jc w:val="mediumKashida"/>
        <w:rPr>
          <w:rFonts w:ascii="Simplified Arabic" w:hAnsi="Simplified Arabic"/>
          <w:sz w:val="26"/>
          <w:szCs w:val="26"/>
          <w:rtl/>
        </w:rPr>
      </w:pPr>
      <w:r w:rsidRPr="00493276">
        <w:rPr>
          <w:rFonts w:ascii="Simplified Arabic" w:hAnsi="Simplified Arabic"/>
          <w:sz w:val="26"/>
          <w:szCs w:val="26"/>
          <w:rtl/>
        </w:rPr>
        <w:t>استطاع علماء النفس الاجتماعي من تحديد معتقدات ومشاعر الافراد نحو الاشياء والمواضيع في البيئة من خلال قياسها بواسطة مجموعة من الاستبيانات والمقاييس النفسية، اذ تقدم من خلال هذه المقاييس مجموعة من العبارات والجمل تسمى فقرات او بنود ليحدد من خلالها الافراد درجة تفضيلهم او عدم تفضيلهم نحو الموضوع المراد قياسه، وهناك عدة طرق لقياس الاتجاهات النفسية بهدف فهم سلوك الافراد والتنبؤ بهذا السلوك ومن ثم ضبطه وتوجيهه.(عوض،1980،ص32) ومن طرق قياس الاتجاهات هي ما ياتي:</w:t>
      </w:r>
    </w:p>
    <w:p w:rsidR="001A328E" w:rsidRPr="00493276" w:rsidRDefault="001A328E" w:rsidP="001A328E">
      <w:pPr>
        <w:spacing w:line="276" w:lineRule="auto"/>
        <w:jc w:val="mediumKashida"/>
        <w:rPr>
          <w:rFonts w:ascii="Simplified Arabic" w:hAnsi="Simplified Arabic"/>
          <w:sz w:val="26"/>
          <w:szCs w:val="26"/>
          <w:rtl/>
        </w:rPr>
      </w:pPr>
      <w:r w:rsidRPr="00493276">
        <w:rPr>
          <w:rFonts w:ascii="Simplified Arabic" w:hAnsi="Simplified Arabic" w:hint="cs"/>
          <w:sz w:val="26"/>
          <w:szCs w:val="26"/>
          <w:rtl/>
        </w:rPr>
        <w:t>1.</w:t>
      </w:r>
      <w:r w:rsidR="005C1469" w:rsidRPr="00493276">
        <w:rPr>
          <w:rFonts w:ascii="Simplified Arabic" w:hAnsi="Simplified Arabic"/>
          <w:sz w:val="26"/>
          <w:szCs w:val="26"/>
          <w:rtl/>
        </w:rPr>
        <w:t>طريقة ثرستون (المقارنات المزدوجة):</w:t>
      </w:r>
    </w:p>
    <w:p w:rsidR="005C1469" w:rsidRPr="00493276" w:rsidRDefault="005C1469" w:rsidP="001A328E">
      <w:pPr>
        <w:spacing w:line="276" w:lineRule="auto"/>
        <w:jc w:val="mediumKashida"/>
        <w:rPr>
          <w:rFonts w:ascii="Simplified Arabic" w:hAnsi="Simplified Arabic"/>
          <w:sz w:val="26"/>
          <w:szCs w:val="26"/>
        </w:rPr>
      </w:pPr>
      <w:r w:rsidRPr="00493276">
        <w:rPr>
          <w:rFonts w:ascii="Simplified Arabic" w:hAnsi="Simplified Arabic"/>
          <w:sz w:val="26"/>
          <w:szCs w:val="26"/>
          <w:rtl/>
        </w:rPr>
        <w:t xml:space="preserve"> أول من استخدم هذه الطريقة هو العالم ثرستون 1927 وتتمثل في ان الفرد يقوم بتفضيل اتجاه او اعتقاد اخر في الموضوع الذي نقيسه، على سبيل المثال اذا كنا نريد تحديد اتجاه الفرد نحو شعوب معينة مثلا (مصر، روسيا، تركيا، ايطاليا) فاننا نعرضها عليه ليقوم بعملية تفضيل احدهما على الاخر. وتستمر هذه العملية بقدر عدد الشعوب التي نريد المفاضلة بينها.(فهمي،ب.ت،ص124) ويشتمل هذا المقياس على عدد من العبارات تصف الاتجاه نحو موضوع معين من اقصى الايجابية الى اقصى السلبية.(ربيع،2009،ص197)</w:t>
      </w:r>
    </w:p>
    <w:p w:rsidR="001A328E" w:rsidRPr="00493276" w:rsidRDefault="001A328E" w:rsidP="001A328E">
      <w:pPr>
        <w:spacing w:line="276" w:lineRule="auto"/>
        <w:jc w:val="mediumKashida"/>
        <w:rPr>
          <w:rFonts w:ascii="Simplified Arabic" w:hAnsi="Simplified Arabic"/>
          <w:sz w:val="26"/>
          <w:szCs w:val="26"/>
          <w:rtl/>
        </w:rPr>
      </w:pPr>
      <w:r w:rsidRPr="00493276">
        <w:rPr>
          <w:rFonts w:ascii="Simplified Arabic" w:hAnsi="Simplified Arabic" w:hint="cs"/>
          <w:sz w:val="26"/>
          <w:szCs w:val="26"/>
          <w:rtl/>
        </w:rPr>
        <w:t>2.</w:t>
      </w:r>
      <w:r w:rsidR="005C1469" w:rsidRPr="00493276">
        <w:rPr>
          <w:rFonts w:ascii="Simplified Arabic" w:hAnsi="Simplified Arabic"/>
          <w:sz w:val="26"/>
          <w:szCs w:val="26"/>
          <w:rtl/>
        </w:rPr>
        <w:t xml:space="preserve">طريقة ليكرت: </w:t>
      </w:r>
    </w:p>
    <w:p w:rsidR="005C1469" w:rsidRPr="00493276" w:rsidRDefault="005C1469" w:rsidP="001A328E">
      <w:pPr>
        <w:spacing w:line="276" w:lineRule="auto"/>
        <w:jc w:val="mediumKashida"/>
        <w:rPr>
          <w:rFonts w:ascii="Simplified Arabic" w:hAnsi="Simplified Arabic"/>
          <w:sz w:val="26"/>
          <w:szCs w:val="26"/>
        </w:rPr>
      </w:pPr>
      <w:r w:rsidRPr="00493276">
        <w:rPr>
          <w:rFonts w:ascii="Simplified Arabic" w:hAnsi="Simplified Arabic"/>
          <w:sz w:val="26"/>
          <w:szCs w:val="26"/>
          <w:rtl/>
        </w:rPr>
        <w:t>ظهرت هذه الطريقة على يد العالم ليكرت عام 1932 في دراسته نحو الاستعمار والزنوج وفيها يعبر الفرد عن درجة ميله من خلال مجموعة من الفقرات التي تتعلق بالموضوع المراد قياسه. ويقوم الباحث بتدريج استجابة كل فقرة من هذه الفقرات على متدرج يسمى البدائل يتراوح ما بين ثلاثة الى خمس او سبع بدائل على سبيل المثال:</w:t>
      </w:r>
    </w:p>
    <w:p w:rsidR="005C1469" w:rsidRPr="00493276" w:rsidRDefault="005C1469" w:rsidP="005C1469">
      <w:pPr>
        <w:spacing w:line="276" w:lineRule="auto"/>
        <w:ind w:left="720"/>
        <w:jc w:val="mediumKashida"/>
        <w:rPr>
          <w:rFonts w:ascii="Simplified Arabic" w:hAnsi="Simplified Arabic"/>
          <w:sz w:val="26"/>
          <w:szCs w:val="26"/>
          <w:rtl/>
        </w:rPr>
      </w:pPr>
      <w:r w:rsidRPr="00493276">
        <w:rPr>
          <w:rFonts w:ascii="Simplified Arabic" w:hAnsi="Simplified Arabic"/>
          <w:sz w:val="26"/>
          <w:szCs w:val="26"/>
          <w:rtl/>
        </w:rPr>
        <w:lastRenderedPageBreak/>
        <w:t>الفقرة: من الواجب ان تختار الفتاة زوجها.</w:t>
      </w:r>
    </w:p>
    <w:p w:rsidR="005C1469" w:rsidRPr="00493276" w:rsidRDefault="005C1469" w:rsidP="005C1469">
      <w:pPr>
        <w:spacing w:line="276" w:lineRule="auto"/>
        <w:ind w:left="720"/>
        <w:jc w:val="mediumKashida"/>
        <w:rPr>
          <w:rFonts w:ascii="Simplified Arabic" w:hAnsi="Simplified Arabic"/>
          <w:sz w:val="26"/>
          <w:szCs w:val="26"/>
          <w:rtl/>
        </w:rPr>
      </w:pPr>
      <w:r w:rsidRPr="00493276">
        <w:rPr>
          <w:rFonts w:ascii="Simplified Arabic" w:hAnsi="Simplified Arabic"/>
          <w:sz w:val="26"/>
          <w:szCs w:val="26"/>
          <w:rtl/>
        </w:rPr>
        <w:t>البدائل: موافق، محايد، لااوافق</w:t>
      </w:r>
    </w:p>
    <w:p w:rsidR="005C1469" w:rsidRPr="00493276" w:rsidRDefault="005C1469" w:rsidP="001A328E">
      <w:pPr>
        <w:spacing w:line="276" w:lineRule="auto"/>
        <w:jc w:val="mediumKashida"/>
        <w:rPr>
          <w:rFonts w:ascii="Simplified Arabic" w:hAnsi="Simplified Arabic"/>
          <w:sz w:val="26"/>
          <w:szCs w:val="26"/>
          <w:rtl/>
        </w:rPr>
      </w:pPr>
      <w:r w:rsidRPr="00493276">
        <w:rPr>
          <w:rFonts w:ascii="Simplified Arabic" w:hAnsi="Simplified Arabic"/>
          <w:sz w:val="26"/>
          <w:szCs w:val="26"/>
          <w:rtl/>
        </w:rPr>
        <w:t>وتوضع في هذه الطريقة لكل بديل درجة لنتمكن من خلالها حساب درجة الفرد واتجاهه على موضوع المقياس.(محاميد،2003،ص224) (فهمي،ب.ت،ص124)</w:t>
      </w:r>
    </w:p>
    <w:p w:rsidR="005C1469" w:rsidRPr="00493276" w:rsidRDefault="005C1469" w:rsidP="001A328E">
      <w:pPr>
        <w:spacing w:line="276" w:lineRule="auto"/>
        <w:jc w:val="mediumKashida"/>
        <w:rPr>
          <w:rFonts w:ascii="Simplified Arabic" w:hAnsi="Simplified Arabic"/>
          <w:sz w:val="26"/>
          <w:szCs w:val="26"/>
          <w:rtl/>
        </w:rPr>
      </w:pPr>
      <w:r w:rsidRPr="00493276">
        <w:rPr>
          <w:rFonts w:ascii="Simplified Arabic" w:hAnsi="Simplified Arabic"/>
          <w:sz w:val="26"/>
          <w:szCs w:val="26"/>
          <w:rtl/>
        </w:rPr>
        <w:t xml:space="preserve">ومما يتقدم يتضح من ان طريقة ليكرت تتميز على طريقة ثرستون في </w:t>
      </w:r>
      <w:r w:rsidR="001A328E" w:rsidRPr="00493276">
        <w:rPr>
          <w:rFonts w:ascii="Simplified Arabic" w:hAnsi="Simplified Arabic" w:hint="cs"/>
          <w:sz w:val="26"/>
          <w:szCs w:val="26"/>
          <w:rtl/>
        </w:rPr>
        <w:t xml:space="preserve">كونها </w:t>
      </w:r>
      <w:r w:rsidRPr="00493276">
        <w:rPr>
          <w:rFonts w:ascii="Simplified Arabic" w:hAnsi="Simplified Arabic"/>
          <w:sz w:val="26"/>
          <w:szCs w:val="26"/>
          <w:rtl/>
        </w:rPr>
        <w:t xml:space="preserve">تتيح لنا اختيار عدد اكبر من العبارات التي ترتبط ارتباطا عاليا مع الاختبار ككل رغم اختلاف الحكام في حكمهم على مدى قيمتها من ظاهر محتواها في قياس الاتجاه موضوع البحث الامر الذي يتيح لمتبع هذه الطريقة تناول جوانب عديدة للاتجاه لايشملها مقياس ثرستون، كذلك فان طريقة ليكرت لا تعول كثيرا على الحكام ولا على اتفاقهم، كما تتيح طريقة ليكرت للباحث ان يقيس درجات من الاتجاه بالنسبة لكل عبارة بينما في طريقة ثرستون اما ان توافق او لا توافق، وفي طريقة ليكرت يستجيب المفحوص لكل عبارة بينما في طريقة ثرستون فانه حر في ترك العبارة او الاجابة عليها.(عوض،1980،ص37-38) </w:t>
      </w:r>
    </w:p>
    <w:p w:rsidR="001A328E" w:rsidRPr="00493276" w:rsidRDefault="001A328E" w:rsidP="001A328E">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rPr>
        <w:t>3.</w:t>
      </w:r>
      <w:r w:rsidR="005C1469" w:rsidRPr="00493276">
        <w:rPr>
          <w:rFonts w:ascii="Simplified Arabic" w:hAnsi="Simplified Arabic"/>
          <w:sz w:val="26"/>
          <w:szCs w:val="26"/>
          <w:rtl/>
          <w:lang w:bidi="ar-IQ"/>
        </w:rPr>
        <w:t xml:space="preserve">طريقة بوجاردس (البعد الاجتماعي): </w:t>
      </w:r>
    </w:p>
    <w:p w:rsidR="005C1469" w:rsidRPr="00493276" w:rsidRDefault="005C1469" w:rsidP="001A328E">
      <w:p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ويسمى مقياس المسافة الاجتماعية وهو من اقدم الاساليب في قياس الاتجاهات،(ربيع،2009،ص197) حيث صممه بوجاردس عام 1925 لقياس الاتجاهات نحو الغرباء ومختلف الامم  وهي تقيس البعد الاجتماعي النفسي من خلال عدد من العبارات المختارة والمتدرجة في شدة القياس وتقديره، وبذلك نستطيع قياس الفرد في جماعة نحو جماعة عنصرية ما.</w:t>
      </w:r>
    </w:p>
    <w:p w:rsidR="005C1469" w:rsidRPr="00493276" w:rsidRDefault="005C1469" w:rsidP="005C1469">
      <w:pPr>
        <w:spacing w:line="276" w:lineRule="auto"/>
        <w:ind w:left="720"/>
        <w:jc w:val="mediumKashida"/>
        <w:rPr>
          <w:rFonts w:ascii="Simplified Arabic" w:hAnsi="Simplified Arabic"/>
          <w:sz w:val="26"/>
          <w:szCs w:val="26"/>
          <w:rtl/>
          <w:lang w:bidi="ar-IQ"/>
        </w:rPr>
      </w:pPr>
      <w:r w:rsidRPr="00493276">
        <w:rPr>
          <w:rFonts w:ascii="Simplified Arabic" w:hAnsi="Simplified Arabic"/>
          <w:sz w:val="26"/>
          <w:szCs w:val="26"/>
          <w:rtl/>
          <w:lang w:bidi="ar-IQ"/>
        </w:rPr>
        <w:t>العبارات.</w:t>
      </w:r>
    </w:p>
    <w:p w:rsidR="005C1469" w:rsidRPr="00493276" w:rsidRDefault="005C1469" w:rsidP="004160D1">
      <w:pPr>
        <w:numPr>
          <w:ilvl w:val="0"/>
          <w:numId w:val="5"/>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ارغب في الزواج منهم.</w:t>
      </w:r>
    </w:p>
    <w:p w:rsidR="005C1469" w:rsidRPr="00493276" w:rsidRDefault="005C1469" w:rsidP="004160D1">
      <w:pPr>
        <w:numPr>
          <w:ilvl w:val="0"/>
          <w:numId w:val="5"/>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ارغب في ان يكون لي صديق منهم.</w:t>
      </w:r>
    </w:p>
    <w:p w:rsidR="005C1469" w:rsidRPr="00493276" w:rsidRDefault="005C1469" w:rsidP="004160D1">
      <w:pPr>
        <w:numPr>
          <w:ilvl w:val="0"/>
          <w:numId w:val="5"/>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ارغب في العمل معهم.</w:t>
      </w:r>
    </w:p>
    <w:p w:rsidR="005C1469" w:rsidRPr="00493276" w:rsidRDefault="005C1469" w:rsidP="004160D1">
      <w:pPr>
        <w:numPr>
          <w:ilvl w:val="0"/>
          <w:numId w:val="5"/>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لا مانع لدي ان اسكن في جوارهم.</w:t>
      </w:r>
    </w:p>
    <w:p w:rsidR="005C1469" w:rsidRPr="00493276" w:rsidRDefault="005C1469" w:rsidP="004160D1">
      <w:pPr>
        <w:numPr>
          <w:ilvl w:val="0"/>
          <w:numId w:val="5"/>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لا مانع لدي ان اتعرف الى احدهم بصورة عابرة.</w:t>
      </w:r>
    </w:p>
    <w:p w:rsidR="005C1469" w:rsidRPr="00493276" w:rsidRDefault="005C1469" w:rsidP="004160D1">
      <w:pPr>
        <w:numPr>
          <w:ilvl w:val="0"/>
          <w:numId w:val="5"/>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ارغب ان اسكن بعيدا عنهم حتى لا اراهم.</w:t>
      </w:r>
    </w:p>
    <w:p w:rsidR="005C1469" w:rsidRPr="00493276" w:rsidRDefault="005C1469" w:rsidP="004160D1">
      <w:pPr>
        <w:numPr>
          <w:ilvl w:val="0"/>
          <w:numId w:val="5"/>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ارى ان نطردهم جميعا من البلاد.</w:t>
      </w:r>
    </w:p>
    <w:p w:rsidR="005C1469" w:rsidRPr="00493276" w:rsidRDefault="005C1469" w:rsidP="001A328E">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بعد قراءة المستجيب لهذه الفقرات نطلب منه ان يضع علامة معينة امام الفقرة التي يوافق عليها اكثر من غيرها، وسوف تعطى كل فقرة وزنا خاصا متدرجا من اعلى درجة في الاتجاه </w:t>
      </w:r>
      <w:r w:rsidRPr="00493276">
        <w:rPr>
          <w:rFonts w:ascii="Simplified Arabic" w:hAnsi="Simplified Arabic"/>
          <w:sz w:val="26"/>
          <w:szCs w:val="26"/>
          <w:rtl/>
          <w:lang w:bidi="ar-IQ"/>
        </w:rPr>
        <w:lastRenderedPageBreak/>
        <w:t xml:space="preserve">الى ادناها، وناخذ الدرجة التي يحصل عليها الفرد كدرجة على شدة توجهه.(ياسين،1981،ص128) </w:t>
      </w:r>
    </w:p>
    <w:p w:rsidR="005C1469" w:rsidRPr="00493276" w:rsidRDefault="001A328E" w:rsidP="001A328E">
      <w:pPr>
        <w:spacing w:line="276" w:lineRule="auto"/>
        <w:jc w:val="mediumKashida"/>
        <w:rPr>
          <w:rFonts w:ascii="Simplified Arabic" w:hAnsi="Simplified Arabic"/>
          <w:sz w:val="26"/>
          <w:szCs w:val="26"/>
          <w:lang w:bidi="ar-IQ"/>
        </w:rPr>
      </w:pPr>
      <w:r w:rsidRPr="00493276">
        <w:rPr>
          <w:rFonts w:ascii="Simplified Arabic" w:hAnsi="Simplified Arabic" w:hint="cs"/>
          <w:sz w:val="26"/>
          <w:szCs w:val="26"/>
          <w:rtl/>
          <w:lang w:bidi="ar-IQ"/>
        </w:rPr>
        <w:t>4.</w:t>
      </w:r>
      <w:r w:rsidR="005C1469" w:rsidRPr="00493276">
        <w:rPr>
          <w:rFonts w:ascii="Simplified Arabic" w:hAnsi="Simplified Arabic"/>
          <w:sz w:val="26"/>
          <w:szCs w:val="26"/>
          <w:rtl/>
          <w:lang w:bidi="ar-IQ"/>
        </w:rPr>
        <w:t>طريقة اوسجود (تمايز المعنى) .</w:t>
      </w:r>
    </w:p>
    <w:p w:rsidR="005C1469" w:rsidRPr="00493276" w:rsidRDefault="005C1469" w:rsidP="001A328E">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ظهرت هذه الطريقة في قياس الاتجاه النفسي عندما قام العالم الامريكي اوسجود  عام 1952 بنشر نتائج دراساته القائمة على هذه الطريقة، وتقوم هذه الطريقة على جمع عدد كبير من الصفات ووضعها فى ازواج متضاده (ثنائية القطب) ، والطلب من الافراد في تقدير درجة اتجاهه بين هذين القطبين، على سبيل المثال لو اردنا ان تحدد درجة اتجاه طلبة الجامعة نحو الاتحاد العام للطلبة، فاننا نقدم مجموعة من الصفات المتضادة لنحدد بعدها درجة التوجه.</w:t>
      </w:r>
    </w:p>
    <w:p w:rsidR="005C1469" w:rsidRPr="00493276" w:rsidRDefault="005C1469" w:rsidP="005C1469">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                 الاتحاد العام لطلبة العراق</w:t>
      </w:r>
    </w:p>
    <w:p w:rsidR="005C1469" w:rsidRPr="00493276" w:rsidRDefault="005C1469" w:rsidP="005C1469">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مفيد    7    6    5   4   3   2   1   غير مفيد</w:t>
      </w:r>
    </w:p>
    <w:p w:rsidR="005C1469" w:rsidRPr="00493276" w:rsidRDefault="005C1469" w:rsidP="005C1469">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نافع                                       ضار</w:t>
      </w:r>
    </w:p>
    <w:p w:rsidR="005C1469" w:rsidRPr="00493276" w:rsidRDefault="005C1469" w:rsidP="005C1469">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جيد                                       غير جيد</w:t>
      </w:r>
    </w:p>
    <w:p w:rsidR="005C1469" w:rsidRPr="00493276" w:rsidRDefault="005C1469" w:rsidP="005C1469">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متعاون                                   متسلط </w:t>
      </w:r>
    </w:p>
    <w:p w:rsidR="005C1469" w:rsidRPr="00493276" w:rsidRDefault="005C1469" w:rsidP="001A328E">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وبذلك نستطيع ان نحدد اتجاه الفرد من خلال تقدير لدرجات الصفات التي يتمتع بها الشخص او الموضوع. (علام،2000) </w:t>
      </w:r>
      <w:r w:rsidR="001A328E" w:rsidRPr="00493276">
        <w:rPr>
          <w:rFonts w:ascii="Simplified Arabic" w:hAnsi="Simplified Arabic" w:hint="cs"/>
          <w:sz w:val="26"/>
          <w:szCs w:val="26"/>
          <w:rtl/>
          <w:lang w:bidi="ar-IQ"/>
        </w:rPr>
        <w:t>.</w:t>
      </w:r>
    </w:p>
    <w:p w:rsidR="005C1469" w:rsidRPr="00493276" w:rsidRDefault="005C1469" w:rsidP="005C1469">
      <w:pPr>
        <w:jc w:val="both"/>
        <w:rPr>
          <w:sz w:val="22"/>
          <w:szCs w:val="26"/>
          <w:rtl/>
          <w:lang w:bidi="ar-IQ"/>
        </w:rPr>
      </w:pPr>
    </w:p>
    <w:p w:rsidR="007058FA" w:rsidRPr="00493276" w:rsidRDefault="007058FA" w:rsidP="007058FA">
      <w:pPr>
        <w:spacing w:line="276" w:lineRule="auto"/>
        <w:jc w:val="center"/>
        <w:rPr>
          <w:rFonts w:ascii="Simplified Arabic" w:hAnsi="Simplified Arabic"/>
          <w:b/>
          <w:bCs/>
          <w:sz w:val="26"/>
          <w:szCs w:val="26"/>
          <w:rtl/>
          <w:lang w:bidi="ar-IQ"/>
        </w:rPr>
      </w:pPr>
      <w:r w:rsidRPr="00493276">
        <w:rPr>
          <w:rFonts w:ascii="Simplified Arabic" w:hAnsi="Simplified Arabic"/>
          <w:b/>
          <w:bCs/>
          <w:sz w:val="26"/>
          <w:szCs w:val="26"/>
          <w:rtl/>
          <w:lang w:bidi="ar-IQ"/>
        </w:rPr>
        <w:t>المعايير الاجتماعية:</w:t>
      </w:r>
    </w:p>
    <w:p w:rsidR="007058FA" w:rsidRPr="00493276" w:rsidRDefault="007058FA" w:rsidP="007058FA">
      <w:pPr>
        <w:spacing w:line="276" w:lineRule="auto"/>
        <w:jc w:val="mediumKashida"/>
        <w:rPr>
          <w:rFonts w:ascii="Simplified Arabic" w:hAnsi="Simplified Arabic"/>
          <w:sz w:val="26"/>
          <w:szCs w:val="26"/>
          <w:rtl/>
        </w:rPr>
      </w:pPr>
      <w:r w:rsidRPr="00493276">
        <w:rPr>
          <w:rFonts w:ascii="Simplified Arabic" w:hAnsi="Simplified Arabic"/>
          <w:sz w:val="26"/>
          <w:szCs w:val="26"/>
          <w:rtl/>
          <w:lang w:bidi="ar-IQ"/>
        </w:rPr>
        <w:t>تعد المعايير الاجتماعية أحد انواع السلوك المتعلمة عن طريق التنشئة الاجتماعية، ويمكن ان تعرف بانها القوانين الصريحة او الضمنية التي تحدد ماهي التصرفات التي تكون مقبولة في داخل المجتمع، كما تعرف بانها القواعد التي تستخدمها المجموعة بالنسبة الى ما هو ملائم وماهو غير ملائم بالنسبة الى القيم والمعتقدات والاتجاهات والسلوكيات</w:t>
      </w:r>
      <w:r w:rsidRPr="00493276">
        <w:rPr>
          <w:rFonts w:ascii="Simplified Arabic" w:hAnsi="Simplified Arabic"/>
          <w:sz w:val="26"/>
          <w:szCs w:val="26"/>
          <w:lang w:bidi="ar-IQ"/>
        </w:rPr>
        <w:t>(Axelord,1980)</w:t>
      </w:r>
      <w:r w:rsidRPr="00493276">
        <w:rPr>
          <w:rFonts w:ascii="Simplified Arabic" w:hAnsi="Simplified Arabic"/>
          <w:sz w:val="26"/>
          <w:szCs w:val="26"/>
          <w:rtl/>
          <w:lang w:bidi="ar-IQ"/>
        </w:rPr>
        <w:t>. او هي الإطار المرجعي لأي جماعة ينتمي إليها الفرد إذ تحدد سلوكيات أعضائها وهي مقاييس للإنسان لكي يسترشد بتا في الحكم على مدى التزامه واحترامه لسلوكيات غيره من أعضاء الجماعة.</w:t>
      </w:r>
      <w:r w:rsidRPr="00493276">
        <w:rPr>
          <w:rFonts w:ascii="Simplified Arabic" w:hAnsi="Simplified Arabic"/>
          <w:sz w:val="26"/>
          <w:szCs w:val="26"/>
          <w:rtl/>
        </w:rPr>
        <w:t>( زهران، 1984).</w:t>
      </w:r>
    </w:p>
    <w:p w:rsidR="007058FA" w:rsidRPr="00493276" w:rsidRDefault="007058FA" w:rsidP="007058FA">
      <w:pPr>
        <w:spacing w:line="276" w:lineRule="auto"/>
        <w:jc w:val="mediumKashida"/>
        <w:rPr>
          <w:rFonts w:ascii="Simplified Arabic" w:hAnsi="Simplified Arabic"/>
          <w:sz w:val="26"/>
          <w:szCs w:val="26"/>
          <w:rtl/>
        </w:rPr>
      </w:pPr>
      <w:r w:rsidRPr="00493276">
        <w:rPr>
          <w:rFonts w:ascii="Simplified Arabic" w:hAnsi="Simplified Arabic"/>
          <w:sz w:val="26"/>
          <w:szCs w:val="26"/>
          <w:rtl/>
        </w:rPr>
        <w:t>أن المعايير الاجتماعية لها قيمة كبيرة بالنسبة للجماعة وذلك لانها تحدد السلوك المقبول والسلوك غير المقبول في المجتمع، كما انها تعمل على تنظيم سلوك الناسن، وتعطي معنى للحياة الاجتماعية، وتحافظ على تماسك الجماعة، كما انها تعمل على ضبط سلوك الناس من حيث انها تعاقب السلوك السيئ وتكافئ السلوك الحسن.</w:t>
      </w:r>
      <w:r w:rsidRPr="00493276">
        <w:rPr>
          <w:rFonts w:ascii="Simplified Arabic" w:hAnsi="Simplified Arabic"/>
          <w:sz w:val="26"/>
          <w:szCs w:val="26"/>
        </w:rPr>
        <w:t>(Bicchien,2006)</w:t>
      </w:r>
      <w:r w:rsidR="00493276">
        <w:rPr>
          <w:rFonts w:ascii="Simplified Arabic" w:hAnsi="Simplified Arabic"/>
          <w:sz w:val="26"/>
          <w:szCs w:val="26"/>
        </w:rPr>
        <w:t xml:space="preserve"> </w:t>
      </w:r>
      <w:r w:rsidRPr="00493276">
        <w:rPr>
          <w:rFonts w:ascii="Simplified Arabic" w:hAnsi="Simplified Arabic"/>
          <w:sz w:val="26"/>
          <w:szCs w:val="26"/>
        </w:rPr>
        <w:lastRenderedPageBreak/>
        <w:t>(Kamua,2009)</w:t>
      </w:r>
      <w:r w:rsidRPr="00493276">
        <w:rPr>
          <w:rFonts w:ascii="Simplified Arabic" w:hAnsi="Simplified Arabic"/>
          <w:sz w:val="26"/>
          <w:szCs w:val="26"/>
          <w:rtl/>
        </w:rPr>
        <w:t>. وبالرغم من اهمية المعايير الاجتماعية الا انها ليست ثابتة وتتغير بمرور الوقت، كما انها تختلف باختلاف الثقافات والطبقات الاجتماعية فما يعتبر مقبولا في فئة اجتماعية معينة ( اللباس أو الكلام ...الخ)قد لا يكون مقبولا في فئة اجتماعية اخرى.</w:t>
      </w:r>
      <w:r w:rsidRPr="00493276">
        <w:rPr>
          <w:rFonts w:ascii="Simplified Arabic" w:hAnsi="Simplified Arabic"/>
          <w:sz w:val="26"/>
          <w:szCs w:val="26"/>
        </w:rPr>
        <w:t>(Appelbaum etal,2009,p173)</w:t>
      </w:r>
    </w:p>
    <w:p w:rsidR="006446BF" w:rsidRPr="00493276" w:rsidRDefault="006446BF" w:rsidP="007058FA">
      <w:pPr>
        <w:spacing w:line="276" w:lineRule="auto"/>
        <w:jc w:val="mediumKashida"/>
        <w:rPr>
          <w:rFonts w:ascii="Simplified Arabic" w:hAnsi="Simplified Arabic"/>
          <w:sz w:val="26"/>
          <w:szCs w:val="26"/>
          <w:rtl/>
        </w:rPr>
      </w:pPr>
    </w:p>
    <w:p w:rsidR="006446BF" w:rsidRPr="00493276" w:rsidRDefault="006446BF" w:rsidP="006446BF">
      <w:pPr>
        <w:spacing w:line="276" w:lineRule="auto"/>
        <w:jc w:val="mediumKashida"/>
        <w:rPr>
          <w:rFonts w:ascii="Simplified Arabic" w:hAnsi="Simplified Arabic"/>
          <w:b/>
          <w:bCs/>
          <w:sz w:val="26"/>
          <w:szCs w:val="26"/>
          <w:rtl/>
          <w:lang w:bidi="ar-IQ"/>
        </w:rPr>
      </w:pPr>
      <w:r w:rsidRPr="00493276">
        <w:rPr>
          <w:rFonts w:ascii="Simplified Arabic" w:hAnsi="Simplified Arabic"/>
          <w:b/>
          <w:bCs/>
          <w:sz w:val="26"/>
          <w:szCs w:val="26"/>
          <w:rtl/>
          <w:lang w:bidi="ar-IQ"/>
        </w:rPr>
        <w:t>خصائص المعايير الاجتماعية:</w:t>
      </w:r>
    </w:p>
    <w:p w:rsidR="006446BF" w:rsidRPr="00493276" w:rsidRDefault="006446BF" w:rsidP="006446BF">
      <w:pPr>
        <w:spacing w:line="276" w:lineRule="auto"/>
        <w:jc w:val="mediumKashida"/>
        <w:rPr>
          <w:rFonts w:ascii="Simplified Arabic" w:hAnsi="Simplified Arabic"/>
          <w:sz w:val="26"/>
          <w:szCs w:val="26"/>
          <w:rtl/>
        </w:rPr>
      </w:pPr>
      <w:r w:rsidRPr="00493276">
        <w:rPr>
          <w:rFonts w:ascii="Simplified Arabic" w:hAnsi="Simplified Arabic"/>
          <w:sz w:val="26"/>
          <w:szCs w:val="26"/>
          <w:rtl/>
          <w:lang w:bidi="ar-IQ"/>
        </w:rPr>
        <w:t>هنالك مجموعة من الخصائص والتي منها:</w:t>
      </w:r>
    </w:p>
    <w:p w:rsidR="006446BF" w:rsidRPr="00493276" w:rsidRDefault="006446BF" w:rsidP="006446BF">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1. أنها تحدد ما يكون عليه السلوك أي تحدد ما هو صح وما هو خطأ وما هو حلال وما هو حرام.</w:t>
      </w:r>
    </w:p>
    <w:p w:rsidR="006446BF" w:rsidRPr="00493276" w:rsidRDefault="006446BF" w:rsidP="006446BF">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2. انها مكتسبة ومتعلمة من خلال عملية التنشئة الاجتماعية.</w:t>
      </w:r>
    </w:p>
    <w:p w:rsidR="006446BF" w:rsidRPr="00493276" w:rsidRDefault="006446BF" w:rsidP="006446BF">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3. تختلف باختلاف الثقافات فما هو مقبول في الثقافة العراقية قد يكون غير مقبول في الثقافة الامريكية.</w:t>
      </w:r>
    </w:p>
    <w:p w:rsidR="006446BF" w:rsidRPr="00493276" w:rsidRDefault="006446BF" w:rsidP="006446BF">
      <w:pPr>
        <w:spacing w:line="276" w:lineRule="auto"/>
        <w:ind w:left="360"/>
        <w:jc w:val="mediumKashida"/>
        <w:rPr>
          <w:rFonts w:ascii="Simplified Arabic" w:hAnsi="Simplified Arabic"/>
          <w:sz w:val="26"/>
          <w:szCs w:val="26"/>
          <w:rtl/>
        </w:rPr>
      </w:pPr>
      <w:r w:rsidRPr="00493276">
        <w:rPr>
          <w:rFonts w:ascii="Simplified Arabic" w:hAnsi="Simplified Arabic"/>
          <w:sz w:val="26"/>
          <w:szCs w:val="26"/>
          <w:rtl/>
          <w:lang w:bidi="ar-IQ"/>
        </w:rPr>
        <w:t>4. تتكون من خلال عملية التفاعل الاجتماعي في المواقف الاجتماعية.</w:t>
      </w:r>
    </w:p>
    <w:p w:rsidR="006446BF" w:rsidRPr="00493276" w:rsidRDefault="006446BF" w:rsidP="007058FA">
      <w:pPr>
        <w:spacing w:line="276" w:lineRule="auto"/>
        <w:jc w:val="mediumKashida"/>
        <w:rPr>
          <w:rFonts w:ascii="Simplified Arabic" w:hAnsi="Simplified Arabic"/>
          <w:sz w:val="26"/>
          <w:szCs w:val="26"/>
          <w:rtl/>
        </w:rPr>
      </w:pPr>
    </w:p>
    <w:p w:rsidR="00FA5349" w:rsidRPr="00493276" w:rsidRDefault="00FA5349" w:rsidP="007058FA">
      <w:pPr>
        <w:spacing w:line="276" w:lineRule="auto"/>
        <w:jc w:val="mediumKashida"/>
        <w:rPr>
          <w:rFonts w:ascii="Simplified Arabic" w:hAnsi="Simplified Arabic"/>
          <w:b/>
          <w:bCs/>
          <w:sz w:val="26"/>
          <w:szCs w:val="26"/>
          <w:rtl/>
        </w:rPr>
      </w:pPr>
      <w:r w:rsidRPr="00493276">
        <w:rPr>
          <w:rFonts w:ascii="Simplified Arabic" w:hAnsi="Simplified Arabic" w:hint="cs"/>
          <w:b/>
          <w:bCs/>
          <w:sz w:val="26"/>
          <w:szCs w:val="26"/>
          <w:rtl/>
        </w:rPr>
        <w:t>كيف تتكون المعايير الاجتماعية</w:t>
      </w:r>
    </w:p>
    <w:p w:rsidR="00FA5349" w:rsidRPr="00493276" w:rsidRDefault="00FA5349" w:rsidP="001C3B89">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rPr>
        <w:t xml:space="preserve">قام الباحثون في بداية الثلاثينات باجراء التجارب العلمية في تعرف كيفية تكون المعايير ، ومن أهم هذه التجارب دراسة شريف </w:t>
      </w:r>
      <w:r w:rsidRPr="00493276">
        <w:rPr>
          <w:rFonts w:ascii="Simplified Arabic" w:hAnsi="Simplified Arabic"/>
          <w:sz w:val="26"/>
          <w:szCs w:val="26"/>
        </w:rPr>
        <w:t>Sherif ,1936</w:t>
      </w:r>
      <w:r w:rsidRPr="00493276">
        <w:rPr>
          <w:rFonts w:ascii="Simplified Arabic" w:hAnsi="Simplified Arabic" w:hint="cs"/>
          <w:sz w:val="26"/>
          <w:szCs w:val="26"/>
          <w:rtl/>
          <w:lang w:bidi="ar-IQ"/>
        </w:rPr>
        <w:t xml:space="preserve"> والتي توضح كيف تتكون المعايير الاجتماعية ، ومدى تأثر الفرد في سلوكه بم</w:t>
      </w:r>
      <w:r w:rsidR="00601254" w:rsidRPr="00493276">
        <w:rPr>
          <w:rFonts w:ascii="Simplified Arabic" w:hAnsi="Simplified Arabic" w:hint="cs"/>
          <w:sz w:val="26"/>
          <w:szCs w:val="26"/>
          <w:rtl/>
          <w:lang w:bidi="ar-IQ"/>
        </w:rPr>
        <w:t xml:space="preserve">عايير الجماعة </w:t>
      </w:r>
      <w:r w:rsidR="00163C54" w:rsidRPr="00493276">
        <w:rPr>
          <w:rFonts w:ascii="Simplified Arabic" w:hAnsi="Simplified Arabic" w:hint="cs"/>
          <w:sz w:val="26"/>
          <w:szCs w:val="26"/>
          <w:rtl/>
          <w:lang w:bidi="ar-IQ"/>
        </w:rPr>
        <w:t xml:space="preserve">، </w:t>
      </w:r>
      <w:r w:rsidR="00601254" w:rsidRPr="00493276">
        <w:rPr>
          <w:rFonts w:ascii="Simplified Arabic" w:hAnsi="Simplified Arabic" w:hint="cs"/>
          <w:sz w:val="26"/>
          <w:szCs w:val="26"/>
          <w:rtl/>
          <w:lang w:bidi="ar-IQ"/>
        </w:rPr>
        <w:t xml:space="preserve">وتقوم تجربة شريف وشريف في اختيار ثلاثة من الافراد ووضعهم في غرفة مظلمة تماما ، واثناء ذلك يعرض عليهم نقطة ثابته من ضوء </w:t>
      </w:r>
      <w:r w:rsidR="001C3B89" w:rsidRPr="00493276">
        <w:rPr>
          <w:rFonts w:ascii="Simplified Arabic" w:hAnsi="Simplified Arabic" w:hint="cs"/>
          <w:sz w:val="26"/>
          <w:szCs w:val="26"/>
          <w:rtl/>
          <w:lang w:bidi="ar-IQ"/>
        </w:rPr>
        <w:t>،</w:t>
      </w:r>
      <w:r w:rsidR="00601254" w:rsidRPr="00493276">
        <w:rPr>
          <w:rFonts w:ascii="Simplified Arabic" w:hAnsi="Simplified Arabic" w:hint="cs"/>
          <w:sz w:val="26"/>
          <w:szCs w:val="26"/>
          <w:rtl/>
          <w:lang w:bidi="ar-IQ"/>
        </w:rPr>
        <w:t xml:space="preserve"> مرة فرادى ومرة على شكل جماعة </w:t>
      </w:r>
      <w:r w:rsidR="00163C54" w:rsidRPr="00493276">
        <w:rPr>
          <w:rFonts w:ascii="Simplified Arabic" w:hAnsi="Simplified Arabic" w:hint="cs"/>
          <w:sz w:val="26"/>
          <w:szCs w:val="26"/>
          <w:rtl/>
          <w:lang w:bidi="ar-IQ"/>
        </w:rPr>
        <w:t xml:space="preserve">(مكفلين وغروس ،2002) </w:t>
      </w:r>
      <w:r w:rsidR="00601254" w:rsidRPr="00493276">
        <w:rPr>
          <w:rFonts w:ascii="Simplified Arabic" w:hAnsi="Simplified Arabic" w:hint="cs"/>
          <w:sz w:val="26"/>
          <w:szCs w:val="26"/>
          <w:rtl/>
          <w:lang w:bidi="ar-IQ"/>
        </w:rPr>
        <w:t>وبما أن الغرفة مظلمة فأن هؤلاء الافراد سيرون أن هذه النقطة من الضوء تتحرك بتأثير الخداع البصري</w:t>
      </w:r>
      <w:r w:rsidR="001C3B89" w:rsidRPr="00493276">
        <w:rPr>
          <w:rFonts w:ascii="Simplified Arabic" w:hAnsi="Simplified Arabic" w:hint="cs"/>
          <w:sz w:val="26"/>
          <w:szCs w:val="26"/>
          <w:rtl/>
          <w:lang w:bidi="ar-IQ"/>
        </w:rPr>
        <w:t xml:space="preserve"> (الحركة الظاهرية)</w:t>
      </w:r>
      <w:r w:rsidR="00601254" w:rsidRPr="00493276">
        <w:rPr>
          <w:rFonts w:ascii="Simplified Arabic" w:hAnsi="Simplified Arabic" w:hint="cs"/>
          <w:sz w:val="26"/>
          <w:szCs w:val="26"/>
          <w:rtl/>
          <w:lang w:bidi="ar-IQ"/>
        </w:rPr>
        <w:t xml:space="preserve"> في حين ان هذه النقطة في الاصل او الحقيقة ثابته لا تتحرك ، وبما انها ثابته فان أي تقدير لمقدار حركتها الوهمية فأنها تتحدد بعوامل شخصية (ترجع للشخص ذاته) أكثر منها موضوعية ، إذ أن كل فرد ينظر الى هذه النقطة المضيئة يعتقد أنها تتحرك لمسافة معينة الى اعلى او اسفل أو الى يمين او يسار . ويختلف تقدير مدى حركة هذه النقطة من فرد الى اخر ، ولا يوجد معيار يحدد مدى تقدير هذه الحركة . </w:t>
      </w:r>
      <w:r w:rsidR="00CB71B2" w:rsidRPr="00493276">
        <w:rPr>
          <w:rFonts w:ascii="Simplified Arabic" w:hAnsi="Simplified Arabic" w:hint="cs"/>
          <w:sz w:val="26"/>
          <w:szCs w:val="26"/>
          <w:rtl/>
          <w:lang w:bidi="ar-IQ"/>
        </w:rPr>
        <w:t xml:space="preserve">وجد شريف وشريف في هذه التجربة عندما سأل كل واحد من الافراد على حدة أن تقديراتهم ذاتية ومختلفة ، فأحدهم يقدر حركة الضوء1- 3 بوصة ، والاخر 9-12 بوصة . في حين أن </w:t>
      </w:r>
      <w:r w:rsidR="00CB71B2" w:rsidRPr="00493276">
        <w:rPr>
          <w:rFonts w:ascii="Simplified Arabic" w:hAnsi="Simplified Arabic" w:hint="cs"/>
          <w:sz w:val="26"/>
          <w:szCs w:val="26"/>
          <w:rtl/>
          <w:lang w:bidi="ar-IQ"/>
        </w:rPr>
        <w:lastRenderedPageBreak/>
        <w:t xml:space="preserve">تقديرات الافراد تقاربت بعضها مع عندما جمعهم سوية ، فبدأ الافراد يتفقون في أراءهم حول حركة الضوء  واصبحت أكثر تشابها مما كانوا عليه منفردين ، وبذلك طوروا معيارا جماعيا يحدد مقدار حركة الضوء (زهران ،1988) . </w:t>
      </w:r>
    </w:p>
    <w:p w:rsidR="00FA5349" w:rsidRPr="00493276" w:rsidRDefault="00FA5349" w:rsidP="007058FA">
      <w:pPr>
        <w:spacing w:line="276" w:lineRule="auto"/>
        <w:jc w:val="mediumKashida"/>
        <w:rPr>
          <w:rFonts w:ascii="Simplified Arabic" w:hAnsi="Simplified Arabic"/>
          <w:b/>
          <w:bCs/>
          <w:sz w:val="26"/>
          <w:szCs w:val="26"/>
          <w:rtl/>
        </w:rPr>
      </w:pPr>
      <w:r w:rsidRPr="00493276">
        <w:rPr>
          <w:rFonts w:ascii="Simplified Arabic" w:hAnsi="Simplified Arabic" w:hint="cs"/>
          <w:b/>
          <w:bCs/>
          <w:sz w:val="26"/>
          <w:szCs w:val="26"/>
          <w:rtl/>
        </w:rPr>
        <w:t>أنواع المعايير الاجتماعية</w:t>
      </w:r>
    </w:p>
    <w:p w:rsidR="007058FA" w:rsidRPr="00493276" w:rsidRDefault="007058FA" w:rsidP="007058FA">
      <w:pPr>
        <w:spacing w:line="276" w:lineRule="auto"/>
        <w:jc w:val="mediumKashida"/>
        <w:rPr>
          <w:rFonts w:ascii="Simplified Arabic" w:hAnsi="Simplified Arabic"/>
          <w:sz w:val="26"/>
          <w:szCs w:val="26"/>
          <w:rtl/>
        </w:rPr>
      </w:pPr>
      <w:r w:rsidRPr="00493276">
        <w:rPr>
          <w:rFonts w:ascii="Simplified Arabic" w:hAnsi="Simplified Arabic"/>
          <w:sz w:val="26"/>
          <w:szCs w:val="26"/>
          <w:rtl/>
        </w:rPr>
        <w:t>وتحدد المعايير الاجتماعية لافراد الجماعة ما هو مقبول في كل ما يلي:</w:t>
      </w:r>
    </w:p>
    <w:p w:rsidR="007058FA" w:rsidRPr="00493276" w:rsidRDefault="007058FA" w:rsidP="004160D1">
      <w:pPr>
        <w:numPr>
          <w:ilvl w:val="0"/>
          <w:numId w:val="6"/>
        </w:numPr>
        <w:spacing w:line="276" w:lineRule="auto"/>
        <w:jc w:val="mediumKashida"/>
        <w:rPr>
          <w:rFonts w:ascii="Simplified Arabic" w:hAnsi="Simplified Arabic"/>
          <w:sz w:val="26"/>
          <w:szCs w:val="26"/>
        </w:rPr>
      </w:pPr>
      <w:r w:rsidRPr="00493276">
        <w:rPr>
          <w:rFonts w:ascii="Simplified Arabic" w:hAnsi="Simplified Arabic"/>
          <w:sz w:val="26"/>
          <w:szCs w:val="26"/>
          <w:rtl/>
        </w:rPr>
        <w:t>المعتقدات الاجتماعية: وتتمثل بالافكار المقبولة والشائعة بين الجماعة، فعلى ضوء هذه الافكار تتحدد التصرفات الملائمة في المواقف الاجتماعية التي يتفاعل فيها الافراد على سبيل المثال( نحن نمتلك افكارا اجتماعية حول كيفية التصرف عند دخولنا الى البيت او المدرسة او المسجد).</w:t>
      </w:r>
    </w:p>
    <w:p w:rsidR="007058FA" w:rsidRPr="00493276" w:rsidRDefault="007058FA" w:rsidP="004160D1">
      <w:pPr>
        <w:numPr>
          <w:ilvl w:val="0"/>
          <w:numId w:val="6"/>
        </w:numPr>
        <w:spacing w:line="276" w:lineRule="auto"/>
        <w:jc w:val="mediumKashida"/>
        <w:rPr>
          <w:rFonts w:ascii="Simplified Arabic" w:hAnsi="Simplified Arabic"/>
          <w:sz w:val="26"/>
          <w:szCs w:val="26"/>
          <w:rtl/>
        </w:rPr>
      </w:pPr>
      <w:r w:rsidRPr="00493276">
        <w:rPr>
          <w:rFonts w:ascii="Simplified Arabic" w:hAnsi="Simplified Arabic"/>
          <w:sz w:val="26"/>
          <w:szCs w:val="26"/>
          <w:rtl/>
        </w:rPr>
        <w:t>القيم الاخلاقية: والتي تتمثل بمجموعة من القوانين الاجتماعية التي تحدد لنا ماهو صائب وخاطئ وماهو جائز ومحرم في حياتنا الاجتماعية فمن قيمنا الاجتماعية احترام الكبير والعطف على الصغير ومساعدة الضعيف وعدم مقاطعة الاخرين اثناء الحديث.</w:t>
      </w:r>
    </w:p>
    <w:p w:rsidR="007058FA" w:rsidRPr="00493276" w:rsidRDefault="007058FA" w:rsidP="004160D1">
      <w:pPr>
        <w:numPr>
          <w:ilvl w:val="0"/>
          <w:numId w:val="6"/>
        </w:numPr>
        <w:spacing w:line="276" w:lineRule="auto"/>
        <w:jc w:val="mediumKashida"/>
        <w:rPr>
          <w:rFonts w:ascii="Simplified Arabic" w:hAnsi="Simplified Arabic"/>
          <w:sz w:val="26"/>
          <w:szCs w:val="26"/>
          <w:rtl/>
        </w:rPr>
      </w:pPr>
      <w:r w:rsidRPr="00493276">
        <w:rPr>
          <w:rFonts w:ascii="Simplified Arabic" w:hAnsi="Simplified Arabic"/>
          <w:sz w:val="26"/>
          <w:szCs w:val="26"/>
          <w:rtl/>
        </w:rPr>
        <w:t>اللوائح القانونية: وتتمثل بمجموعة القوانين الرسمية المكتوبة التي يجب الالتزام بها عندما نتعامل مع بعض سواء في الشارع او المدرسة او الدوائر الحكومية.</w:t>
      </w:r>
    </w:p>
    <w:p w:rsidR="007058FA" w:rsidRPr="00493276" w:rsidRDefault="007058FA" w:rsidP="004160D1">
      <w:pPr>
        <w:numPr>
          <w:ilvl w:val="0"/>
          <w:numId w:val="6"/>
        </w:numPr>
        <w:spacing w:line="276" w:lineRule="auto"/>
        <w:jc w:val="mediumKashida"/>
        <w:rPr>
          <w:rFonts w:ascii="Simplified Arabic" w:hAnsi="Simplified Arabic"/>
          <w:sz w:val="26"/>
          <w:szCs w:val="26"/>
          <w:rtl/>
        </w:rPr>
      </w:pPr>
      <w:r w:rsidRPr="00493276">
        <w:rPr>
          <w:rFonts w:ascii="Simplified Arabic" w:hAnsi="Simplified Arabic"/>
          <w:sz w:val="26"/>
          <w:szCs w:val="26"/>
          <w:rtl/>
        </w:rPr>
        <w:t>العادات والتقاليد الاجتماعية: وهي ممارسات حياتية متعلمة تحدد للفرد كيفية التصرف في المواقف الاجتماعية المختلفة وتتمثل هذه العادات في كيفية تناول الطعام والجلوس والملبس والقاء التحية، وان مخالفة هذه العادات والتقاليد يمكن ان تعرض الفرد الى التوبيخ والتحذير.</w:t>
      </w:r>
    </w:p>
    <w:p w:rsidR="006446BF" w:rsidRPr="00493276" w:rsidRDefault="007058FA" w:rsidP="004160D1">
      <w:pPr>
        <w:numPr>
          <w:ilvl w:val="0"/>
          <w:numId w:val="6"/>
        </w:numPr>
        <w:spacing w:line="276" w:lineRule="auto"/>
        <w:jc w:val="mediumKashida"/>
        <w:rPr>
          <w:rFonts w:ascii="Simplified Arabic" w:hAnsi="Simplified Arabic"/>
          <w:sz w:val="26"/>
          <w:szCs w:val="26"/>
          <w:rtl/>
        </w:rPr>
      </w:pPr>
      <w:r w:rsidRPr="00493276">
        <w:rPr>
          <w:rFonts w:ascii="Simplified Arabic" w:hAnsi="Simplified Arabic"/>
          <w:sz w:val="26"/>
          <w:szCs w:val="26"/>
          <w:rtl/>
        </w:rPr>
        <w:t>الاعراف : وهي قوانين اجتماعية متفق عليها من قبل افراد الجماعة تؤدي الى من يخالفها عقوبات شتى تصل الى حد المقاطعة والطرد، وتختلف الاعراف عن العادات في كونها اشد قوة وثبات واحترام وتتمثل الاعراف الاجتماعية ب(  عدم الاعتداء على الاخرين والسرقة، وعدم خروج الفتاة ليلا في الشارع، وعدم اختلاط المراة مع الرجل في اماكن لايتواجد فيها احد.</w:t>
      </w:r>
      <w:r w:rsidRPr="00493276">
        <w:rPr>
          <w:rFonts w:ascii="Simplified Arabic" w:hAnsi="Simplified Arabic"/>
          <w:sz w:val="26"/>
          <w:szCs w:val="26"/>
        </w:rPr>
        <w:t>(Bectser, 1982)(Kaumua, 2009)</w:t>
      </w:r>
    </w:p>
    <w:p w:rsidR="007058FA" w:rsidRPr="00493276" w:rsidRDefault="007058FA" w:rsidP="007058FA">
      <w:pPr>
        <w:spacing w:line="276" w:lineRule="auto"/>
        <w:ind w:left="360"/>
        <w:jc w:val="mediumKashida"/>
        <w:rPr>
          <w:rFonts w:ascii="Simplified Arabic" w:hAnsi="Simplified Arabic"/>
          <w:sz w:val="26"/>
          <w:szCs w:val="26"/>
          <w:rtl/>
        </w:rPr>
      </w:pPr>
      <w:r w:rsidRPr="00493276">
        <w:rPr>
          <w:rFonts w:ascii="Simplified Arabic" w:hAnsi="Simplified Arabic"/>
          <w:sz w:val="26"/>
          <w:szCs w:val="26"/>
          <w:rtl/>
        </w:rPr>
        <w:t>وبذلك نستنتج ان المعايير الاجتماعية نوعان هما:</w:t>
      </w:r>
    </w:p>
    <w:p w:rsidR="007058FA" w:rsidRPr="00493276" w:rsidRDefault="007058FA" w:rsidP="004160D1">
      <w:pPr>
        <w:numPr>
          <w:ilvl w:val="0"/>
          <w:numId w:val="7"/>
        </w:numPr>
        <w:spacing w:line="276" w:lineRule="auto"/>
        <w:jc w:val="mediumKashida"/>
        <w:rPr>
          <w:rFonts w:ascii="Simplified Arabic" w:hAnsi="Simplified Arabic"/>
          <w:sz w:val="26"/>
          <w:szCs w:val="26"/>
        </w:rPr>
      </w:pPr>
      <w:r w:rsidRPr="00493276">
        <w:rPr>
          <w:rFonts w:ascii="Simplified Arabic" w:hAnsi="Simplified Arabic"/>
          <w:sz w:val="26"/>
          <w:szCs w:val="26"/>
          <w:rtl/>
        </w:rPr>
        <w:t>المعايير الاجتماعية الرسمية: وتتمثل بما هو مكتوب في اللوائح والقوانين الدستورية والمؤسسات الرسمية والحكومية.</w:t>
      </w:r>
    </w:p>
    <w:p w:rsidR="007058FA" w:rsidRPr="00493276" w:rsidRDefault="007058FA" w:rsidP="004160D1">
      <w:pPr>
        <w:numPr>
          <w:ilvl w:val="0"/>
          <w:numId w:val="7"/>
        </w:numPr>
        <w:spacing w:line="276" w:lineRule="auto"/>
        <w:jc w:val="mediumKashida"/>
        <w:rPr>
          <w:rFonts w:ascii="Simplified Arabic" w:hAnsi="Simplified Arabic"/>
          <w:sz w:val="26"/>
          <w:szCs w:val="26"/>
        </w:rPr>
      </w:pPr>
      <w:r w:rsidRPr="00493276">
        <w:rPr>
          <w:rFonts w:ascii="Simplified Arabic" w:hAnsi="Simplified Arabic"/>
          <w:sz w:val="26"/>
          <w:szCs w:val="26"/>
          <w:rtl/>
        </w:rPr>
        <w:lastRenderedPageBreak/>
        <w:t>المعايير الاجتم</w:t>
      </w:r>
      <w:r w:rsidR="006446BF" w:rsidRPr="00493276">
        <w:rPr>
          <w:rFonts w:ascii="Simplified Arabic" w:hAnsi="Simplified Arabic"/>
          <w:sz w:val="26"/>
          <w:szCs w:val="26"/>
          <w:rtl/>
        </w:rPr>
        <w:t>اعية ال</w:t>
      </w:r>
      <w:r w:rsidR="006446BF" w:rsidRPr="00493276">
        <w:rPr>
          <w:rFonts w:ascii="Simplified Arabic" w:hAnsi="Simplified Arabic" w:hint="cs"/>
          <w:sz w:val="26"/>
          <w:szCs w:val="26"/>
          <w:rtl/>
        </w:rPr>
        <w:t>ضم</w:t>
      </w:r>
      <w:r w:rsidRPr="00493276">
        <w:rPr>
          <w:rFonts w:ascii="Simplified Arabic" w:hAnsi="Simplified Arabic"/>
          <w:sz w:val="26"/>
          <w:szCs w:val="26"/>
          <w:rtl/>
        </w:rPr>
        <w:t>نية: التي يتفق عليها الافراد فيما بينهم دون ان تكون مدونة رسميا.</w:t>
      </w:r>
      <w:r w:rsidRPr="00493276">
        <w:rPr>
          <w:rFonts w:ascii="Simplified Arabic" w:hAnsi="Simplified Arabic"/>
          <w:sz w:val="26"/>
          <w:szCs w:val="26"/>
        </w:rPr>
        <w:t>(Schltz etal, 2008,p.5)</w:t>
      </w:r>
    </w:p>
    <w:p w:rsidR="007058FA" w:rsidRPr="00493276" w:rsidRDefault="007058FA" w:rsidP="007058FA">
      <w:pPr>
        <w:spacing w:line="276" w:lineRule="auto"/>
        <w:ind w:left="360"/>
        <w:jc w:val="mediumKashida"/>
        <w:rPr>
          <w:rFonts w:ascii="Simplified Arabic" w:hAnsi="Simplified Arabic"/>
          <w:b/>
          <w:bCs/>
          <w:sz w:val="26"/>
          <w:szCs w:val="26"/>
          <w:rtl/>
        </w:rPr>
      </w:pPr>
    </w:p>
    <w:p w:rsidR="007058FA" w:rsidRPr="00493276" w:rsidRDefault="007058FA" w:rsidP="007058FA">
      <w:pPr>
        <w:spacing w:line="276" w:lineRule="auto"/>
        <w:ind w:left="360"/>
        <w:jc w:val="mediumKashida"/>
        <w:rPr>
          <w:rFonts w:ascii="Simplified Arabic" w:hAnsi="Simplified Arabic"/>
          <w:b/>
          <w:bCs/>
          <w:sz w:val="26"/>
          <w:szCs w:val="26"/>
          <w:rtl/>
        </w:rPr>
      </w:pPr>
      <w:r w:rsidRPr="00493276">
        <w:rPr>
          <w:rFonts w:ascii="Simplified Arabic" w:hAnsi="Simplified Arabic"/>
          <w:b/>
          <w:bCs/>
          <w:sz w:val="26"/>
          <w:szCs w:val="26"/>
          <w:rtl/>
        </w:rPr>
        <w:t>العوامل المؤثرة بالمعايير الاجتماعية:</w:t>
      </w:r>
    </w:p>
    <w:p w:rsidR="007058FA" w:rsidRPr="00493276" w:rsidRDefault="007058FA" w:rsidP="005141C1">
      <w:pPr>
        <w:spacing w:line="276" w:lineRule="auto"/>
        <w:ind w:left="360"/>
        <w:jc w:val="mediumKashida"/>
        <w:rPr>
          <w:rFonts w:ascii="Simplified Arabic" w:hAnsi="Simplified Arabic"/>
          <w:sz w:val="26"/>
          <w:szCs w:val="26"/>
          <w:rtl/>
        </w:rPr>
      </w:pPr>
      <w:r w:rsidRPr="00493276">
        <w:rPr>
          <w:rFonts w:ascii="Simplified Arabic" w:hAnsi="Simplified Arabic"/>
          <w:sz w:val="26"/>
          <w:szCs w:val="26"/>
          <w:rtl/>
        </w:rPr>
        <w:t>هناك مجموعة من العوامل المحددة لقوة المعايير الاجتماعية والالتزام بها والتي تؤدي ال</w:t>
      </w:r>
      <w:r w:rsidR="005141C1" w:rsidRPr="00493276">
        <w:rPr>
          <w:rFonts w:ascii="Simplified Arabic" w:hAnsi="Simplified Arabic"/>
          <w:sz w:val="26"/>
          <w:szCs w:val="26"/>
          <w:rtl/>
        </w:rPr>
        <w:t>ى تمسك الافراد بها وهي كما يلي:</w:t>
      </w:r>
    </w:p>
    <w:p w:rsidR="007058FA" w:rsidRPr="00493276" w:rsidRDefault="007058FA" w:rsidP="007058FA">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1- تماسك الجماعة وجاذبيتها لاعضائها: فكلما كانت الجماعة متماسكة كانت مسايرة الإفراد لها أكثر.</w:t>
      </w:r>
    </w:p>
    <w:p w:rsidR="007058FA" w:rsidRPr="00493276" w:rsidRDefault="007058FA" w:rsidP="007058FA">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2- التعرض إلى المعايير الاجتماعية: فكلما زاد عدد مرات تعرض الإفراد للمعايير الاجتماعية كلما زاد تعرف الإفراد عليها ومن ثم يزداد تمسكهم بها.</w:t>
      </w:r>
    </w:p>
    <w:p w:rsidR="007058FA" w:rsidRPr="00493276" w:rsidRDefault="007058FA" w:rsidP="007058FA">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3- وضوح المعايير الاجتماعية: كلما كانت المعايير واضحة زادت مسايرة الإفراد لها.</w:t>
      </w:r>
    </w:p>
    <w:p w:rsidR="007058FA" w:rsidRPr="00493276" w:rsidRDefault="007058FA" w:rsidP="004160D1">
      <w:pPr>
        <w:numPr>
          <w:ilvl w:val="0"/>
          <w:numId w:val="8"/>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العقوبة الموجهة للأفراد المخالفين للمعايير الاجتماعية أي إثابة السلوك الحسن ومعاقبة السلوك السيئ.</w:t>
      </w:r>
    </w:p>
    <w:p w:rsidR="007058FA" w:rsidRPr="00493276" w:rsidRDefault="007058FA" w:rsidP="004160D1">
      <w:pPr>
        <w:numPr>
          <w:ilvl w:val="0"/>
          <w:numId w:val="8"/>
        </w:numPr>
        <w:spacing w:line="276" w:lineRule="auto"/>
        <w:jc w:val="mediumKashida"/>
        <w:rPr>
          <w:rFonts w:ascii="Simplified Arabic" w:hAnsi="Simplified Arabic"/>
          <w:sz w:val="26"/>
          <w:szCs w:val="26"/>
        </w:rPr>
      </w:pPr>
      <w:r w:rsidRPr="00493276">
        <w:rPr>
          <w:rFonts w:ascii="Simplified Arabic" w:hAnsi="Simplified Arabic"/>
          <w:sz w:val="26"/>
          <w:szCs w:val="26"/>
          <w:rtl/>
        </w:rPr>
        <w:t>وجود اغلبية في عدد الجماعة تجمع على معيار معين.(ياسين،1981،ص95)</w:t>
      </w:r>
      <w:r w:rsidRPr="00493276">
        <w:rPr>
          <w:rFonts w:ascii="Simplified Arabic" w:hAnsi="Simplified Arabic"/>
          <w:sz w:val="26"/>
          <w:szCs w:val="26"/>
        </w:rPr>
        <w:t>(Goldberg, 1959,p326)</w:t>
      </w:r>
    </w:p>
    <w:p w:rsidR="007058FA" w:rsidRPr="00493276" w:rsidRDefault="007058FA" w:rsidP="007058FA">
      <w:pPr>
        <w:spacing w:line="276" w:lineRule="auto"/>
        <w:jc w:val="mediumKashida"/>
        <w:rPr>
          <w:rFonts w:ascii="Simplified Arabic" w:hAnsi="Simplified Arabic"/>
          <w:b/>
          <w:bCs/>
          <w:sz w:val="26"/>
          <w:szCs w:val="26"/>
          <w:rtl/>
          <w:lang w:bidi="ar-IQ"/>
        </w:rPr>
      </w:pPr>
    </w:p>
    <w:p w:rsidR="00A33728" w:rsidRPr="00493276" w:rsidRDefault="00A33728" w:rsidP="00A33728">
      <w:pPr>
        <w:spacing w:line="276" w:lineRule="auto"/>
        <w:ind w:left="360"/>
        <w:jc w:val="center"/>
        <w:rPr>
          <w:rFonts w:ascii="Simplified Arabic" w:hAnsi="Simplified Arabic"/>
          <w:sz w:val="28"/>
          <w:rtl/>
          <w:lang w:bidi="ar-IQ"/>
        </w:rPr>
      </w:pPr>
      <w:r w:rsidRPr="00493276">
        <w:rPr>
          <w:rFonts w:ascii="Simplified Arabic" w:hAnsi="Simplified Arabic"/>
          <w:b/>
          <w:bCs/>
          <w:sz w:val="28"/>
          <w:rtl/>
        </w:rPr>
        <w:t>القيم</w:t>
      </w:r>
      <w:r w:rsidRPr="00493276">
        <w:rPr>
          <w:rFonts w:ascii="Simplified Arabic" w:hAnsi="Simplified Arabic"/>
          <w:sz w:val="28"/>
          <w:rtl/>
        </w:rPr>
        <w:t xml:space="preserve"> </w:t>
      </w:r>
      <w:r w:rsidRPr="00493276">
        <w:rPr>
          <w:rFonts w:ascii="Simplified Arabic" w:hAnsi="Simplified Arabic"/>
          <w:sz w:val="28"/>
        </w:rPr>
        <w:t>(Values)</w:t>
      </w:r>
      <w:r w:rsidRPr="00493276">
        <w:rPr>
          <w:rFonts w:ascii="Simplified Arabic" w:hAnsi="Simplified Arabic"/>
          <w:sz w:val="28"/>
          <w:rtl/>
          <w:lang w:bidi="ar-IQ"/>
        </w:rPr>
        <w:t xml:space="preserve"> :</w:t>
      </w:r>
    </w:p>
    <w:p w:rsidR="00EA3B3B" w:rsidRPr="00493276" w:rsidRDefault="00A33728" w:rsidP="00493276">
      <w:pPr>
        <w:spacing w:line="276" w:lineRule="auto"/>
        <w:jc w:val="mediumKashida"/>
        <w:rPr>
          <w:rFonts w:ascii="Simplified Arabic" w:hAnsi="Simplified Arabic"/>
          <w:sz w:val="26"/>
          <w:szCs w:val="26"/>
          <w:rtl/>
        </w:rPr>
      </w:pPr>
      <w:r w:rsidRPr="00493276">
        <w:rPr>
          <w:rFonts w:ascii="Simplified Arabic" w:hAnsi="Simplified Arabic"/>
          <w:sz w:val="26"/>
          <w:szCs w:val="26"/>
          <w:rtl/>
        </w:rPr>
        <w:t>ان القيم عبارة عن مفاهيم مجردة ضمنية تعبر عن التفضيل والامتياز او درجة من التفضيل والامتياز التي ترتبط بالاشخاص او الاشياء او المعاني او اوجه النشاط وهي كذلك ترتبط بالاحكام التي يصدرها الفرد على شيء ما مهتديا بمجموعة من المبادئ والمعايير وضعها المجتمع الذي نعيش فيه والذي يحدد ماهو مرغوب من السلوك وما هو غير مرغوب وهناك انساق للقيم داخل كل مجتمع وهذه القيم تعمل كاطار مرجعي مشترك لافراد المجتمع.(ربيع،2009،ص207)</w:t>
      </w:r>
      <w:r w:rsidR="00EA3B3B" w:rsidRPr="00493276">
        <w:rPr>
          <w:rFonts w:ascii="Simplified Arabic" w:hAnsi="Simplified Arabic" w:hint="cs"/>
          <w:sz w:val="26"/>
          <w:szCs w:val="26"/>
          <w:rtl/>
        </w:rPr>
        <w:t xml:space="preserve"> لذلك تعرف القيم :</w:t>
      </w:r>
    </w:p>
    <w:p w:rsidR="009E3873" w:rsidRPr="00493276" w:rsidRDefault="009E3873" w:rsidP="001C7D5E">
      <w:pPr>
        <w:jc w:val="lowKashida"/>
        <w:rPr>
          <w:color w:val="000000"/>
          <w:sz w:val="22"/>
          <w:szCs w:val="26"/>
          <w:rtl/>
        </w:rPr>
      </w:pPr>
      <w:r w:rsidRPr="00493276">
        <w:rPr>
          <w:rFonts w:ascii="Simplified Arabic" w:hAnsi="Simplified Arabic" w:hint="cs"/>
          <w:sz w:val="26"/>
          <w:szCs w:val="26"/>
          <w:rtl/>
        </w:rPr>
        <w:t>-</w:t>
      </w:r>
      <w:r w:rsidRPr="00493276">
        <w:rPr>
          <w:color w:val="000000"/>
          <w:sz w:val="22"/>
          <w:szCs w:val="26"/>
          <w:rtl/>
        </w:rPr>
        <w:t xml:space="preserve"> </w:t>
      </w:r>
      <w:r w:rsidR="001C7D5E" w:rsidRPr="00493276">
        <w:rPr>
          <w:rFonts w:hint="cs"/>
          <w:color w:val="000000"/>
          <w:sz w:val="22"/>
          <w:szCs w:val="26"/>
          <w:rtl/>
        </w:rPr>
        <w:t xml:space="preserve"> بركات ، 1986 : </w:t>
      </w:r>
      <w:r w:rsidRPr="00493276">
        <w:rPr>
          <w:color w:val="000000"/>
          <w:sz w:val="22"/>
          <w:szCs w:val="26"/>
          <w:rtl/>
        </w:rPr>
        <w:t xml:space="preserve">مجموعة من القوانين والمقاييس تنشأ في جماعةٍ ما ، ويتخذون منها معايير للحكم على الأعمال والأفعال المادية والمعنوية ، وتكون لها من القوة والتأثير على الجماعة بحيث يصبح لها صفة الإلزام والضرورة والعمومية ، وأي خروج عليها أو انحراف على اتجاهاتها يصبح خروجاً عن مبادئ الجماعة وأهدافها ومثلها العليا. </w:t>
      </w:r>
    </w:p>
    <w:p w:rsidR="00B3114D" w:rsidRPr="00493276" w:rsidRDefault="00EA3B3B" w:rsidP="00493276">
      <w:pPr>
        <w:spacing w:line="276" w:lineRule="auto"/>
        <w:ind w:left="360"/>
        <w:jc w:val="mediumKashida"/>
        <w:rPr>
          <w:rFonts w:ascii="Simplified Arabic" w:hAnsi="Simplified Arabic"/>
          <w:sz w:val="26"/>
          <w:szCs w:val="26"/>
          <w:rtl/>
        </w:rPr>
      </w:pPr>
      <w:r w:rsidRPr="00493276">
        <w:rPr>
          <w:rFonts w:ascii="Simplified Arabic" w:hAnsi="Simplified Arabic" w:hint="cs"/>
          <w:sz w:val="26"/>
          <w:szCs w:val="26"/>
          <w:rtl/>
        </w:rPr>
        <w:lastRenderedPageBreak/>
        <w:t>-</w:t>
      </w:r>
      <w:r w:rsidRPr="00493276">
        <w:rPr>
          <w:rFonts w:ascii="Simplified Arabic" w:hAnsi="Simplified Arabic"/>
          <w:sz w:val="26"/>
          <w:szCs w:val="26"/>
          <w:rtl/>
        </w:rPr>
        <w:t xml:space="preserve"> </w:t>
      </w:r>
      <w:r w:rsidRPr="00493276">
        <w:rPr>
          <w:rFonts w:ascii="Simplified Arabic" w:hAnsi="Simplified Arabic"/>
          <w:sz w:val="26"/>
          <w:szCs w:val="26"/>
        </w:rPr>
        <w:t>(Santrock, 2007)</w:t>
      </w:r>
      <w:r w:rsidRPr="00493276">
        <w:rPr>
          <w:rFonts w:ascii="Simplified Arabic" w:hAnsi="Simplified Arabic"/>
          <w:sz w:val="26"/>
          <w:szCs w:val="26"/>
          <w:rtl/>
        </w:rPr>
        <w:t xml:space="preserve"> تفضيلات واسعة تتعلق بطريقة العمل او نتائجه وتعكس احساس الفرد نحو الصواب </w:t>
      </w:r>
      <w:r w:rsidR="009E3873" w:rsidRPr="00493276">
        <w:rPr>
          <w:rFonts w:ascii="Simplified Arabic" w:hAnsi="Simplified Arabic" w:hint="cs"/>
          <w:sz w:val="26"/>
          <w:szCs w:val="26"/>
          <w:rtl/>
        </w:rPr>
        <w:t>وتجنب</w:t>
      </w:r>
      <w:r w:rsidRPr="00493276">
        <w:rPr>
          <w:rFonts w:ascii="Simplified Arabic" w:hAnsi="Simplified Arabic"/>
          <w:sz w:val="26"/>
          <w:szCs w:val="26"/>
          <w:rtl/>
        </w:rPr>
        <w:t xml:space="preserve"> الخطا او ماهو الفعل الذي يجب ان يكون</w:t>
      </w:r>
      <w:r w:rsidR="00493276">
        <w:rPr>
          <w:rFonts w:ascii="Simplified Arabic" w:hAnsi="Simplified Arabic" w:hint="cs"/>
          <w:sz w:val="26"/>
          <w:szCs w:val="26"/>
          <w:rtl/>
        </w:rPr>
        <w:t>.</w:t>
      </w:r>
    </w:p>
    <w:p w:rsidR="00793392" w:rsidRPr="00493276" w:rsidRDefault="0027138B" w:rsidP="00B3114D">
      <w:pPr>
        <w:spacing w:line="276" w:lineRule="auto"/>
        <w:ind w:left="360"/>
        <w:jc w:val="mediumKashida"/>
        <w:rPr>
          <w:rFonts w:ascii="Simplified Arabic" w:hAnsi="Simplified Arabic"/>
          <w:b/>
          <w:bCs/>
          <w:sz w:val="30"/>
          <w:szCs w:val="30"/>
          <w:rtl/>
          <w:lang w:bidi="ar-IQ"/>
        </w:rPr>
      </w:pPr>
      <w:r w:rsidRPr="00493276">
        <w:rPr>
          <w:rFonts w:ascii="Simplified Arabic" w:hAnsi="Simplified Arabic" w:hint="cs"/>
          <w:b/>
          <w:bCs/>
          <w:sz w:val="30"/>
          <w:szCs w:val="30"/>
          <w:rtl/>
          <w:lang w:bidi="ar-IQ"/>
        </w:rPr>
        <w:t>خصائص</w:t>
      </w:r>
      <w:r w:rsidR="00793392" w:rsidRPr="00493276">
        <w:rPr>
          <w:rFonts w:ascii="Simplified Arabic" w:hAnsi="Simplified Arabic" w:hint="cs"/>
          <w:b/>
          <w:bCs/>
          <w:sz w:val="30"/>
          <w:szCs w:val="30"/>
          <w:rtl/>
          <w:lang w:bidi="ar-IQ"/>
        </w:rPr>
        <w:t xml:space="preserve"> القيم</w:t>
      </w:r>
    </w:p>
    <w:p w:rsidR="00793392" w:rsidRPr="00493276" w:rsidRDefault="00793392" w:rsidP="00793392">
      <w:pPr>
        <w:spacing w:line="276" w:lineRule="auto"/>
        <w:ind w:left="360"/>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إن</w:t>
      </w:r>
      <w:r w:rsidRPr="00493276">
        <w:rPr>
          <w:rFonts w:ascii="Simplified Arabic" w:hAnsi="Simplified Arabic"/>
          <w:sz w:val="26"/>
          <w:szCs w:val="26"/>
          <w:rtl/>
          <w:lang w:bidi="ar-IQ"/>
        </w:rPr>
        <w:t xml:space="preserve"> للقيم اهمية كبيرة للفرد والمجتمع من خلال:</w:t>
      </w:r>
    </w:p>
    <w:p w:rsidR="00793392" w:rsidRPr="00493276" w:rsidRDefault="00793392" w:rsidP="004160D1">
      <w:pPr>
        <w:numPr>
          <w:ilvl w:val="0"/>
          <w:numId w:val="9"/>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انها مرجع للحكم على سلوك الفرد وفقا للبيئة التي يتواجد فيها والتي تقرر كيفية الحكم على الاشياء فيما اذا كان هذا الشيئ ضارا ام نافعا.</w:t>
      </w:r>
    </w:p>
    <w:p w:rsidR="00793392" w:rsidRPr="00493276" w:rsidRDefault="00793392" w:rsidP="004160D1">
      <w:pPr>
        <w:numPr>
          <w:ilvl w:val="0"/>
          <w:numId w:val="9"/>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انها هدف انساني ينظم المجتمع ويحافظ على تماسكه.</w:t>
      </w:r>
    </w:p>
    <w:p w:rsidR="00793392" w:rsidRPr="00493276" w:rsidRDefault="00793392" w:rsidP="004160D1">
      <w:pPr>
        <w:numPr>
          <w:ilvl w:val="0"/>
          <w:numId w:val="9"/>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انها دافعا اجتماعيا للعمل تحفز الفرد وتحركه لبذل المزيد من الجهد من اجل الطاعة وتحقيق الخير والرفاهية للجماعة.(حميدة، 2007،ص51)</w:t>
      </w:r>
    </w:p>
    <w:p w:rsidR="00793392" w:rsidRPr="00493276" w:rsidRDefault="00793392" w:rsidP="004160D1">
      <w:pPr>
        <w:numPr>
          <w:ilvl w:val="0"/>
          <w:numId w:val="9"/>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تمثل اطارا معرفيا في ادراك الفرد للاشياء والاهتمام بها، فالافراد الذين يتاثرون بقيمة من القيم يدركون ويتعرفون على معنى وقيمة الشيئ.</w:t>
      </w:r>
    </w:p>
    <w:p w:rsidR="00793392" w:rsidRPr="00493276" w:rsidRDefault="00793392" w:rsidP="004160D1">
      <w:pPr>
        <w:numPr>
          <w:ilvl w:val="0"/>
          <w:numId w:val="9"/>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انها تساعد الفرد في حل مشاكله عبر اتخاذ قرارات مناسبة لمواجهته بما يرضي نفسه والمجتمع.(محمد، 2005، ص7)</w:t>
      </w:r>
    </w:p>
    <w:p w:rsidR="00B3114D" w:rsidRPr="00493276" w:rsidRDefault="00B3114D" w:rsidP="009E3873">
      <w:pPr>
        <w:spacing w:line="276" w:lineRule="auto"/>
        <w:jc w:val="mediumKashida"/>
        <w:rPr>
          <w:rFonts w:ascii="Simplified Arabic" w:hAnsi="Simplified Arabic"/>
          <w:sz w:val="26"/>
          <w:szCs w:val="26"/>
          <w:rtl/>
          <w:lang w:bidi="ar-IQ"/>
        </w:rPr>
      </w:pPr>
    </w:p>
    <w:p w:rsidR="00793392" w:rsidRPr="00493276" w:rsidRDefault="00793392" w:rsidP="00793392">
      <w:pPr>
        <w:spacing w:line="276" w:lineRule="auto"/>
        <w:ind w:left="360"/>
        <w:jc w:val="mediumKashida"/>
        <w:rPr>
          <w:rFonts w:ascii="Simplified Arabic" w:hAnsi="Simplified Arabic"/>
          <w:b/>
          <w:bCs/>
          <w:sz w:val="30"/>
          <w:szCs w:val="30"/>
          <w:rtl/>
          <w:lang w:bidi="ar-IQ"/>
        </w:rPr>
      </w:pPr>
      <w:r w:rsidRPr="00493276">
        <w:rPr>
          <w:rFonts w:ascii="Simplified Arabic" w:hAnsi="Simplified Arabic" w:hint="cs"/>
          <w:b/>
          <w:bCs/>
          <w:sz w:val="30"/>
          <w:szCs w:val="30"/>
          <w:rtl/>
          <w:lang w:bidi="ar-IQ"/>
        </w:rPr>
        <w:t xml:space="preserve">تطور القيم </w:t>
      </w:r>
    </w:p>
    <w:p w:rsidR="00E629CD" w:rsidRPr="00493276" w:rsidRDefault="00793392" w:rsidP="00E629CD">
      <w:pPr>
        <w:spacing w:line="276" w:lineRule="auto"/>
        <w:jc w:val="mediumKashida"/>
        <w:rPr>
          <w:rFonts w:ascii="Simplified Arabic" w:hAnsi="Simplified Arabic"/>
          <w:b/>
          <w:bCs/>
          <w:sz w:val="26"/>
          <w:szCs w:val="26"/>
          <w:rtl/>
          <w:lang w:bidi="ar-IQ"/>
        </w:rPr>
      </w:pPr>
      <w:r w:rsidRPr="00493276">
        <w:rPr>
          <w:rFonts w:ascii="Simplified Arabic" w:hAnsi="Simplified Arabic"/>
          <w:sz w:val="26"/>
          <w:szCs w:val="26"/>
          <w:rtl/>
          <w:lang w:bidi="ar-IQ"/>
        </w:rPr>
        <w:t>وتكتسب القيم الاجتماعية في طرق متعددة بدءا من تعليم الوالدين للطفل حول ما هو صواب وخاطئ ومرورا بمساعدة المؤسسات الاجتماعية الاخرى مثل المدرسة والمؤسسة الاعلامية والدينية</w:t>
      </w:r>
      <w:r w:rsidRPr="00493276">
        <w:rPr>
          <w:rFonts w:ascii="Simplified Arabic" w:hAnsi="Simplified Arabic" w:hint="cs"/>
          <w:sz w:val="26"/>
          <w:szCs w:val="26"/>
          <w:rtl/>
          <w:lang w:bidi="ar-IQ"/>
        </w:rPr>
        <w:t xml:space="preserve"> مستندة على وسائل الثواب والعقاب</w:t>
      </w:r>
      <w:r w:rsidRPr="00493276">
        <w:rPr>
          <w:rFonts w:ascii="Simplified Arabic" w:hAnsi="Simplified Arabic"/>
          <w:sz w:val="26"/>
          <w:szCs w:val="26"/>
        </w:rPr>
        <w:t xml:space="preserve"> (Santrock, 2007)</w:t>
      </w:r>
      <w:r w:rsidRPr="00493276">
        <w:rPr>
          <w:rFonts w:ascii="Simplified Arabic" w:hAnsi="Simplified Arabic"/>
          <w:sz w:val="26"/>
          <w:szCs w:val="26"/>
          <w:rtl/>
          <w:lang w:bidi="ar-IQ"/>
        </w:rPr>
        <w:t>.</w:t>
      </w:r>
      <w:r w:rsidRPr="00493276">
        <w:rPr>
          <w:rFonts w:ascii="Simplified Arabic" w:hAnsi="Simplified Arabic" w:hint="cs"/>
          <w:sz w:val="26"/>
          <w:szCs w:val="26"/>
          <w:rtl/>
          <w:lang w:bidi="ar-IQ"/>
        </w:rPr>
        <w:t xml:space="preserve"> </w:t>
      </w:r>
    </w:p>
    <w:p w:rsidR="00E629CD" w:rsidRPr="00493276" w:rsidRDefault="00E629CD" w:rsidP="00E629CD">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 xml:space="preserve">فغالبا ما </w:t>
      </w:r>
      <w:r w:rsidRPr="00493276">
        <w:rPr>
          <w:rFonts w:ascii="Simplified Arabic" w:hAnsi="Simplified Arabic"/>
          <w:sz w:val="26"/>
          <w:szCs w:val="26"/>
          <w:rtl/>
          <w:lang w:bidi="ar-IQ"/>
        </w:rPr>
        <w:t>تتشكل القيم لدى الفرد منذ سنواته الاولى، ففي مرحلة الطفولة يتشرب الطفل مجموعة من القيم من خلال والديه والمقربين اليه، ويبدا ظهورها في سن السادسة</w:t>
      </w:r>
      <w:r w:rsidRPr="00493276">
        <w:rPr>
          <w:rFonts w:ascii="Simplified Arabic" w:hAnsi="Simplified Arabic"/>
          <w:sz w:val="26"/>
          <w:szCs w:val="26"/>
        </w:rPr>
        <w:t>(Yarrow,1970)</w:t>
      </w:r>
      <w:r w:rsidRPr="00493276">
        <w:rPr>
          <w:rFonts w:ascii="Simplified Arabic" w:hAnsi="Simplified Arabic"/>
          <w:sz w:val="26"/>
          <w:szCs w:val="26"/>
          <w:rtl/>
          <w:lang w:bidi="ar-IQ"/>
        </w:rPr>
        <w:t xml:space="preserve"> وتتسم قيم الطفولة بالتلقائية دون الوعي بمضامينها وابعادها، ومع التقدم نحو مرحلة المراهقة والرشد تاخذ القيم مضمونها الادراكي والوجداني والنزوعي، حيث ان القيم لا تصبح محكا مرجعيا مهما لقرار الفرد الا في حوالي سن الخامسة عشرة والسادسة عشرة وعليه تكون اكثر طواعية للتشكل والتغير من خلال معايشة الخبرات الحياتية.(خليفة،1992،ص256)</w:t>
      </w:r>
    </w:p>
    <w:p w:rsidR="00E629CD" w:rsidRPr="00493276" w:rsidRDefault="00E629CD" w:rsidP="00E629CD">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ويتعلم الفرد القيم ويكتسبها ويستدخلها تدريجيا اثناء عملية التطبيع الاجتماعي ويضيفها الى اطاره المرجعي للسلوك.(ربيع،2009،ص207) ومع نمو الفرد تحدث عمليات اكتساب لقيم </w:t>
      </w:r>
      <w:r w:rsidRPr="00493276">
        <w:rPr>
          <w:rFonts w:ascii="Simplified Arabic" w:hAnsi="Simplified Arabic"/>
          <w:sz w:val="26"/>
          <w:szCs w:val="26"/>
          <w:rtl/>
          <w:lang w:bidi="ar-IQ"/>
        </w:rPr>
        <w:lastRenderedPageBreak/>
        <w:t xml:space="preserve">جديدة والتخلي عن قيم اخرى </w:t>
      </w:r>
      <w:r w:rsidRPr="00493276">
        <w:rPr>
          <w:rFonts w:ascii="Simplified Arabic" w:hAnsi="Simplified Arabic" w:hint="cs"/>
          <w:sz w:val="26"/>
          <w:szCs w:val="26"/>
          <w:rtl/>
          <w:lang w:bidi="ar-IQ"/>
        </w:rPr>
        <w:t>، ف</w:t>
      </w:r>
      <w:r w:rsidRPr="00493276">
        <w:rPr>
          <w:rFonts w:ascii="Simplified Arabic" w:hAnsi="Simplified Arabic"/>
          <w:sz w:val="26"/>
          <w:szCs w:val="26"/>
          <w:rtl/>
          <w:lang w:bidi="ar-IQ"/>
        </w:rPr>
        <w:t xml:space="preserve">يسير النسق القيمي </w:t>
      </w:r>
      <w:r w:rsidRPr="00493276">
        <w:rPr>
          <w:rFonts w:ascii="Simplified Arabic" w:hAnsi="Simplified Arabic" w:hint="cs"/>
          <w:sz w:val="26"/>
          <w:szCs w:val="26"/>
          <w:rtl/>
          <w:lang w:bidi="ar-IQ"/>
        </w:rPr>
        <w:t>خلال مرحلة النمو</w:t>
      </w:r>
      <w:r w:rsidRPr="00493276">
        <w:rPr>
          <w:rFonts w:ascii="Simplified Arabic" w:hAnsi="Simplified Arabic"/>
          <w:sz w:val="26"/>
          <w:szCs w:val="26"/>
          <w:rtl/>
          <w:lang w:bidi="ar-IQ"/>
        </w:rPr>
        <w:t xml:space="preserve"> من ال</w:t>
      </w:r>
      <w:r w:rsidRPr="00493276">
        <w:rPr>
          <w:rFonts w:ascii="Simplified Arabic" w:hAnsi="Simplified Arabic" w:hint="cs"/>
          <w:sz w:val="26"/>
          <w:szCs w:val="26"/>
          <w:rtl/>
          <w:lang w:bidi="ar-IQ"/>
        </w:rPr>
        <w:t>خ</w:t>
      </w:r>
      <w:r w:rsidRPr="00493276">
        <w:rPr>
          <w:rFonts w:ascii="Simplified Arabic" w:hAnsi="Simplified Arabic"/>
          <w:sz w:val="26"/>
          <w:szCs w:val="26"/>
          <w:rtl/>
          <w:lang w:bidi="ar-IQ"/>
        </w:rPr>
        <w:t>صوصية الى العمومية ومن البساطة الى التعقيد ومن الوسيلة الى الغاية مما يؤدي الى الثبات النسبي للقيم حتى تصبح مقوما اساسيا للسلوك ومعيارا واعيا للحكم على الاشياء والافكار والعمل بمقتضياتها. ويرى ولمان ان لكل فرد بناءه القيمي الخاص الذي في اطاره تتحدد اختياراته وتفضيلاته ونظرته للافكار والاشياء والسلوكيات.</w:t>
      </w:r>
      <w:r w:rsidRPr="00493276">
        <w:rPr>
          <w:rFonts w:ascii="Simplified Arabic" w:hAnsi="Simplified Arabic"/>
          <w:sz w:val="26"/>
          <w:szCs w:val="26"/>
        </w:rPr>
        <w:t>(Wolman,1975)</w:t>
      </w:r>
      <w:r w:rsidRPr="00493276">
        <w:rPr>
          <w:rFonts w:ascii="Simplified Arabic" w:hAnsi="Simplified Arabic"/>
          <w:sz w:val="26"/>
          <w:szCs w:val="26"/>
          <w:rtl/>
          <w:lang w:bidi="ar-IQ"/>
        </w:rPr>
        <w:t xml:space="preserve">  </w:t>
      </w:r>
    </w:p>
    <w:p w:rsidR="001256E1" w:rsidRPr="00493276" w:rsidRDefault="001256E1" w:rsidP="00E629CD">
      <w:pPr>
        <w:spacing w:line="276" w:lineRule="auto"/>
        <w:jc w:val="mediumKashida"/>
        <w:rPr>
          <w:rFonts w:ascii="Simplified Arabic" w:hAnsi="Simplified Arabic"/>
          <w:sz w:val="8"/>
          <w:szCs w:val="8"/>
          <w:rtl/>
          <w:lang w:bidi="ar-IQ"/>
        </w:rPr>
      </w:pPr>
    </w:p>
    <w:p w:rsidR="001256E1" w:rsidRPr="00493276" w:rsidRDefault="0027138B" w:rsidP="0027138B">
      <w:pPr>
        <w:spacing w:line="276" w:lineRule="auto"/>
        <w:ind w:left="720"/>
        <w:jc w:val="mediumKashida"/>
        <w:rPr>
          <w:rFonts w:ascii="Simplified Arabic" w:hAnsi="Simplified Arabic"/>
          <w:b/>
          <w:bCs/>
          <w:sz w:val="28"/>
          <w:rtl/>
          <w:lang w:bidi="ar-IQ"/>
        </w:rPr>
      </w:pPr>
      <w:r w:rsidRPr="00493276">
        <w:rPr>
          <w:rFonts w:ascii="Simplified Arabic" w:hAnsi="Simplified Arabic" w:hint="cs"/>
          <w:b/>
          <w:bCs/>
          <w:sz w:val="28"/>
          <w:rtl/>
          <w:lang w:bidi="ar-IQ"/>
        </w:rPr>
        <w:t>تصنيف القيم (</w:t>
      </w:r>
      <w:r w:rsidR="001256E1" w:rsidRPr="00493276">
        <w:rPr>
          <w:rFonts w:ascii="Simplified Arabic" w:hAnsi="Simplified Arabic" w:hint="cs"/>
          <w:b/>
          <w:bCs/>
          <w:sz w:val="28"/>
          <w:rtl/>
          <w:lang w:bidi="ar-IQ"/>
        </w:rPr>
        <w:t>نظرية سبرانجر</w:t>
      </w:r>
      <w:r w:rsidRPr="00493276">
        <w:rPr>
          <w:rFonts w:ascii="Simplified Arabic" w:hAnsi="Simplified Arabic" w:hint="cs"/>
          <w:b/>
          <w:bCs/>
          <w:sz w:val="28"/>
          <w:rtl/>
          <w:lang w:bidi="ar-IQ"/>
        </w:rPr>
        <w:t>)</w:t>
      </w:r>
      <w:r w:rsidR="001256E1" w:rsidRPr="00493276">
        <w:rPr>
          <w:rFonts w:ascii="Simplified Arabic" w:hAnsi="Simplified Arabic" w:hint="cs"/>
          <w:b/>
          <w:bCs/>
          <w:sz w:val="28"/>
          <w:rtl/>
          <w:lang w:bidi="ar-IQ"/>
        </w:rPr>
        <w:t xml:space="preserve"> </w:t>
      </w:r>
      <w:r w:rsidRPr="00493276">
        <w:rPr>
          <w:rFonts w:ascii="Simplified Arabic" w:hAnsi="Simplified Arabic" w:hint="cs"/>
          <w:b/>
          <w:bCs/>
          <w:sz w:val="28"/>
          <w:rtl/>
          <w:lang w:bidi="ar-IQ"/>
        </w:rPr>
        <w:t>:</w:t>
      </w:r>
    </w:p>
    <w:p w:rsidR="001256E1" w:rsidRPr="00493276" w:rsidRDefault="001256E1" w:rsidP="001256E1">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ان اشهر </w:t>
      </w:r>
      <w:r w:rsidRPr="00493276">
        <w:rPr>
          <w:rFonts w:ascii="Simplified Arabic" w:hAnsi="Simplified Arabic" w:hint="cs"/>
          <w:sz w:val="26"/>
          <w:szCs w:val="26"/>
          <w:rtl/>
          <w:lang w:bidi="ar-IQ"/>
        </w:rPr>
        <w:t xml:space="preserve">نظرية ظهرت في </w:t>
      </w:r>
      <w:r w:rsidRPr="00493276">
        <w:rPr>
          <w:rFonts w:ascii="Simplified Arabic" w:hAnsi="Simplified Arabic"/>
          <w:sz w:val="26"/>
          <w:szCs w:val="26"/>
          <w:rtl/>
          <w:lang w:bidi="ar-IQ"/>
        </w:rPr>
        <w:t xml:space="preserve">القيم </w:t>
      </w:r>
      <w:r w:rsidRPr="00493276">
        <w:rPr>
          <w:rFonts w:ascii="Simplified Arabic" w:hAnsi="Simplified Arabic" w:hint="cs"/>
          <w:sz w:val="26"/>
          <w:szCs w:val="26"/>
          <w:rtl/>
          <w:lang w:bidi="ar-IQ"/>
        </w:rPr>
        <w:t>كانت من قبل</w:t>
      </w:r>
      <w:r w:rsidRPr="00493276">
        <w:rPr>
          <w:rFonts w:ascii="Simplified Arabic" w:hAnsi="Simplified Arabic"/>
          <w:sz w:val="26"/>
          <w:szCs w:val="26"/>
          <w:rtl/>
          <w:lang w:bidi="ar-IQ"/>
        </w:rPr>
        <w:t xml:space="preserve"> المفكر الالماني سبرانجر وذلك في دراسة اصدرها عام 1928 تحت عنوان النماذج البشرية.(ربيع،2009،ص207) حيث قسم القيم على اساس محتوى وقيمة الشي</w:t>
      </w:r>
      <w:r w:rsidRPr="00493276">
        <w:rPr>
          <w:rFonts w:ascii="Simplified Arabic" w:hAnsi="Simplified Arabic" w:hint="cs"/>
          <w:sz w:val="26"/>
          <w:szCs w:val="26"/>
          <w:rtl/>
          <w:lang w:bidi="ar-IQ"/>
        </w:rPr>
        <w:t>ء</w:t>
      </w:r>
      <w:r w:rsidRPr="00493276">
        <w:rPr>
          <w:rFonts w:ascii="Simplified Arabic" w:hAnsi="Simplified Arabic"/>
          <w:sz w:val="26"/>
          <w:szCs w:val="26"/>
          <w:rtl/>
          <w:lang w:bidi="ar-IQ"/>
        </w:rPr>
        <w:t xml:space="preserve"> الى ستة اقسام </w:t>
      </w:r>
      <w:r w:rsidR="00510926" w:rsidRPr="00493276">
        <w:rPr>
          <w:rFonts w:ascii="Simplified Arabic" w:hAnsi="Simplified Arabic" w:hint="cs"/>
          <w:sz w:val="26"/>
          <w:szCs w:val="26"/>
          <w:rtl/>
          <w:lang w:bidi="ar-IQ"/>
        </w:rPr>
        <w:t>و</w:t>
      </w:r>
      <w:r w:rsidRPr="00493276">
        <w:rPr>
          <w:rFonts w:ascii="Simplified Arabic" w:hAnsi="Simplified Arabic"/>
          <w:sz w:val="26"/>
          <w:szCs w:val="26"/>
          <w:rtl/>
          <w:lang w:bidi="ar-IQ"/>
        </w:rPr>
        <w:t>هي كما يلي:</w:t>
      </w:r>
    </w:p>
    <w:p w:rsidR="001256E1" w:rsidRPr="00493276" w:rsidRDefault="001256E1" w:rsidP="004160D1">
      <w:pPr>
        <w:numPr>
          <w:ilvl w:val="0"/>
          <w:numId w:val="10"/>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القيمة الاقتصادية: وتتمثل باهتمام الفرد في الحصول على الثروة وزيادتها باي وسيلة.</w:t>
      </w:r>
    </w:p>
    <w:p w:rsidR="001256E1" w:rsidRPr="00493276" w:rsidRDefault="001256E1" w:rsidP="004160D1">
      <w:pPr>
        <w:numPr>
          <w:ilvl w:val="0"/>
          <w:numId w:val="10"/>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القيمة الجمالية: وتتمثل بميل الفرد نحو ماهو جميل من ناحية الشكل.</w:t>
      </w:r>
    </w:p>
    <w:p w:rsidR="001256E1" w:rsidRPr="00493276" w:rsidRDefault="001256E1" w:rsidP="004160D1">
      <w:pPr>
        <w:numPr>
          <w:ilvl w:val="0"/>
          <w:numId w:val="10"/>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القيمة السياسية: وتت</w:t>
      </w:r>
      <w:r w:rsidRPr="00493276">
        <w:rPr>
          <w:rFonts w:ascii="Simplified Arabic" w:hAnsi="Simplified Arabic" w:hint="cs"/>
          <w:sz w:val="26"/>
          <w:szCs w:val="26"/>
          <w:rtl/>
          <w:lang w:bidi="ar-IQ"/>
        </w:rPr>
        <w:t>م</w:t>
      </w:r>
      <w:r w:rsidRPr="00493276">
        <w:rPr>
          <w:rFonts w:ascii="Simplified Arabic" w:hAnsi="Simplified Arabic"/>
          <w:sz w:val="26"/>
          <w:szCs w:val="26"/>
          <w:rtl/>
          <w:lang w:bidi="ar-IQ"/>
        </w:rPr>
        <w:t>ثل باهتمام الفرد في الحصول على القوة والسيطرة والتحكم بالاشياء والاشخاص.</w:t>
      </w:r>
    </w:p>
    <w:p w:rsidR="001256E1" w:rsidRPr="00493276" w:rsidRDefault="001256E1" w:rsidP="004160D1">
      <w:pPr>
        <w:numPr>
          <w:ilvl w:val="0"/>
          <w:numId w:val="10"/>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القيمة الدينية: وتتمثل في رغبة الانسان في معرفة اصله وما يوجد وراء العالم الظاهر وايمانه بان قوة تسيطر على هذا العالم.</w:t>
      </w:r>
    </w:p>
    <w:p w:rsidR="001256E1" w:rsidRPr="00493276" w:rsidRDefault="001256E1" w:rsidP="004160D1">
      <w:pPr>
        <w:numPr>
          <w:ilvl w:val="0"/>
          <w:numId w:val="10"/>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القيمة المعرفية: وتتمثل باهتمام الفرد وميله لاكتشاف الحقيقة ومعرفة القوانين التي تتحكم بها.</w:t>
      </w:r>
    </w:p>
    <w:p w:rsidR="001256E1" w:rsidRPr="00493276" w:rsidRDefault="001256E1" w:rsidP="004160D1">
      <w:pPr>
        <w:numPr>
          <w:ilvl w:val="0"/>
          <w:numId w:val="10"/>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القيمة الاجتماعية: وتتمثل باهتمام الفرد وميله الى التعاون وتكوين العلاقات مع غيره.(سفيان،2004)(عبد الخالق،1987)</w:t>
      </w:r>
    </w:p>
    <w:p w:rsidR="001256E1" w:rsidRPr="00493276" w:rsidRDefault="001256E1" w:rsidP="00510926">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ويرى سبرانجر ان لهذه القيم علاقة قوية بتحديد شخصية الفرد وطريقة تعامله ومهنته المستقبلية على سبيل المثال ان الفرد الذي تتحكم فيه القيمة الاقتصادية ستتجه شخصيته نحو جمع المال والثروة وسيتعامل مع الافراد على اساس مصالحه المالية وغالبا ما يكون احد رجال الاعمال.(زيات،1990)</w:t>
      </w:r>
    </w:p>
    <w:p w:rsidR="001256E1" w:rsidRDefault="001256E1" w:rsidP="001256E1">
      <w:pPr>
        <w:spacing w:line="276" w:lineRule="auto"/>
        <w:ind w:left="720"/>
        <w:jc w:val="mediumKashida"/>
        <w:rPr>
          <w:rFonts w:ascii="Simplified Arabic" w:hAnsi="Simplified Arabic"/>
          <w:sz w:val="26"/>
          <w:szCs w:val="26"/>
          <w:rtl/>
          <w:lang w:bidi="ar-IQ"/>
        </w:rPr>
      </w:pPr>
    </w:p>
    <w:p w:rsidR="00493276" w:rsidRDefault="00493276" w:rsidP="001256E1">
      <w:pPr>
        <w:spacing w:line="276" w:lineRule="auto"/>
        <w:ind w:left="720"/>
        <w:jc w:val="mediumKashida"/>
        <w:rPr>
          <w:rFonts w:ascii="Simplified Arabic" w:hAnsi="Simplified Arabic"/>
          <w:sz w:val="26"/>
          <w:szCs w:val="26"/>
          <w:rtl/>
          <w:lang w:bidi="ar-IQ"/>
        </w:rPr>
      </w:pPr>
    </w:p>
    <w:p w:rsidR="00493276" w:rsidRPr="00493276" w:rsidRDefault="00493276" w:rsidP="001256E1">
      <w:pPr>
        <w:spacing w:line="276" w:lineRule="auto"/>
        <w:ind w:left="720"/>
        <w:jc w:val="mediumKashida"/>
        <w:rPr>
          <w:rFonts w:ascii="Simplified Arabic" w:hAnsi="Simplified Arabic"/>
          <w:sz w:val="26"/>
          <w:szCs w:val="26"/>
          <w:rtl/>
          <w:lang w:bidi="ar-IQ"/>
        </w:rPr>
      </w:pPr>
    </w:p>
    <w:p w:rsidR="008A7C70" w:rsidRPr="00493276" w:rsidRDefault="008A7C70" w:rsidP="00493276">
      <w:pPr>
        <w:spacing w:line="276" w:lineRule="auto"/>
        <w:jc w:val="center"/>
        <w:rPr>
          <w:rFonts w:ascii="Simplified Arabic" w:hAnsi="Simplified Arabic"/>
          <w:sz w:val="30"/>
          <w:szCs w:val="30"/>
          <w:rtl/>
          <w:lang w:bidi="ar-IQ"/>
        </w:rPr>
      </w:pPr>
      <w:r w:rsidRPr="00493276">
        <w:rPr>
          <w:rFonts w:ascii="Simplified Arabic" w:hAnsi="Simplified Arabic"/>
          <w:b/>
          <w:bCs/>
          <w:sz w:val="30"/>
          <w:szCs w:val="30"/>
          <w:rtl/>
          <w:lang w:bidi="ar-IQ"/>
        </w:rPr>
        <w:lastRenderedPageBreak/>
        <w:t>الرأي العام:</w:t>
      </w:r>
    </w:p>
    <w:p w:rsidR="008A7C70" w:rsidRPr="00493276" w:rsidRDefault="008A7C70" w:rsidP="008A7C70">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lang w:bidi="ar-IQ"/>
        </w:rPr>
        <w:t xml:space="preserve"> </w:t>
      </w:r>
      <w:r w:rsidRPr="00493276">
        <w:rPr>
          <w:rFonts w:ascii="Simplified Arabic" w:hAnsi="Simplified Arabic"/>
          <w:sz w:val="26"/>
          <w:szCs w:val="26"/>
          <w:rtl/>
          <w:lang w:bidi="ar-IQ"/>
        </w:rPr>
        <w:t xml:space="preserve">لكل جماعة من الناس توجهات ومصالح وافكار نحو احد المواضيع والقضايا الاجتماعية التي تهمهم او التي ينظرون اليها بصيغة سلبية لانها لا تتفق مع معتقداتهم وقيمهم، لذا فان هذه المواضيع تثير اراء الجماعة اذا ما اثيرت وتحركت في بيئتهم الاجتماعية. ان هذا هو ما نطلق عليه الراي العام (زهران ،1984)، </w:t>
      </w:r>
      <w:r w:rsidRPr="00493276">
        <w:rPr>
          <w:rFonts w:ascii="Simplified Arabic" w:hAnsi="Simplified Arabic" w:hint="cs"/>
          <w:sz w:val="26"/>
          <w:szCs w:val="26"/>
          <w:rtl/>
          <w:lang w:bidi="ar-IQ"/>
        </w:rPr>
        <w:t>ويعرف الرأي</w:t>
      </w:r>
      <w:r w:rsidRPr="00493276">
        <w:rPr>
          <w:rFonts w:ascii="Simplified Arabic" w:hAnsi="Simplified Arabic"/>
          <w:sz w:val="26"/>
          <w:szCs w:val="26"/>
          <w:rtl/>
          <w:lang w:bidi="ar-IQ"/>
        </w:rPr>
        <w:t xml:space="preserve"> </w:t>
      </w:r>
      <w:r w:rsidRPr="00493276">
        <w:rPr>
          <w:rFonts w:ascii="Simplified Arabic" w:hAnsi="Simplified Arabic" w:hint="cs"/>
          <w:sz w:val="26"/>
          <w:szCs w:val="26"/>
          <w:rtl/>
          <w:lang w:bidi="ar-IQ"/>
        </w:rPr>
        <w:t xml:space="preserve">العام </w:t>
      </w:r>
    </w:p>
    <w:p w:rsidR="008A7C70" w:rsidRPr="00493276" w:rsidRDefault="008A7C70" w:rsidP="008A7C70">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 xml:space="preserve">- </w:t>
      </w:r>
      <w:r w:rsidRPr="00493276">
        <w:rPr>
          <w:rFonts w:ascii="Simplified Arabic" w:hAnsi="Simplified Arabic"/>
          <w:sz w:val="26"/>
          <w:szCs w:val="26"/>
          <w:rtl/>
          <w:lang w:bidi="ar-IQ"/>
        </w:rPr>
        <w:t xml:space="preserve"> الجبري وولي</w:t>
      </w:r>
      <w:r w:rsidRPr="00493276">
        <w:rPr>
          <w:rFonts w:ascii="Simplified Arabic" w:hAnsi="Simplified Arabic" w:hint="cs"/>
          <w:sz w:val="26"/>
          <w:szCs w:val="26"/>
          <w:rtl/>
          <w:lang w:bidi="ar-IQ"/>
        </w:rPr>
        <w:t xml:space="preserve"> ، 2009 :</w:t>
      </w:r>
      <w:r w:rsidRPr="00493276">
        <w:rPr>
          <w:rFonts w:ascii="Simplified Arabic" w:hAnsi="Simplified Arabic"/>
          <w:sz w:val="26"/>
          <w:szCs w:val="26"/>
          <w:rtl/>
          <w:lang w:bidi="ar-IQ"/>
        </w:rPr>
        <w:t xml:space="preserve"> تعبير الجماعة او المجتمع او الجمهور العام عن رايه ومشاعره وافكاره ومعتقداته واتجاهاته في وقت معين بالنسبة لموضوع يخصه او قضية تهمه او مشكلة تؤرقه، فهو حكم تصدره الجماهير على عمل او حادثة او نشاط في المجال المحلي او الخارجي للجماعة(الجبري و ولي،2009)، </w:t>
      </w:r>
    </w:p>
    <w:p w:rsidR="008A7C70" w:rsidRPr="00493276" w:rsidRDefault="008A7C70" w:rsidP="008A7C70">
      <w:pPr>
        <w:spacing w:line="276" w:lineRule="auto"/>
        <w:jc w:val="mediumKashida"/>
        <w:rPr>
          <w:rFonts w:ascii="Simplified Arabic" w:hAnsi="Simplified Arabic"/>
          <w:sz w:val="26"/>
          <w:szCs w:val="26"/>
          <w:rtl/>
          <w:lang w:bidi="ar-IQ"/>
        </w:rPr>
      </w:pPr>
      <w:r w:rsidRPr="00493276">
        <w:rPr>
          <w:rFonts w:ascii="Simplified Arabic" w:hAnsi="Simplified Arabic" w:hint="cs"/>
          <w:sz w:val="26"/>
          <w:szCs w:val="26"/>
          <w:rtl/>
          <w:lang w:bidi="ar-IQ"/>
        </w:rPr>
        <w:t>-</w:t>
      </w:r>
      <w:r w:rsidRPr="00493276">
        <w:rPr>
          <w:rFonts w:ascii="Simplified Arabic" w:hAnsi="Simplified Arabic"/>
          <w:sz w:val="26"/>
          <w:szCs w:val="26"/>
          <w:rtl/>
          <w:lang w:bidi="ar-IQ"/>
        </w:rPr>
        <w:t xml:space="preserve"> التهامي</w:t>
      </w:r>
      <w:r w:rsidRPr="00493276">
        <w:rPr>
          <w:rFonts w:ascii="Simplified Arabic" w:hAnsi="Simplified Arabic" w:hint="cs"/>
          <w:sz w:val="26"/>
          <w:szCs w:val="26"/>
          <w:rtl/>
          <w:lang w:bidi="ar-IQ"/>
        </w:rPr>
        <w:t xml:space="preserve"> ، 2011 :</w:t>
      </w:r>
      <w:r w:rsidRPr="00493276">
        <w:rPr>
          <w:rFonts w:ascii="Simplified Arabic" w:hAnsi="Simplified Arabic"/>
          <w:sz w:val="26"/>
          <w:szCs w:val="26"/>
          <w:rtl/>
          <w:lang w:bidi="ar-IQ"/>
        </w:rPr>
        <w:t xml:space="preserve"> فقد عرفه بانه الراي السائد بين اغلبية ابناء الجماعة في فترة معينة بالنسبة لقضية او اكثر يحتدم فيها الجدل والنقاش وتمس مصالح هذه الاغلبية او قيمها مسا مباشرا</w:t>
      </w:r>
      <w:r w:rsidRPr="00493276">
        <w:rPr>
          <w:rFonts w:ascii="Simplified Arabic" w:hAnsi="Simplified Arabic" w:hint="cs"/>
          <w:sz w:val="26"/>
          <w:szCs w:val="26"/>
          <w:rtl/>
          <w:lang w:bidi="ar-IQ"/>
        </w:rPr>
        <w:t>.</w:t>
      </w:r>
    </w:p>
    <w:p w:rsidR="008A7C70" w:rsidRPr="00493276" w:rsidRDefault="008A7C70" w:rsidP="008A7C70">
      <w:pPr>
        <w:spacing w:line="276" w:lineRule="auto"/>
        <w:jc w:val="mediumKashida"/>
        <w:rPr>
          <w:rFonts w:ascii="Simplified Arabic" w:hAnsi="Simplified Arabic"/>
          <w:b/>
          <w:bCs/>
          <w:sz w:val="26"/>
          <w:szCs w:val="26"/>
          <w:rtl/>
        </w:rPr>
      </w:pPr>
      <w:r w:rsidRPr="00493276">
        <w:rPr>
          <w:rFonts w:ascii="Simplified Arabic" w:hAnsi="Simplified Arabic"/>
          <w:sz w:val="26"/>
          <w:szCs w:val="26"/>
          <w:rtl/>
          <w:lang w:bidi="ar-IQ"/>
        </w:rPr>
        <w:t xml:space="preserve"> </w:t>
      </w:r>
    </w:p>
    <w:p w:rsidR="008A7C70" w:rsidRPr="00493276" w:rsidRDefault="008A7C70" w:rsidP="008A7C70">
      <w:pPr>
        <w:spacing w:line="276" w:lineRule="auto"/>
        <w:jc w:val="mediumKashida"/>
        <w:rPr>
          <w:rFonts w:ascii="Simplified Arabic" w:hAnsi="Simplified Arabic"/>
          <w:b/>
          <w:bCs/>
          <w:sz w:val="26"/>
          <w:szCs w:val="26"/>
          <w:rtl/>
        </w:rPr>
      </w:pPr>
      <w:r w:rsidRPr="00493276">
        <w:rPr>
          <w:rFonts w:ascii="Simplified Arabic" w:hAnsi="Simplified Arabic"/>
          <w:b/>
          <w:bCs/>
          <w:sz w:val="26"/>
          <w:szCs w:val="26"/>
          <w:rtl/>
        </w:rPr>
        <w:t>أهمية دراسة الراي العام:</w:t>
      </w:r>
    </w:p>
    <w:p w:rsidR="008A7C70" w:rsidRPr="00493276" w:rsidRDefault="008A7C70" w:rsidP="008A7C70">
      <w:pPr>
        <w:spacing w:line="276" w:lineRule="auto"/>
        <w:ind w:left="360"/>
        <w:jc w:val="mediumKashida"/>
        <w:rPr>
          <w:rFonts w:ascii="Simplified Arabic" w:hAnsi="Simplified Arabic"/>
          <w:sz w:val="26"/>
          <w:szCs w:val="26"/>
          <w:rtl/>
        </w:rPr>
      </w:pPr>
      <w:r w:rsidRPr="00493276">
        <w:rPr>
          <w:rFonts w:ascii="Simplified Arabic" w:hAnsi="Simplified Arabic"/>
          <w:sz w:val="26"/>
          <w:szCs w:val="26"/>
          <w:rtl/>
        </w:rPr>
        <w:t>وتتضح اهمية دراسة الراي العام فيما يلي:</w:t>
      </w:r>
    </w:p>
    <w:p w:rsidR="008A7C70" w:rsidRPr="00493276" w:rsidRDefault="008A7C70" w:rsidP="004160D1">
      <w:pPr>
        <w:numPr>
          <w:ilvl w:val="0"/>
          <w:numId w:val="11"/>
        </w:numPr>
        <w:spacing w:line="276" w:lineRule="auto"/>
        <w:jc w:val="mediumKashida"/>
        <w:rPr>
          <w:rFonts w:ascii="Simplified Arabic" w:hAnsi="Simplified Arabic"/>
          <w:sz w:val="26"/>
          <w:szCs w:val="26"/>
        </w:rPr>
      </w:pPr>
      <w:r w:rsidRPr="00493276">
        <w:rPr>
          <w:rFonts w:ascii="Simplified Arabic" w:hAnsi="Simplified Arabic"/>
          <w:sz w:val="26"/>
          <w:szCs w:val="26"/>
          <w:rtl/>
        </w:rPr>
        <w:t>انه يمثل تعبير عدد كبير من الافراد نحو موقف معين تعبيرا عدد كبير من الافراد نحو موقف معين تعبيرا مؤيدا او معارضا وبذلك يمثل اهمية كبيرة في حياة الشعوب.</w:t>
      </w:r>
    </w:p>
    <w:p w:rsidR="008A7C70" w:rsidRPr="00493276" w:rsidRDefault="008A7C70" w:rsidP="004160D1">
      <w:pPr>
        <w:numPr>
          <w:ilvl w:val="0"/>
          <w:numId w:val="11"/>
        </w:numPr>
        <w:spacing w:line="276" w:lineRule="auto"/>
        <w:jc w:val="mediumKashida"/>
        <w:rPr>
          <w:rFonts w:ascii="Simplified Arabic" w:hAnsi="Simplified Arabic"/>
          <w:sz w:val="26"/>
          <w:szCs w:val="26"/>
        </w:rPr>
      </w:pPr>
      <w:r w:rsidRPr="00493276">
        <w:rPr>
          <w:rFonts w:ascii="Simplified Arabic" w:hAnsi="Simplified Arabic"/>
          <w:sz w:val="26"/>
          <w:szCs w:val="26"/>
          <w:rtl/>
        </w:rPr>
        <w:t>يمثل حكم وتعبير عام يساعدنا على تحديد مطالب افراد الجماعة ورغباتهم وحل مشاكلهم.(دكت،2000،ص64)</w:t>
      </w:r>
    </w:p>
    <w:p w:rsidR="008A7C70" w:rsidRPr="00493276" w:rsidRDefault="008A7C70" w:rsidP="004160D1">
      <w:pPr>
        <w:numPr>
          <w:ilvl w:val="0"/>
          <w:numId w:val="11"/>
        </w:numPr>
        <w:spacing w:line="276" w:lineRule="auto"/>
        <w:jc w:val="mediumKashida"/>
        <w:rPr>
          <w:rFonts w:ascii="Simplified Arabic" w:hAnsi="Simplified Arabic"/>
          <w:sz w:val="26"/>
          <w:szCs w:val="26"/>
        </w:rPr>
      </w:pPr>
      <w:r w:rsidRPr="00493276">
        <w:rPr>
          <w:rFonts w:ascii="Simplified Arabic" w:hAnsi="Simplified Arabic"/>
          <w:sz w:val="26"/>
          <w:szCs w:val="26"/>
          <w:rtl/>
        </w:rPr>
        <w:t xml:space="preserve">يؤثر على فلسفة القيادات الحكومية ويوجهها نحو المطالب الشعبية للقضايا المطروحة. </w:t>
      </w:r>
    </w:p>
    <w:p w:rsidR="008A7C70" w:rsidRPr="00493276" w:rsidRDefault="008A7C70" w:rsidP="004160D1">
      <w:pPr>
        <w:numPr>
          <w:ilvl w:val="0"/>
          <w:numId w:val="11"/>
        </w:numPr>
        <w:spacing w:line="276" w:lineRule="auto"/>
        <w:jc w:val="mediumKashida"/>
        <w:rPr>
          <w:rFonts w:ascii="Simplified Arabic" w:hAnsi="Simplified Arabic"/>
          <w:sz w:val="26"/>
          <w:szCs w:val="26"/>
        </w:rPr>
      </w:pPr>
      <w:r w:rsidRPr="00493276">
        <w:rPr>
          <w:rFonts w:ascii="Simplified Arabic" w:hAnsi="Simplified Arabic"/>
          <w:sz w:val="26"/>
          <w:szCs w:val="26"/>
          <w:rtl/>
        </w:rPr>
        <w:t>يساعد الراي العام في عملية الاصلاح والتغيير، كما يساعد على توحيد مشاعر الانتماء وتماسك القوى الوطنية.(ربيع،2011،ص303)</w:t>
      </w:r>
    </w:p>
    <w:p w:rsidR="008A7C70" w:rsidRPr="00493276" w:rsidRDefault="008A7C70" w:rsidP="004160D1">
      <w:pPr>
        <w:numPr>
          <w:ilvl w:val="0"/>
          <w:numId w:val="11"/>
        </w:numPr>
        <w:spacing w:line="276" w:lineRule="auto"/>
        <w:jc w:val="mediumKashida"/>
        <w:rPr>
          <w:rFonts w:ascii="Simplified Arabic" w:hAnsi="Simplified Arabic"/>
          <w:sz w:val="26"/>
          <w:szCs w:val="26"/>
        </w:rPr>
      </w:pPr>
      <w:r w:rsidRPr="00493276">
        <w:rPr>
          <w:rFonts w:ascii="Simplified Arabic" w:hAnsi="Simplified Arabic"/>
          <w:sz w:val="26"/>
          <w:szCs w:val="26"/>
          <w:rtl/>
        </w:rPr>
        <w:t>يقف الراي العام مع عادات المجتمع وتراثه وتقاليده كحارس لحماية مثل المجتمع وفضائله السلوكية حيث يتعرض المخالف للقيم غضب الراي العام ونقمته.</w:t>
      </w:r>
    </w:p>
    <w:p w:rsidR="008A7C70" w:rsidRPr="00493276" w:rsidRDefault="008A7C70" w:rsidP="004160D1">
      <w:pPr>
        <w:numPr>
          <w:ilvl w:val="0"/>
          <w:numId w:val="11"/>
        </w:numPr>
        <w:spacing w:line="276" w:lineRule="auto"/>
        <w:jc w:val="mediumKashida"/>
        <w:rPr>
          <w:rFonts w:ascii="Simplified Arabic" w:hAnsi="Simplified Arabic"/>
          <w:sz w:val="26"/>
          <w:szCs w:val="26"/>
        </w:rPr>
      </w:pPr>
      <w:r w:rsidRPr="00493276">
        <w:rPr>
          <w:rFonts w:ascii="Simplified Arabic" w:hAnsi="Simplified Arabic"/>
          <w:sz w:val="26"/>
          <w:szCs w:val="26"/>
          <w:rtl/>
        </w:rPr>
        <w:t>يفيد في معرفة توجيهات الجماعة حول قضايا او برامج معينة.(ياسين،1981،ص-ص105-106)</w:t>
      </w:r>
    </w:p>
    <w:p w:rsidR="008A7C70" w:rsidRPr="00493276" w:rsidRDefault="008A7C70" w:rsidP="004160D1">
      <w:pPr>
        <w:numPr>
          <w:ilvl w:val="0"/>
          <w:numId w:val="11"/>
        </w:numPr>
        <w:spacing w:line="276" w:lineRule="auto"/>
        <w:jc w:val="mediumKashida"/>
        <w:rPr>
          <w:rFonts w:ascii="Simplified Arabic" w:hAnsi="Simplified Arabic"/>
          <w:sz w:val="26"/>
          <w:szCs w:val="26"/>
        </w:rPr>
      </w:pPr>
      <w:r w:rsidRPr="00493276">
        <w:rPr>
          <w:rFonts w:ascii="Simplified Arabic" w:hAnsi="Simplified Arabic"/>
          <w:sz w:val="26"/>
          <w:szCs w:val="26"/>
          <w:rtl/>
        </w:rPr>
        <w:lastRenderedPageBreak/>
        <w:t>اذكاء الروح المعنوية حيث ان وقوف الراي العام صفا واحدا وراء الحكومة الرشيدة تجاه قضية وطنية عادلة او تجاه هدف معين يرفع حماس الافراد ويذكي الروح المعنوية وهو ما يزيد التضامن والتماسك.</w:t>
      </w:r>
    </w:p>
    <w:p w:rsidR="008A7C70" w:rsidRPr="00493276" w:rsidRDefault="008A7C70" w:rsidP="004160D1">
      <w:pPr>
        <w:numPr>
          <w:ilvl w:val="0"/>
          <w:numId w:val="11"/>
        </w:numPr>
        <w:spacing w:line="276" w:lineRule="auto"/>
        <w:jc w:val="mediumKashida"/>
        <w:rPr>
          <w:rFonts w:ascii="Simplified Arabic" w:hAnsi="Simplified Arabic"/>
          <w:sz w:val="26"/>
          <w:szCs w:val="26"/>
          <w:rtl/>
        </w:rPr>
      </w:pPr>
      <w:r w:rsidRPr="00493276">
        <w:rPr>
          <w:rFonts w:ascii="Simplified Arabic" w:hAnsi="Simplified Arabic"/>
          <w:sz w:val="26"/>
          <w:szCs w:val="26"/>
          <w:rtl/>
        </w:rPr>
        <w:t xml:space="preserve">على اساس الراي العام تعقد الاتفاقات والمعاهدات بين الدول والجماعات وبذلك يعد الراي العام وسيلة حيوية في مختلف المجالات الحياتية.(داود،2010) </w:t>
      </w:r>
    </w:p>
    <w:p w:rsidR="008A7C70" w:rsidRPr="00493276" w:rsidRDefault="008A7C70" w:rsidP="008A7C70">
      <w:pPr>
        <w:spacing w:line="276" w:lineRule="auto"/>
        <w:jc w:val="mediumKashida"/>
        <w:rPr>
          <w:rFonts w:ascii="Simplified Arabic" w:hAnsi="Simplified Arabic"/>
          <w:b/>
          <w:bCs/>
          <w:sz w:val="26"/>
          <w:szCs w:val="26"/>
          <w:rtl/>
          <w:lang w:bidi="ar-IQ"/>
        </w:rPr>
      </w:pPr>
    </w:p>
    <w:p w:rsidR="008A7C70" w:rsidRPr="00493276" w:rsidRDefault="008A7C70" w:rsidP="008A7C70">
      <w:pPr>
        <w:spacing w:line="276" w:lineRule="auto"/>
        <w:jc w:val="mediumKashida"/>
        <w:rPr>
          <w:rFonts w:ascii="Simplified Arabic" w:hAnsi="Simplified Arabic"/>
          <w:b/>
          <w:bCs/>
          <w:sz w:val="26"/>
          <w:szCs w:val="26"/>
          <w:rtl/>
          <w:lang w:bidi="ar-IQ"/>
        </w:rPr>
      </w:pPr>
      <w:r w:rsidRPr="00493276">
        <w:rPr>
          <w:rFonts w:ascii="Simplified Arabic" w:hAnsi="Simplified Arabic"/>
          <w:b/>
          <w:bCs/>
          <w:sz w:val="26"/>
          <w:szCs w:val="26"/>
          <w:rtl/>
          <w:lang w:bidi="ar-IQ"/>
        </w:rPr>
        <w:t>خصائص الراي العام:</w:t>
      </w:r>
    </w:p>
    <w:p w:rsidR="008A7C70" w:rsidRPr="00493276" w:rsidRDefault="008A7C70" w:rsidP="008A7C70">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يتفق كل من (ربيع،2011) (المحاميد،2003) (ولي والعبيدي،2009) (رشوان،1993) (صوان،2009) بان الراي العام يتميز بعدة خصائص هي كالاتي:</w:t>
      </w:r>
    </w:p>
    <w:p w:rsidR="008A7C70" w:rsidRPr="00493276" w:rsidRDefault="008A7C70" w:rsidP="008A7C70">
      <w:pPr>
        <w:spacing w:line="276" w:lineRule="auto"/>
        <w:jc w:val="mediumKashida"/>
        <w:rPr>
          <w:rFonts w:ascii="Simplified Arabic" w:hAnsi="Simplified Arabic"/>
          <w:sz w:val="26"/>
          <w:szCs w:val="26"/>
          <w:rtl/>
          <w:lang w:bidi="ar-IQ"/>
        </w:rPr>
      </w:pP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 يمثل راي الاغلبية وليس جميع اعضاء الجماعة، فالراي العام يعبر عن موقف مشترك يشترك فيه او يتفق عليه اغلبية اعضاء الجماعة.</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يبقى الراي العام ساكنا وكامنا حتى تظهر قضية هامة للجماعة مثل قضية تسبب قلق واحباط لابناء الجماعة.</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 يكتسب اثناء عملية التنشئة الاجتماعية من خلال الثقافة السائدة في المجتمع.</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 الراي العام ثابت نسبيا بمعنى ان الراي العام يمكن تغييره نتيجة تغيرات وعمليات اجتماعية هامة تغير من افكار ومشاعر الجمهور.</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قد ينبني الراي العام على تعميمات غير دقيقة او قد يكون الراي واعيا اعتمادا على المستوى الثقافي والفكري لابناء الجماهير.</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 قابل للملاحظة والقياس.</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 يعتمد على خبرات ابناء الجماعة ومعارفهم وقد يتاثر بالازمات والكوارث الطارئة.</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انه يرتبط بمصالح الجماهير وحاجاتهم للامان وهويتهم الاجتماعية.</w:t>
      </w:r>
    </w:p>
    <w:p w:rsidR="008A7C70" w:rsidRPr="00493276" w:rsidRDefault="008A7C70" w:rsidP="004160D1">
      <w:pPr>
        <w:numPr>
          <w:ilvl w:val="0"/>
          <w:numId w:val="12"/>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يقتضي الراي العام عنصر العلانية، لان من صفة الراي العام صفة العمومية والوضوح.</w:t>
      </w:r>
    </w:p>
    <w:p w:rsidR="008A7C70" w:rsidRPr="00493276" w:rsidRDefault="008A7C70" w:rsidP="008A7C70">
      <w:pPr>
        <w:spacing w:line="276" w:lineRule="auto"/>
        <w:ind w:left="360"/>
        <w:jc w:val="mediumKashida"/>
        <w:rPr>
          <w:rFonts w:ascii="Simplified Arabic" w:hAnsi="Simplified Arabic"/>
          <w:sz w:val="26"/>
          <w:szCs w:val="26"/>
          <w:rtl/>
          <w:lang w:bidi="ar-IQ"/>
        </w:rPr>
      </w:pPr>
      <w:r w:rsidRPr="00493276">
        <w:rPr>
          <w:rFonts w:ascii="Simplified Arabic" w:hAnsi="Simplified Arabic"/>
          <w:sz w:val="26"/>
          <w:szCs w:val="26"/>
          <w:rtl/>
          <w:lang w:bidi="ar-IQ"/>
        </w:rPr>
        <w:t>10-للراي العام عدة اتجاهات يمكن تقديرها تبعا لتوجه الافراد نحو الموقف مثل (سلبي – ايجابي – محايد).</w:t>
      </w:r>
    </w:p>
    <w:p w:rsidR="008A7C70" w:rsidRDefault="008A7C70" w:rsidP="008A7C70">
      <w:pPr>
        <w:spacing w:line="276" w:lineRule="auto"/>
        <w:jc w:val="mediumKashida"/>
        <w:rPr>
          <w:rFonts w:ascii="Simplified Arabic" w:hAnsi="Simplified Arabic"/>
          <w:b/>
          <w:bCs/>
          <w:sz w:val="26"/>
          <w:szCs w:val="26"/>
          <w:rtl/>
          <w:lang w:bidi="ar-IQ"/>
        </w:rPr>
      </w:pPr>
    </w:p>
    <w:p w:rsidR="00493276" w:rsidRPr="00493276" w:rsidRDefault="00493276" w:rsidP="008A7C70">
      <w:pPr>
        <w:spacing w:line="276" w:lineRule="auto"/>
        <w:jc w:val="mediumKashida"/>
        <w:rPr>
          <w:rFonts w:ascii="Simplified Arabic" w:hAnsi="Simplified Arabic"/>
          <w:b/>
          <w:bCs/>
          <w:sz w:val="26"/>
          <w:szCs w:val="26"/>
          <w:rtl/>
          <w:lang w:bidi="ar-IQ"/>
        </w:rPr>
      </w:pPr>
    </w:p>
    <w:p w:rsidR="008A7C70" w:rsidRPr="00493276" w:rsidRDefault="008A7C70" w:rsidP="008A7C70">
      <w:pPr>
        <w:spacing w:line="276" w:lineRule="auto"/>
        <w:jc w:val="mediumKashida"/>
        <w:rPr>
          <w:rFonts w:ascii="Simplified Arabic" w:hAnsi="Simplified Arabic"/>
          <w:b/>
          <w:bCs/>
          <w:sz w:val="26"/>
          <w:szCs w:val="26"/>
          <w:rtl/>
          <w:lang w:bidi="ar-IQ"/>
        </w:rPr>
      </w:pPr>
      <w:r w:rsidRPr="00493276">
        <w:rPr>
          <w:rFonts w:ascii="Simplified Arabic" w:hAnsi="Simplified Arabic"/>
          <w:b/>
          <w:bCs/>
          <w:sz w:val="26"/>
          <w:szCs w:val="26"/>
          <w:rtl/>
          <w:lang w:bidi="ar-IQ"/>
        </w:rPr>
        <w:lastRenderedPageBreak/>
        <w:t xml:space="preserve">تكوين </w:t>
      </w:r>
      <w:r w:rsidRPr="00493276">
        <w:rPr>
          <w:rFonts w:ascii="Simplified Arabic" w:hAnsi="Simplified Arabic" w:hint="cs"/>
          <w:b/>
          <w:bCs/>
          <w:sz w:val="26"/>
          <w:szCs w:val="26"/>
          <w:rtl/>
          <w:lang w:bidi="ar-IQ"/>
        </w:rPr>
        <w:t xml:space="preserve">ومقومات </w:t>
      </w:r>
      <w:r w:rsidRPr="00493276">
        <w:rPr>
          <w:rFonts w:ascii="Simplified Arabic" w:hAnsi="Simplified Arabic"/>
          <w:b/>
          <w:bCs/>
          <w:sz w:val="26"/>
          <w:szCs w:val="26"/>
          <w:rtl/>
          <w:lang w:bidi="ar-IQ"/>
        </w:rPr>
        <w:t>الراي العام:</w:t>
      </w:r>
    </w:p>
    <w:p w:rsidR="008A7C70" w:rsidRPr="00493276" w:rsidRDefault="008A7C70" w:rsidP="008A7C70">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ان هناك عددا من المؤثرات والعوامل كوسائل الاتصال الجمعي من راديو وتلفزيون وما تنقله من انباء واخبار تساعد على خلق الراي العام ، كذلك فان وقوع الكوارث والازمات المختلفة والحوادث الجسيمة التي تواجهها الجماعة تساعد على وجود راي عام.(السيد،2009) ويمر تكوين الراي العام على وفق</w:t>
      </w:r>
      <w:r w:rsidRPr="00493276">
        <w:rPr>
          <w:rFonts w:ascii="Simplified Arabic" w:hAnsi="Simplified Arabic"/>
          <w:sz w:val="26"/>
          <w:szCs w:val="26"/>
        </w:rPr>
        <w:t>(Baur,1960)</w:t>
      </w:r>
      <w:r w:rsidRPr="00493276">
        <w:rPr>
          <w:rFonts w:ascii="Simplified Arabic" w:hAnsi="Simplified Arabic"/>
          <w:sz w:val="26"/>
          <w:szCs w:val="26"/>
          <w:rtl/>
          <w:lang w:bidi="ar-IQ"/>
        </w:rPr>
        <w:t xml:space="preserve"> (العبيدي وولي،2009) (ياسين،1981) بعدة خطوات نلخصها بالاتي:</w:t>
      </w:r>
    </w:p>
    <w:p w:rsidR="008A7C70" w:rsidRPr="00493276" w:rsidRDefault="008A7C70" w:rsidP="008A7C70">
      <w:pPr>
        <w:spacing w:line="276" w:lineRule="auto"/>
        <w:jc w:val="mediumKashida"/>
        <w:rPr>
          <w:rFonts w:ascii="Simplified Arabic" w:hAnsi="Simplified Arabic"/>
          <w:sz w:val="26"/>
          <w:szCs w:val="26"/>
          <w:rtl/>
          <w:lang w:bidi="ar-IQ"/>
        </w:rPr>
      </w:pPr>
    </w:p>
    <w:p w:rsidR="008A7C70" w:rsidRPr="00493276" w:rsidRDefault="008A7C70" w:rsidP="004160D1">
      <w:pPr>
        <w:numPr>
          <w:ilvl w:val="0"/>
          <w:numId w:val="13"/>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 xml:space="preserve"> </w:t>
      </w:r>
      <w:r w:rsidRPr="00493276">
        <w:rPr>
          <w:rFonts w:ascii="Simplified Arabic" w:hAnsi="Simplified Arabic" w:hint="cs"/>
          <w:sz w:val="26"/>
          <w:szCs w:val="26"/>
          <w:rtl/>
          <w:lang w:bidi="ar-IQ"/>
        </w:rPr>
        <w:t>نشأة</w:t>
      </w:r>
      <w:r w:rsidRPr="00493276">
        <w:rPr>
          <w:rFonts w:ascii="Simplified Arabic" w:hAnsi="Simplified Arabic"/>
          <w:sz w:val="26"/>
          <w:szCs w:val="26"/>
          <w:rtl/>
          <w:lang w:bidi="ar-IQ"/>
        </w:rPr>
        <w:t xml:space="preserve"> المشكلة او الموضوع او المسالة: حيث تظهر قضية عامة ومهمة تهم غالبية افراد الجماعة لتكون مصدر مشكلة مثل نقص سلعة او حربا او كارثة طبيعية، وقد تنشا المشكلة بصورة تدريجية او بصورة فجائية</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أدراك المشكلة: وهذه الخطوة تقوم على التعرف المبدئي لابناء الجماعة على المشكلة وفهمها ويتحدد ادراك المشكلة في ضوء الخبرات والمعارف والتنشئة الاجتماعية، وكذلك تتضمن هذه الخطوة تحديد المشكلة بدقة ووضوح.</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الاستطلاع بالمناقشة: في هذه الخطوة تثار المشكلة بين ابناء الجماعة وتظهر الى حيز الادراك الجماعي وفي هذه الخطوة ايضا تظهر تساؤولات حول مدى خطورة واهمية المشكلة، وضرورة الحاجة الى مناقشتها واستطلاع العوامل المؤثرة فيها بامل التوصل الى حلها.</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بزوغ المقترحات: بعد مناقشة المشكلة على مستوى الجماعة ستظهر مقترحات عدة لحلها وكذلك تظهر اتجاهات متنوعة تحدد المقترحات.</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صراع الاراء: ان اختلاف وجهات النظر حول حل المشكلة يؤدي الى تصارع الاراء حول المقترحات الغاعلة وقد تظهر في وقتها الاشاعات وتمارس الانفعالات دورا هاما وقد تتصارع مع المنطق العقلي، ويدافع اصحاب كل راي عن رايهم في اطار الهدف العام للجماعة.</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تبلور الاراء: بعد طرح الاراء تظهر الحاجة الى الوقوف حول حل واحد، وهنا تتبلور اقطاب الاراء وتتركز حولها الاراء المتقاربة، ومن ثم تتم التسوية بين الاراء المختلفة بحيث تتبلور اراء اما مؤيدة او معارضة او محايدة وكل ذلك في ضوء المعرفة والتفكير .</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lastRenderedPageBreak/>
        <w:t>تقارب الاراء: ويتم نتيجة للمناقشات والمباحثات والخطب والدعاية وضم الاراء المتقاربة واستبعاد الاراء غير الواقعية او الضعيفة او غير الصالحة وهنا يتضح الميل نحو الراي الوسط.</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الاتفاق الجماعي: وهنا تتفق الجماعة حول الراي الوسط الاكثر قوة واعتدالا وواقعية والذي يحتوي على محاسن الاراء الاخرى، ويصبح هذا الراي العام في الجماعة.</w:t>
      </w:r>
    </w:p>
    <w:p w:rsidR="008A7C70" w:rsidRPr="00493276" w:rsidRDefault="008A7C70" w:rsidP="004160D1">
      <w:pPr>
        <w:numPr>
          <w:ilvl w:val="0"/>
          <w:numId w:val="13"/>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السلوك الجماعي: بعد تكون الراي العام يظهر على شكل سلوك جماعي مثل الاضراب عن العمل او مظاهرات للتاييد او المعارضة.   </w:t>
      </w:r>
    </w:p>
    <w:p w:rsidR="008A7C70" w:rsidRPr="00493276" w:rsidRDefault="008A7C70" w:rsidP="008A7C70">
      <w:pPr>
        <w:spacing w:line="276" w:lineRule="auto"/>
        <w:jc w:val="mediumKashida"/>
        <w:rPr>
          <w:rFonts w:ascii="Simplified Arabic" w:hAnsi="Simplified Arabic"/>
          <w:b/>
          <w:bCs/>
          <w:sz w:val="26"/>
          <w:szCs w:val="26"/>
          <w:rtl/>
          <w:lang w:bidi="ar-IQ"/>
        </w:rPr>
      </w:pPr>
    </w:p>
    <w:p w:rsidR="008A7C70" w:rsidRPr="00493276" w:rsidRDefault="008A7C70" w:rsidP="008A7C70">
      <w:pPr>
        <w:spacing w:line="276" w:lineRule="auto"/>
        <w:jc w:val="mediumKashida"/>
        <w:rPr>
          <w:rFonts w:ascii="Simplified Arabic" w:hAnsi="Simplified Arabic"/>
          <w:b/>
          <w:bCs/>
          <w:sz w:val="26"/>
          <w:szCs w:val="26"/>
          <w:rtl/>
        </w:rPr>
      </w:pPr>
      <w:r w:rsidRPr="00493276">
        <w:rPr>
          <w:rFonts w:ascii="Simplified Arabic" w:hAnsi="Simplified Arabic"/>
          <w:b/>
          <w:bCs/>
          <w:sz w:val="26"/>
          <w:szCs w:val="26"/>
          <w:rtl/>
          <w:lang w:bidi="ar-IQ"/>
        </w:rPr>
        <w:t>أنواع الرأي العام</w:t>
      </w:r>
      <w:r w:rsidRPr="00493276">
        <w:rPr>
          <w:rFonts w:ascii="Simplified Arabic" w:hAnsi="Simplified Arabic"/>
          <w:b/>
          <w:bCs/>
          <w:sz w:val="26"/>
          <w:szCs w:val="26"/>
          <w:rtl/>
        </w:rPr>
        <w:t>:</w:t>
      </w:r>
    </w:p>
    <w:p w:rsidR="008A7C70" w:rsidRPr="00493276" w:rsidRDefault="008A7C70" w:rsidP="008A7C70">
      <w:p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يتحدد نوع الراي العام على وفق طبيعة راي الجمهور ويقصد بالجمهور مجموعة من الافراد –كبيرة او صغيرة- تربطهم ببعضهم مصالح مشتركة وتجمعهم خصائص معينة سواء كانت هذه الخصائص محددة بالمكان الجغرافي او البيئي او الجنس او المهنة وغيرها وبذلك يمكننا ان نصل الى تقسيمات عديدة من الجماهير والى أنواع كثيرة للرأي العام والتي تتلخص بالاتي:</w:t>
      </w:r>
    </w:p>
    <w:p w:rsidR="008A7C70" w:rsidRPr="00493276" w:rsidRDefault="008A7C70" w:rsidP="004160D1">
      <w:pPr>
        <w:numPr>
          <w:ilvl w:val="0"/>
          <w:numId w:val="1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الراي العام الغالب: وهو تجمع الاراء الشخصية للافراد حيث يمثلون اغلبية الجماعة بما يزيد عن 50% من افرادها.</w:t>
      </w:r>
    </w:p>
    <w:p w:rsidR="008A7C70" w:rsidRPr="00493276" w:rsidRDefault="008A7C70" w:rsidP="004160D1">
      <w:pPr>
        <w:numPr>
          <w:ilvl w:val="0"/>
          <w:numId w:val="14"/>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راي الاقلية: وهو مجموع الاراء الشخصية لافراد يمثلون ما يقل عن 50% من افراد الجماعة.(الهاشمي،2008،ص242)</w:t>
      </w:r>
    </w:p>
    <w:p w:rsidR="008A7C70" w:rsidRPr="00493276" w:rsidRDefault="008A7C70" w:rsidP="004160D1">
      <w:pPr>
        <w:numPr>
          <w:ilvl w:val="0"/>
          <w:numId w:val="14"/>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الراي العام الاستاتيكي(المستقر): وهو راي عام ثابت نسبيا ولمدى طويل، ويوجد هذا النوع في المجتمعات الزراعية والمتخلفة او شبه المتخلفة ويستمد قوته من التقاليد والمبادئ والعادات والقيم المستقرة.</w:t>
      </w:r>
    </w:p>
    <w:p w:rsidR="008A7C70" w:rsidRPr="00493276" w:rsidRDefault="008A7C70" w:rsidP="004160D1">
      <w:pPr>
        <w:numPr>
          <w:ilvl w:val="0"/>
          <w:numId w:val="1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الراي العام الديناميكي: وهو الراي الذي ينشا من الرغبة في التغير ويستمد قوته من طاقات التعقل والوعي والتمحيص ويظهر في المجتمعات الصناعية المتقدمة.</w:t>
      </w:r>
    </w:p>
    <w:p w:rsidR="008A7C70" w:rsidRPr="00493276" w:rsidRDefault="008A7C70" w:rsidP="008A7C70">
      <w:pPr>
        <w:pStyle w:val="a3"/>
        <w:spacing w:line="276" w:lineRule="auto"/>
        <w:rPr>
          <w:rFonts w:ascii="Simplified Arabic" w:hAnsi="Simplified Arabic"/>
          <w:sz w:val="26"/>
          <w:szCs w:val="26"/>
          <w:rtl/>
          <w:lang w:bidi="ar-IQ"/>
        </w:rPr>
      </w:pPr>
    </w:p>
    <w:p w:rsidR="008A7C70" w:rsidRPr="00493276" w:rsidRDefault="008A7C70" w:rsidP="004160D1">
      <w:pPr>
        <w:numPr>
          <w:ilvl w:val="0"/>
          <w:numId w:val="14"/>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الراي العام الاقليمي: وهو الراي السائد بين مجموعة من الشعوب المتجاورة في فترة معينة نحو قضية تهم هذه الشعوب كلها او معظمها وتشغل بالها وتربطها اهداف ومصالح مشتركة.</w:t>
      </w:r>
    </w:p>
    <w:p w:rsidR="008A7C70" w:rsidRPr="00493276" w:rsidRDefault="008A7C70" w:rsidP="004160D1">
      <w:pPr>
        <w:numPr>
          <w:ilvl w:val="0"/>
          <w:numId w:val="14"/>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lastRenderedPageBreak/>
        <w:t>الراي العام العالمي: ويقصد به الاتجاهات التي تسيطر على اكثر من مجتمع واحد او التي تعكس توافقا في الموقف بين اكثر من وحدة سياسية من وحدات النظام الدولي القائم.(عسيلة،2006،ص-ص116-117)</w:t>
      </w:r>
    </w:p>
    <w:p w:rsidR="008A7C70" w:rsidRPr="00493276" w:rsidRDefault="008A7C70" w:rsidP="004160D1">
      <w:pPr>
        <w:numPr>
          <w:ilvl w:val="0"/>
          <w:numId w:val="14"/>
        </w:numPr>
        <w:spacing w:line="276" w:lineRule="auto"/>
        <w:jc w:val="mediumKashida"/>
        <w:rPr>
          <w:rFonts w:ascii="Simplified Arabic" w:hAnsi="Simplified Arabic"/>
          <w:sz w:val="26"/>
          <w:szCs w:val="26"/>
          <w:lang w:bidi="ar-IQ"/>
        </w:rPr>
      </w:pPr>
      <w:r w:rsidRPr="00493276">
        <w:rPr>
          <w:rFonts w:ascii="Simplified Arabic" w:hAnsi="Simplified Arabic"/>
          <w:sz w:val="26"/>
          <w:szCs w:val="26"/>
          <w:rtl/>
          <w:lang w:bidi="ar-IQ"/>
        </w:rPr>
        <w:t>الراي العام المحلي او الوطني: وهو الراي العام الذي يسود غالبية افراد الشعب الواحد حول قضية عامة تكون محل جدال ونقاش وتتعلق بالمصلحة العامة (عبدة،2004)</w:t>
      </w:r>
    </w:p>
    <w:p w:rsidR="008A7C70" w:rsidRPr="00493276" w:rsidRDefault="008A7C70" w:rsidP="008A7C70">
      <w:pPr>
        <w:spacing w:line="276" w:lineRule="auto"/>
        <w:ind w:left="360"/>
        <w:jc w:val="mediumKashida"/>
        <w:rPr>
          <w:rFonts w:ascii="Simplified Arabic" w:hAnsi="Simplified Arabic"/>
          <w:b/>
          <w:bCs/>
          <w:sz w:val="26"/>
          <w:szCs w:val="26"/>
          <w:rtl/>
          <w:lang w:bidi="ar-IQ"/>
        </w:rPr>
      </w:pPr>
    </w:p>
    <w:p w:rsidR="008A7C70" w:rsidRPr="00493276" w:rsidRDefault="008A7C70" w:rsidP="008A7C70">
      <w:pPr>
        <w:spacing w:line="276" w:lineRule="auto"/>
        <w:ind w:left="360"/>
        <w:jc w:val="mediumKashida"/>
        <w:rPr>
          <w:rFonts w:ascii="Simplified Arabic" w:hAnsi="Simplified Arabic"/>
          <w:b/>
          <w:bCs/>
          <w:sz w:val="26"/>
          <w:szCs w:val="26"/>
          <w:rtl/>
        </w:rPr>
      </w:pPr>
      <w:r w:rsidRPr="00493276">
        <w:rPr>
          <w:rFonts w:ascii="Simplified Arabic" w:hAnsi="Simplified Arabic"/>
          <w:b/>
          <w:bCs/>
          <w:sz w:val="26"/>
          <w:szCs w:val="26"/>
          <w:rtl/>
          <w:lang w:bidi="ar-IQ"/>
        </w:rPr>
        <w:t>العوامل المؤثرة في الرأي العام</w:t>
      </w:r>
      <w:r w:rsidRPr="00493276">
        <w:rPr>
          <w:rFonts w:ascii="Simplified Arabic" w:hAnsi="Simplified Arabic"/>
          <w:b/>
          <w:bCs/>
          <w:sz w:val="26"/>
          <w:szCs w:val="26"/>
          <w:rtl/>
        </w:rPr>
        <w:t>:</w:t>
      </w:r>
    </w:p>
    <w:p w:rsidR="008A7C70" w:rsidRPr="00493276" w:rsidRDefault="008A7C70" w:rsidP="008A7C70">
      <w:pPr>
        <w:spacing w:line="276" w:lineRule="auto"/>
        <w:ind w:left="360"/>
        <w:jc w:val="mediumKashida"/>
        <w:rPr>
          <w:rFonts w:ascii="Simplified Arabic" w:hAnsi="Simplified Arabic"/>
          <w:sz w:val="26"/>
          <w:szCs w:val="26"/>
          <w:rtl/>
        </w:rPr>
      </w:pPr>
      <w:r w:rsidRPr="00493276">
        <w:rPr>
          <w:rFonts w:ascii="Simplified Arabic" w:hAnsi="Simplified Arabic"/>
          <w:sz w:val="26"/>
          <w:szCs w:val="26"/>
          <w:rtl/>
          <w:lang w:bidi="ar-IQ"/>
        </w:rPr>
        <w:t>ان دراسة الراي العام تستلزم دراسة طبيعة العوامل المؤثرة في تكوينه وبصفة عامة يمكننا القول بان اراء وميول وافكار المجموعة تتاثر بعوامل عديدة(هاشم،1990،ص116) وهي.</w:t>
      </w:r>
    </w:p>
    <w:p w:rsidR="008A7C70" w:rsidRPr="00493276" w:rsidRDefault="008A7C70" w:rsidP="004160D1">
      <w:pPr>
        <w:numPr>
          <w:ilvl w:val="0"/>
          <w:numId w:val="15"/>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المستوى الثقافي والتعليم: يؤثر التراث الثقافي للمجتمع بابعاده المتنوعة في تكوين الراي العام، فالعادات والتقاليد والمثل والقيم والبيئة الجغرافية ونظام التعليم تؤثر كلها في بناء شخصية الافراد وتكوين الراي العام(ياسين،1981،ص108). </w:t>
      </w:r>
    </w:p>
    <w:p w:rsidR="008A7C70" w:rsidRPr="00493276" w:rsidRDefault="008A7C70" w:rsidP="004160D1">
      <w:pPr>
        <w:numPr>
          <w:ilvl w:val="0"/>
          <w:numId w:val="15"/>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الأسرة: يبرز دور البيئة الاسرية التي ينشا فيها الفرد في اطوار حياته المبكرة في تشكيل الراي العام، حيث تعد الاسرة وعاء ناقل لاتجاهات وثقافة المجتمع وايديلوجيته وتكوين شخصية الفرد القومية ومن ثم تشكيل رايه واتجاهاته ومعتقداته.</w:t>
      </w:r>
    </w:p>
    <w:p w:rsidR="008A7C70" w:rsidRPr="00493276" w:rsidRDefault="008A7C70" w:rsidP="004160D1">
      <w:pPr>
        <w:numPr>
          <w:ilvl w:val="0"/>
          <w:numId w:val="15"/>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 xml:space="preserve">دور العبادة والدين: ان لدور العبادة تاثير كبير على نفسية الافراد ومن ثم على ارائه واتجاهاته واساليبه في تعامله وتصرفاته مع الغير من خلال ما يتلقاه الفرد من مواعظ وتوجيه وتوعية دينية واجتماعية لها تاثير قوي على اتجاهات الراي العام. </w:t>
      </w:r>
    </w:p>
    <w:p w:rsidR="008A7C70" w:rsidRPr="00493276" w:rsidRDefault="008A7C70" w:rsidP="008A7C70">
      <w:pPr>
        <w:pStyle w:val="a3"/>
        <w:spacing w:line="276" w:lineRule="auto"/>
        <w:rPr>
          <w:rFonts w:ascii="Simplified Arabic" w:hAnsi="Simplified Arabic"/>
          <w:sz w:val="26"/>
          <w:szCs w:val="26"/>
          <w:rtl/>
          <w:lang w:bidi="ar-IQ"/>
        </w:rPr>
      </w:pPr>
    </w:p>
    <w:p w:rsidR="008A7C70" w:rsidRPr="00493276" w:rsidRDefault="008A7C70" w:rsidP="004160D1">
      <w:pPr>
        <w:numPr>
          <w:ilvl w:val="0"/>
          <w:numId w:val="15"/>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القيادة: تمارس القيادة دورا هاما في التاثير على اراء الاخرين واتجاهاتهم وذلك في الاجتماعات التي تعقد بغرض مناقشتها وتحقيق فائدتها لمصلحة ابناء الجماعة، ولمثل هذه الاجتماعات من قوة الاقناع والقدرة على استمالة الاخرين والتاثير فيهم. (هاشم،1990،ص-ص116-118)</w:t>
      </w:r>
    </w:p>
    <w:p w:rsidR="008A7C70" w:rsidRPr="00493276" w:rsidRDefault="008A7C70" w:rsidP="004160D1">
      <w:pPr>
        <w:numPr>
          <w:ilvl w:val="0"/>
          <w:numId w:val="15"/>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وسائل الإعلام والاتصال: اذ تمارس وسائل الاتصال الشخصي وال</w:t>
      </w:r>
      <w:r w:rsidRPr="00493276">
        <w:rPr>
          <w:rFonts w:ascii="Simplified Arabic" w:hAnsi="Simplified Arabic" w:hint="cs"/>
          <w:sz w:val="26"/>
          <w:szCs w:val="26"/>
          <w:rtl/>
          <w:lang w:bidi="ar-IQ"/>
        </w:rPr>
        <w:t>ا</w:t>
      </w:r>
      <w:r w:rsidRPr="00493276">
        <w:rPr>
          <w:rFonts w:ascii="Simplified Arabic" w:hAnsi="Simplified Arabic"/>
          <w:sz w:val="26"/>
          <w:szCs w:val="26"/>
          <w:rtl/>
          <w:lang w:bidi="ar-IQ"/>
        </w:rPr>
        <w:t>تصال الجماهيري دورا كبيرا في تكوين الراي العام والتاثير فيه وتحريكه من خلال ما تبثه من افكار وتتلاعب في مشاعر الجمهور لتثير سلوكه ونشاطه نحو بعض القضايا المهمة المراد اثارتها.</w:t>
      </w:r>
    </w:p>
    <w:p w:rsidR="008A7C70" w:rsidRPr="00493276" w:rsidRDefault="008A7C70" w:rsidP="004160D1">
      <w:pPr>
        <w:numPr>
          <w:ilvl w:val="0"/>
          <w:numId w:val="15"/>
        </w:numPr>
        <w:spacing w:line="276" w:lineRule="auto"/>
        <w:jc w:val="mediumKashida"/>
        <w:rPr>
          <w:rFonts w:ascii="Simplified Arabic" w:hAnsi="Simplified Arabic"/>
          <w:b/>
          <w:bCs/>
          <w:sz w:val="26"/>
          <w:szCs w:val="26"/>
          <w:rtl/>
          <w:lang w:bidi="ar-IQ"/>
        </w:rPr>
      </w:pPr>
      <w:r w:rsidRPr="00493276">
        <w:rPr>
          <w:rFonts w:ascii="Simplified Arabic" w:hAnsi="Simplified Arabic"/>
          <w:sz w:val="26"/>
          <w:szCs w:val="26"/>
          <w:rtl/>
          <w:lang w:bidi="ar-IQ"/>
        </w:rPr>
        <w:lastRenderedPageBreak/>
        <w:t xml:space="preserve">الشائعات: تحاول بعض الجهات تحريك الراي العام لدى الجمهور بهدف اشاعة الفوضى والبلبلة في الدول والمؤسسات الحكومية عبر ترويج ونشر بعض الاخبار الكاذبة التي تؤثر تاثيرا نفسيا خطيرا في الراي العام، وكلما اثارت الشائعات الخوف والقلق في نفوس الافراد كان تاثيرها خطيرا وعظيما عليهم </w:t>
      </w:r>
    </w:p>
    <w:p w:rsidR="008A7C70" w:rsidRPr="00493276" w:rsidRDefault="008A7C70" w:rsidP="004160D1">
      <w:pPr>
        <w:numPr>
          <w:ilvl w:val="0"/>
          <w:numId w:val="15"/>
        </w:numPr>
        <w:spacing w:line="276" w:lineRule="auto"/>
        <w:jc w:val="mediumKashida"/>
        <w:rPr>
          <w:rFonts w:ascii="Simplified Arabic" w:hAnsi="Simplified Arabic"/>
          <w:sz w:val="26"/>
          <w:szCs w:val="26"/>
          <w:rtl/>
          <w:lang w:bidi="ar-IQ"/>
        </w:rPr>
      </w:pPr>
      <w:r w:rsidRPr="00493276">
        <w:rPr>
          <w:rFonts w:ascii="Simplified Arabic" w:hAnsi="Simplified Arabic"/>
          <w:sz w:val="26"/>
          <w:szCs w:val="26"/>
          <w:rtl/>
          <w:lang w:bidi="ar-IQ"/>
        </w:rPr>
        <w:t>الاوضاع</w:t>
      </w:r>
      <w:r w:rsidRPr="00493276">
        <w:rPr>
          <w:rFonts w:ascii="Simplified Arabic" w:hAnsi="Simplified Arabic"/>
          <w:b/>
          <w:bCs/>
          <w:sz w:val="26"/>
          <w:szCs w:val="26"/>
          <w:rtl/>
          <w:lang w:bidi="ar-IQ"/>
        </w:rPr>
        <w:t xml:space="preserve"> </w:t>
      </w:r>
      <w:r w:rsidRPr="00493276">
        <w:rPr>
          <w:rFonts w:ascii="Simplified Arabic" w:hAnsi="Simplified Arabic"/>
          <w:sz w:val="26"/>
          <w:szCs w:val="26"/>
          <w:rtl/>
          <w:lang w:bidi="ar-IQ"/>
        </w:rPr>
        <w:t>الاقتصادية والاجتماعية: يحدد الوضع الاقتصادي للفرد وضعه العام في المجتمع وطريقة تفكيره ويؤثر في ارائه، فدخل الفرد يحدد الطبقة الاجتماعية التي ينتمي اليها ونوع العمل الذي يقوم به ونوع الهيئات التي ينظم اليها ونوع المنظمات التي تقبله عضوا فيها وهذا كله يحدد افكاره واراءه، وكذلك فان انتماء الفرد الى جماعة معينة تؤثر على معاييره السلوكية وادواره الاجتماعية وتؤثر على اتجاهاته النفسية(العبيدي وولي،2009،ص-ص466-467).</w:t>
      </w:r>
    </w:p>
    <w:p w:rsidR="008A7C70" w:rsidRPr="00493276" w:rsidRDefault="008A7C70" w:rsidP="008A7C70">
      <w:pPr>
        <w:spacing w:line="276" w:lineRule="auto"/>
        <w:ind w:left="360"/>
        <w:jc w:val="mediumKashida"/>
        <w:rPr>
          <w:rFonts w:ascii="Simplified Arabic" w:hAnsi="Simplified Arabic"/>
          <w:sz w:val="26"/>
          <w:szCs w:val="26"/>
          <w:rtl/>
          <w:lang w:bidi="ar-IQ"/>
        </w:rPr>
      </w:pPr>
      <w:r w:rsidRPr="00493276">
        <w:rPr>
          <w:rFonts w:ascii="Simplified Arabic" w:hAnsi="Simplified Arabic"/>
          <w:b/>
          <w:bCs/>
          <w:sz w:val="26"/>
          <w:szCs w:val="26"/>
          <w:rtl/>
          <w:lang w:bidi="ar-IQ"/>
        </w:rPr>
        <w:t>8</w:t>
      </w:r>
      <w:r w:rsidRPr="00493276">
        <w:rPr>
          <w:rFonts w:ascii="Simplified Arabic" w:hAnsi="Simplified Arabic"/>
          <w:sz w:val="26"/>
          <w:szCs w:val="26"/>
          <w:rtl/>
          <w:lang w:bidi="ar-IQ"/>
        </w:rPr>
        <w:t xml:space="preserve">. عوامل نفسية اخرى: فمن خصائص الجماعات الانسانية انها تستجيب بانفعالات مختلفة من الغضب والقلق والخوف عندما تواجه ازمات او احداث معينة او عندما او عندما تتعرض لنوع من الضغوط او الارهاب وذلك كله له تاثير على اراء ابناء الجماعة وافكارهم واتجاهاتهم مثل الخوف من اندلاع حرب او خوف من كارثة او احباط المجتمع نتيجة تعرضهم لمحنة او ازمة خطيرة تحدد مصيرهم.(الهاشمي،1990،ص119-120) </w:t>
      </w:r>
    </w:p>
    <w:p w:rsidR="001256E1" w:rsidRPr="00493276" w:rsidRDefault="001256E1" w:rsidP="00E629CD">
      <w:pPr>
        <w:spacing w:line="276" w:lineRule="auto"/>
        <w:jc w:val="mediumKashida"/>
        <w:rPr>
          <w:rFonts w:ascii="Simplified Arabic" w:hAnsi="Simplified Arabic"/>
          <w:sz w:val="26"/>
          <w:szCs w:val="26"/>
          <w:rtl/>
          <w:lang w:bidi="ar-IQ"/>
        </w:rPr>
      </w:pPr>
    </w:p>
    <w:p w:rsidR="00493276" w:rsidRPr="00493276" w:rsidRDefault="00493276" w:rsidP="00493276">
      <w:pPr>
        <w:spacing w:line="276" w:lineRule="auto"/>
        <w:jc w:val="center"/>
        <w:rPr>
          <w:rFonts w:ascii="Simplified Arabic" w:hAnsi="Simplified Arabic"/>
          <w:b/>
          <w:bCs/>
          <w:color w:val="000000"/>
          <w:sz w:val="28"/>
          <w:rtl/>
        </w:rPr>
      </w:pPr>
      <w:r w:rsidRPr="00493276">
        <w:rPr>
          <w:rFonts w:ascii="Simplified Arabic" w:hAnsi="Simplified Arabic"/>
          <w:b/>
          <w:bCs/>
          <w:color w:val="000000"/>
          <w:sz w:val="28"/>
          <w:rtl/>
        </w:rPr>
        <w:t>التنشئة الاجتماعية:</w:t>
      </w:r>
    </w:p>
    <w:p w:rsidR="00493276" w:rsidRPr="00493276" w:rsidRDefault="00493276" w:rsidP="00493276">
      <w:pPr>
        <w:spacing w:line="276" w:lineRule="auto"/>
        <w:jc w:val="lowKashida"/>
        <w:rPr>
          <w:rFonts w:ascii="Simplified Arabic" w:hAnsi="Simplified Arabic"/>
          <w:color w:val="000000"/>
          <w:sz w:val="26"/>
          <w:szCs w:val="26"/>
          <w:rtl/>
        </w:rPr>
      </w:pPr>
      <w:r w:rsidRPr="00493276">
        <w:rPr>
          <w:rFonts w:ascii="Simplified Arabic" w:hAnsi="Simplified Arabic"/>
          <w:color w:val="000000"/>
          <w:sz w:val="26"/>
          <w:szCs w:val="26"/>
          <w:rtl/>
        </w:rPr>
        <w:t xml:space="preserve">تشير التنشئة الاجتماعية الى العملية التي يكتسب الافراد بواسطتها المعرفة والعادات والتقاليد الاجتماعية والمهارات والامكانيات التي تجعلهم بصورة عامة اعضاء قادرين على اداء دورهم في مجتمعهم.(برم وويلر،1982،ص9)  </w:t>
      </w:r>
      <w:r w:rsidRPr="00493276">
        <w:rPr>
          <w:rFonts w:ascii="Simplified Arabic" w:hAnsi="Simplified Arabic" w:hint="cs"/>
          <w:color w:val="000000"/>
          <w:sz w:val="26"/>
          <w:szCs w:val="26"/>
          <w:rtl/>
        </w:rPr>
        <w:t xml:space="preserve">وكذلك هي </w:t>
      </w:r>
      <w:r w:rsidRPr="00493276">
        <w:rPr>
          <w:rFonts w:ascii="Simplified Arabic" w:hAnsi="Simplified Arabic"/>
          <w:color w:val="000000"/>
          <w:sz w:val="26"/>
          <w:szCs w:val="26"/>
          <w:rtl/>
          <w:lang w:bidi="ar-IQ"/>
        </w:rPr>
        <w:t>العملية التي من خلالها يتعلم الناس المهارات والمعرفة والقيم والدوافع والادوار الاجتماعية للجماعة التي ينتمون اليها او المجتمعات التي يعيشون فيها،</w:t>
      </w:r>
      <w:r w:rsidRPr="00493276">
        <w:rPr>
          <w:rFonts w:ascii="Simplified Arabic" w:hAnsi="Simplified Arabic"/>
          <w:color w:val="000000"/>
          <w:sz w:val="26"/>
          <w:szCs w:val="26"/>
        </w:rPr>
        <w:t>(Long&amp;Hadden,1985)</w:t>
      </w:r>
      <w:r w:rsidRPr="00493276">
        <w:rPr>
          <w:rFonts w:ascii="Simplified Arabic" w:hAnsi="Simplified Arabic"/>
          <w:color w:val="000000"/>
          <w:sz w:val="26"/>
          <w:szCs w:val="26"/>
          <w:rtl/>
          <w:lang w:bidi="ar-IQ"/>
        </w:rPr>
        <w:t xml:space="preserve">  </w:t>
      </w:r>
      <w:r w:rsidRPr="00493276">
        <w:rPr>
          <w:rFonts w:ascii="Simplified Arabic" w:hAnsi="Simplified Arabic"/>
          <w:color w:val="000000"/>
          <w:sz w:val="26"/>
          <w:szCs w:val="26"/>
          <w:rtl/>
        </w:rPr>
        <w:t>فالتنشئة الاجتماعية عملية تعلم وتعليم، وتقوم على التفاعل الاجتماعي وتهدف الى اكتساب الفرد(طفلا، فمراهقا، فراشدا، فشيخا) سلوكا ومعايير واتجاهات معينة تمكنه من مسايرة جماعته والتوافق الاجتماعي معها وتكسبه الطابع الاجتماعي وتيسر له الاندماج في الحياة الاجتماعية.(ياسين،1981،ص59)</w:t>
      </w:r>
    </w:p>
    <w:p w:rsidR="00493276" w:rsidRPr="00493276" w:rsidRDefault="00493276" w:rsidP="00493276">
      <w:pPr>
        <w:spacing w:line="276" w:lineRule="auto"/>
        <w:jc w:val="lowKashida"/>
        <w:rPr>
          <w:rFonts w:ascii="Simplified Arabic" w:hAnsi="Simplified Arabic"/>
          <w:color w:val="000000"/>
          <w:sz w:val="26"/>
          <w:szCs w:val="26"/>
          <w:rtl/>
        </w:rPr>
      </w:pPr>
      <w:r w:rsidRPr="00493276">
        <w:rPr>
          <w:rFonts w:ascii="Simplified Arabic" w:hAnsi="Simplified Arabic" w:hint="cs"/>
          <w:color w:val="000000"/>
          <w:sz w:val="26"/>
          <w:szCs w:val="26"/>
          <w:rtl/>
        </w:rPr>
        <w:t xml:space="preserve">لذا </w:t>
      </w:r>
      <w:r w:rsidRPr="00493276">
        <w:rPr>
          <w:rFonts w:ascii="Simplified Arabic" w:hAnsi="Simplified Arabic"/>
          <w:color w:val="000000"/>
          <w:sz w:val="26"/>
          <w:szCs w:val="26"/>
          <w:rtl/>
        </w:rPr>
        <w:t>تبدا عملية التنشئة الاجتماعية للفرد منذ الطفولة المبكرة فيتعلم كيف يصبح عضوا في اسرته وفي مجتمعه المحلي وفي جماعته المحلية ومع تقدم العمر يتعلم الفرد كيف يشعر ويقيم الامور بطرق تشبه ما يفعله كل فرد اخر في المجتمع.(لامبرت ولامبرت،1993،ص27</w:t>
      </w:r>
      <w:r w:rsidRPr="00493276">
        <w:rPr>
          <w:rFonts w:ascii="Simplified Arabic" w:hAnsi="Simplified Arabic" w:hint="cs"/>
          <w:color w:val="000000"/>
          <w:sz w:val="26"/>
          <w:szCs w:val="26"/>
          <w:rtl/>
        </w:rPr>
        <w:t>) .</w:t>
      </w:r>
    </w:p>
    <w:p w:rsidR="00493276" w:rsidRPr="00493276" w:rsidRDefault="00493276" w:rsidP="00493276">
      <w:pPr>
        <w:spacing w:line="276" w:lineRule="auto"/>
        <w:jc w:val="lowKashida"/>
        <w:rPr>
          <w:rFonts w:ascii="Simplified Arabic" w:hAnsi="Simplified Arabic"/>
          <w:color w:val="000000"/>
          <w:sz w:val="26"/>
          <w:szCs w:val="26"/>
          <w:rtl/>
        </w:rPr>
      </w:pPr>
    </w:p>
    <w:p w:rsidR="00493276" w:rsidRPr="00493276" w:rsidRDefault="00493276" w:rsidP="00493276">
      <w:pPr>
        <w:spacing w:line="276" w:lineRule="auto"/>
        <w:jc w:val="lowKashida"/>
        <w:rPr>
          <w:rFonts w:ascii="Simplified Arabic" w:hAnsi="Simplified Arabic"/>
          <w:b/>
          <w:bCs/>
          <w:color w:val="000000"/>
          <w:sz w:val="26"/>
          <w:szCs w:val="26"/>
          <w:rtl/>
        </w:rPr>
      </w:pPr>
      <w:r w:rsidRPr="00493276">
        <w:rPr>
          <w:rFonts w:ascii="Simplified Arabic" w:hAnsi="Simplified Arabic"/>
          <w:b/>
          <w:bCs/>
          <w:color w:val="000000"/>
          <w:sz w:val="26"/>
          <w:szCs w:val="26"/>
          <w:rtl/>
        </w:rPr>
        <w:t>الخصائص العامة للتنشئة الاجتماعية:</w:t>
      </w:r>
    </w:p>
    <w:p w:rsidR="00493276" w:rsidRPr="00493276" w:rsidRDefault="00493276" w:rsidP="00493276">
      <w:pPr>
        <w:spacing w:line="276" w:lineRule="auto"/>
        <w:jc w:val="lowKashida"/>
        <w:rPr>
          <w:rFonts w:ascii="Simplified Arabic" w:hAnsi="Simplified Arabic"/>
          <w:color w:val="000000"/>
          <w:sz w:val="26"/>
          <w:szCs w:val="26"/>
          <w:rtl/>
        </w:rPr>
      </w:pPr>
      <w:r w:rsidRPr="00493276">
        <w:rPr>
          <w:rFonts w:ascii="Simplified Arabic" w:hAnsi="Simplified Arabic"/>
          <w:color w:val="000000"/>
          <w:sz w:val="26"/>
          <w:szCs w:val="26"/>
          <w:rtl/>
        </w:rPr>
        <w:t>ان للتنشئة الاجتماعية مجموعة من الخصائص وهي كما يلي:</w:t>
      </w:r>
    </w:p>
    <w:p w:rsidR="00493276" w:rsidRPr="00493276" w:rsidRDefault="00493276" w:rsidP="004160D1">
      <w:pPr>
        <w:numPr>
          <w:ilvl w:val="0"/>
          <w:numId w:val="16"/>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انها عملية تعلم اجتماعي: حيث يتعلم الفرد من خلال التفاعل الاجتماعي المعايير والادوار والاتجاهات.</w:t>
      </w:r>
    </w:p>
    <w:p w:rsidR="00493276" w:rsidRPr="00493276" w:rsidRDefault="00493276" w:rsidP="004160D1">
      <w:pPr>
        <w:numPr>
          <w:ilvl w:val="0"/>
          <w:numId w:val="16"/>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انها عملية نمو: فالفرد يتحول من تركزه حول ذاته الى فرد ناضج يدرك معنى المسؤولية الاجتماعية والتعاون والمشاركة الجماعية.</w:t>
      </w:r>
    </w:p>
    <w:p w:rsidR="00493276" w:rsidRPr="00493276" w:rsidRDefault="00493276" w:rsidP="004160D1">
      <w:pPr>
        <w:numPr>
          <w:ilvl w:val="0"/>
          <w:numId w:val="16"/>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انها عملية مستمرة: ينتقل بها الفرد من الطفولة الى المراهقة فالرشد ثم الشيخوخة.</w:t>
      </w:r>
    </w:p>
    <w:p w:rsidR="00493276" w:rsidRPr="00493276" w:rsidRDefault="00493276" w:rsidP="004160D1">
      <w:pPr>
        <w:numPr>
          <w:ilvl w:val="0"/>
          <w:numId w:val="16"/>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انها عملية ديناميكية: حيث ان التنشئة الاجتماعية عن طريق التفاعل والتغير تتضمن عمليات الاخذ والعطاء التي بدورها تكون الشخصية الناضجة.</w:t>
      </w:r>
    </w:p>
    <w:p w:rsidR="00493276" w:rsidRPr="00493276" w:rsidRDefault="00493276" w:rsidP="004160D1">
      <w:pPr>
        <w:numPr>
          <w:ilvl w:val="0"/>
          <w:numId w:val="16"/>
        </w:numPr>
        <w:spacing w:line="276" w:lineRule="auto"/>
        <w:jc w:val="lowKashida"/>
        <w:rPr>
          <w:rFonts w:ascii="Simplified Arabic" w:hAnsi="Simplified Arabic"/>
          <w:color w:val="000000"/>
          <w:sz w:val="26"/>
          <w:szCs w:val="26"/>
          <w:rtl/>
        </w:rPr>
      </w:pPr>
      <w:r w:rsidRPr="00493276">
        <w:rPr>
          <w:rFonts w:ascii="Simplified Arabic" w:hAnsi="Simplified Arabic"/>
          <w:color w:val="000000"/>
          <w:sz w:val="26"/>
          <w:szCs w:val="26"/>
          <w:rtl/>
        </w:rPr>
        <w:t xml:space="preserve">انها عملية معقدة ومتشابكة: حيث انها تستهدف مهاما كبيرة واساليب متعددة لتحقيق ماتهدف اليه.(ياسين،1981،ص59) </w:t>
      </w:r>
    </w:p>
    <w:p w:rsidR="00493276" w:rsidRPr="00493276" w:rsidRDefault="00493276" w:rsidP="00493276">
      <w:pPr>
        <w:spacing w:line="276" w:lineRule="auto"/>
        <w:jc w:val="lowKashida"/>
        <w:rPr>
          <w:rFonts w:ascii="Simplified Arabic" w:hAnsi="Simplified Arabic"/>
          <w:b/>
          <w:bCs/>
          <w:color w:val="000000"/>
          <w:sz w:val="26"/>
          <w:szCs w:val="26"/>
          <w:rtl/>
        </w:rPr>
      </w:pPr>
    </w:p>
    <w:p w:rsidR="00493276" w:rsidRPr="00493276" w:rsidRDefault="00493276" w:rsidP="00493276">
      <w:pPr>
        <w:spacing w:line="276" w:lineRule="auto"/>
        <w:jc w:val="lowKashida"/>
        <w:rPr>
          <w:rFonts w:ascii="Simplified Arabic" w:hAnsi="Simplified Arabic"/>
          <w:color w:val="000000"/>
          <w:sz w:val="26"/>
          <w:szCs w:val="26"/>
          <w:rtl/>
        </w:rPr>
      </w:pPr>
      <w:r w:rsidRPr="00493276">
        <w:rPr>
          <w:rFonts w:ascii="Simplified Arabic" w:hAnsi="Simplified Arabic"/>
          <w:b/>
          <w:bCs/>
          <w:color w:val="000000"/>
          <w:sz w:val="26"/>
          <w:szCs w:val="26"/>
          <w:rtl/>
        </w:rPr>
        <w:t>اهداف التنشئة الاجتماعية:</w:t>
      </w:r>
    </w:p>
    <w:p w:rsidR="00493276" w:rsidRPr="00493276" w:rsidRDefault="00493276" w:rsidP="00493276">
      <w:pPr>
        <w:spacing w:line="276" w:lineRule="auto"/>
        <w:jc w:val="lowKashida"/>
        <w:rPr>
          <w:rFonts w:ascii="Simplified Arabic" w:hAnsi="Simplified Arabic"/>
          <w:color w:val="000000"/>
          <w:sz w:val="26"/>
          <w:szCs w:val="26"/>
          <w:rtl/>
        </w:rPr>
      </w:pPr>
      <w:r w:rsidRPr="00493276">
        <w:rPr>
          <w:rFonts w:ascii="Simplified Arabic" w:hAnsi="Simplified Arabic"/>
          <w:color w:val="000000"/>
          <w:sz w:val="26"/>
          <w:szCs w:val="26"/>
          <w:rtl/>
        </w:rPr>
        <w:t>ان للتنشئة الاجتماعية مجموعة من الاهداف وهي:</w:t>
      </w:r>
    </w:p>
    <w:p w:rsidR="00493276" w:rsidRPr="00493276" w:rsidRDefault="00493276" w:rsidP="004160D1">
      <w:pPr>
        <w:numPr>
          <w:ilvl w:val="0"/>
          <w:numId w:val="17"/>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تعليم الفرد كيفية الانخراط في الحياة الاجتماعية وتكوين الصداقات وغرس مبادئ التالف والتعاون والاتجاهات النفسية نحو الاشياء.</w:t>
      </w:r>
    </w:p>
    <w:p w:rsidR="00493276" w:rsidRPr="00493276" w:rsidRDefault="00493276" w:rsidP="004160D1">
      <w:pPr>
        <w:numPr>
          <w:ilvl w:val="0"/>
          <w:numId w:val="17"/>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تهيئة وتعليم الدور وانجازه ويتضمن ذلك ادوار الجنس والادوار الوالدية وادوار المهنة.. وغيرها.</w:t>
      </w:r>
    </w:p>
    <w:p w:rsidR="00493276" w:rsidRPr="00493276" w:rsidRDefault="00493276" w:rsidP="004160D1">
      <w:pPr>
        <w:numPr>
          <w:ilvl w:val="0"/>
          <w:numId w:val="17"/>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تزويد الفرد بالمعارف والمعاني للاشياء فضلا عن ما هية الشيئ واهميته وقيمته.</w:t>
      </w:r>
    </w:p>
    <w:p w:rsidR="00493276" w:rsidRPr="00493276" w:rsidRDefault="00493276" w:rsidP="004160D1">
      <w:pPr>
        <w:numPr>
          <w:ilvl w:val="0"/>
          <w:numId w:val="17"/>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تعلم الفرد كيفية التصرف في المواقف الاجتماعية وتنمية الضمير واللغة.</w:t>
      </w:r>
    </w:p>
    <w:p w:rsidR="00493276" w:rsidRPr="00493276" w:rsidRDefault="00493276" w:rsidP="004160D1">
      <w:pPr>
        <w:numPr>
          <w:ilvl w:val="0"/>
          <w:numId w:val="17"/>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تعلم الفرد المعايير والقيم والعادات العامة مثل اداب الجلوس والاستماع والقاء السلام...وغيرها.</w:t>
      </w:r>
    </w:p>
    <w:p w:rsidR="00493276" w:rsidRPr="00493276" w:rsidRDefault="00493276" w:rsidP="004160D1">
      <w:pPr>
        <w:numPr>
          <w:ilvl w:val="0"/>
          <w:numId w:val="17"/>
        </w:numPr>
        <w:spacing w:line="276" w:lineRule="auto"/>
        <w:jc w:val="lowKashida"/>
        <w:rPr>
          <w:rFonts w:ascii="Simplified Arabic" w:hAnsi="Simplified Arabic"/>
          <w:b/>
          <w:bCs/>
          <w:color w:val="000000"/>
          <w:sz w:val="26"/>
          <w:szCs w:val="26"/>
        </w:rPr>
      </w:pPr>
      <w:r w:rsidRPr="00493276">
        <w:rPr>
          <w:rFonts w:ascii="Simplified Arabic" w:hAnsi="Simplified Arabic"/>
          <w:color w:val="000000"/>
          <w:sz w:val="26"/>
          <w:szCs w:val="26"/>
          <w:rtl/>
        </w:rPr>
        <w:t>تعلم الفرد كيف يحافظ ويعتني بنفسه ويشبع حاجاته مثل كيفية الاكل وتنظيم التبول والبراز.</w:t>
      </w:r>
      <w:r w:rsidRPr="00493276">
        <w:rPr>
          <w:rFonts w:ascii="Simplified Arabic" w:hAnsi="Simplified Arabic"/>
          <w:color w:val="000000"/>
          <w:sz w:val="26"/>
          <w:szCs w:val="26"/>
        </w:rPr>
        <w:t xml:space="preserve"> (Arnet1995),</w:t>
      </w:r>
    </w:p>
    <w:p w:rsidR="00493276" w:rsidRPr="00493276" w:rsidRDefault="00493276" w:rsidP="00493276">
      <w:pPr>
        <w:spacing w:line="276" w:lineRule="auto"/>
        <w:ind w:left="360"/>
        <w:jc w:val="lowKashida"/>
        <w:rPr>
          <w:rFonts w:ascii="Simplified Arabic" w:hAnsi="Simplified Arabic"/>
          <w:b/>
          <w:bCs/>
          <w:color w:val="000000"/>
          <w:sz w:val="26"/>
          <w:szCs w:val="26"/>
          <w:rtl/>
        </w:rPr>
      </w:pPr>
    </w:p>
    <w:p w:rsidR="00493276" w:rsidRPr="00493276" w:rsidRDefault="00493276" w:rsidP="00493276">
      <w:pPr>
        <w:spacing w:line="276" w:lineRule="auto"/>
        <w:ind w:left="360"/>
        <w:jc w:val="lowKashida"/>
        <w:rPr>
          <w:rFonts w:ascii="Simplified Arabic" w:hAnsi="Simplified Arabic"/>
          <w:b/>
          <w:bCs/>
          <w:color w:val="000000"/>
          <w:sz w:val="26"/>
          <w:szCs w:val="26"/>
          <w:rtl/>
        </w:rPr>
      </w:pPr>
      <w:r w:rsidRPr="00493276">
        <w:rPr>
          <w:rFonts w:ascii="Simplified Arabic" w:hAnsi="Simplified Arabic"/>
          <w:b/>
          <w:bCs/>
          <w:color w:val="000000"/>
          <w:sz w:val="26"/>
          <w:szCs w:val="26"/>
          <w:rtl/>
        </w:rPr>
        <w:t>اساليب التدريب على التنشئة الاجتماعية:</w:t>
      </w:r>
    </w:p>
    <w:p w:rsidR="00493276" w:rsidRPr="00493276" w:rsidRDefault="00493276" w:rsidP="00493276">
      <w:pPr>
        <w:spacing w:line="276" w:lineRule="auto"/>
        <w:ind w:left="360"/>
        <w:jc w:val="lowKashida"/>
        <w:rPr>
          <w:rFonts w:ascii="Simplified Arabic" w:hAnsi="Simplified Arabic"/>
          <w:color w:val="000000"/>
          <w:sz w:val="26"/>
          <w:szCs w:val="26"/>
          <w:rtl/>
        </w:rPr>
      </w:pPr>
      <w:r w:rsidRPr="00493276">
        <w:rPr>
          <w:rFonts w:ascii="Simplified Arabic" w:hAnsi="Simplified Arabic"/>
          <w:color w:val="000000"/>
          <w:sz w:val="26"/>
          <w:szCs w:val="26"/>
          <w:rtl/>
        </w:rPr>
        <w:t>يستعمل المربون في تنشئة الافراد سواء كانوا اباء ام مدرسين ام موجهين ام مؤسسات تربوية اخرى مجموعة من الاساليب لغرس ما يرغبون به في نفوس الافراد ومن هذه الاساليب هو ما ياتي:</w:t>
      </w:r>
    </w:p>
    <w:p w:rsidR="00493276" w:rsidRPr="00493276" w:rsidRDefault="00493276" w:rsidP="004160D1">
      <w:pPr>
        <w:numPr>
          <w:ilvl w:val="0"/>
          <w:numId w:val="18"/>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lastRenderedPageBreak/>
        <w:t>اسلوب المكافاة: يقوم هذا الاسلوب على تقديم الاشياء المحبوبة والمرغوبة في نفس الفرد لتشجيعه على القيام بسلوك معين، والمكافاة قد تكون مادية مثل النقود والطعام او قد تكون معنوية مثل المديح.</w:t>
      </w:r>
    </w:p>
    <w:p w:rsidR="00493276" w:rsidRPr="00493276" w:rsidRDefault="00493276" w:rsidP="004160D1">
      <w:pPr>
        <w:numPr>
          <w:ilvl w:val="0"/>
          <w:numId w:val="18"/>
        </w:numPr>
        <w:spacing w:line="276" w:lineRule="auto"/>
        <w:jc w:val="lowKashida"/>
        <w:rPr>
          <w:rFonts w:ascii="Simplified Arabic" w:hAnsi="Simplified Arabic"/>
          <w:color w:val="000000"/>
          <w:sz w:val="26"/>
          <w:szCs w:val="26"/>
          <w:rtl/>
        </w:rPr>
      </w:pPr>
      <w:r w:rsidRPr="00493276">
        <w:rPr>
          <w:rFonts w:ascii="Simplified Arabic" w:hAnsi="Simplified Arabic"/>
          <w:color w:val="000000"/>
          <w:sz w:val="26"/>
          <w:szCs w:val="26"/>
          <w:rtl/>
        </w:rPr>
        <w:t>اسلوب العقوبة: يقوم هذا الاسلوب على تقديم الاشياء غير المرغوبة والمكروهة في نفس الفرد وقد يكون العقاب مادي مثل الضرب او الحرمان من الطعام او معنوي مثل الاستهجان ورفض السلوك.</w:t>
      </w:r>
    </w:p>
    <w:p w:rsidR="00493276" w:rsidRPr="00493276" w:rsidRDefault="00493276" w:rsidP="00493276">
      <w:pPr>
        <w:spacing w:line="276" w:lineRule="auto"/>
        <w:ind w:left="360"/>
        <w:jc w:val="lowKashida"/>
        <w:rPr>
          <w:rFonts w:ascii="Simplified Arabic" w:hAnsi="Simplified Arabic"/>
          <w:color w:val="000000"/>
          <w:sz w:val="26"/>
          <w:szCs w:val="26"/>
          <w:rtl/>
        </w:rPr>
      </w:pPr>
      <w:r w:rsidRPr="00493276">
        <w:rPr>
          <w:rFonts w:ascii="Simplified Arabic" w:hAnsi="Simplified Arabic"/>
          <w:color w:val="000000"/>
          <w:sz w:val="26"/>
          <w:szCs w:val="26"/>
          <w:rtl/>
        </w:rPr>
        <w:t>وتشير بحوث العالمين(واينتج وتشايلر) في بيان اثر المكافاة والعقاب في الشخصية ان هذه الاساليب تشترك في تدريب الاطفال على خمسة انظمة سلوكية تشترك فيها جميع المجتمعات عموما، وهذه الانظمة هي:</w:t>
      </w:r>
    </w:p>
    <w:p w:rsidR="00493276" w:rsidRPr="00493276" w:rsidRDefault="00493276" w:rsidP="004160D1">
      <w:pPr>
        <w:numPr>
          <w:ilvl w:val="0"/>
          <w:numId w:val="19"/>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التدريب على الفطام وتناول الطعام.</w:t>
      </w:r>
    </w:p>
    <w:p w:rsidR="00493276" w:rsidRPr="00493276" w:rsidRDefault="00493276" w:rsidP="004160D1">
      <w:pPr>
        <w:numPr>
          <w:ilvl w:val="0"/>
          <w:numId w:val="19"/>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التدريب على التبول والاخراج وضبطه زمانا ومكانا.</w:t>
      </w:r>
    </w:p>
    <w:p w:rsidR="00493276" w:rsidRPr="00493276" w:rsidRDefault="00493276" w:rsidP="004160D1">
      <w:pPr>
        <w:numPr>
          <w:ilvl w:val="0"/>
          <w:numId w:val="19"/>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التدريب على اداب الجنس وضبط السلوك الجنسي.</w:t>
      </w:r>
    </w:p>
    <w:p w:rsidR="00493276" w:rsidRPr="00493276" w:rsidRDefault="00493276" w:rsidP="004160D1">
      <w:pPr>
        <w:numPr>
          <w:ilvl w:val="0"/>
          <w:numId w:val="19"/>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التدريب على الاستقلال والاعتماد على النفس.</w:t>
      </w:r>
    </w:p>
    <w:p w:rsidR="00493276" w:rsidRPr="00493276" w:rsidRDefault="00493276" w:rsidP="004160D1">
      <w:pPr>
        <w:numPr>
          <w:ilvl w:val="0"/>
          <w:numId w:val="19"/>
        </w:numPr>
        <w:spacing w:line="276" w:lineRule="auto"/>
        <w:jc w:val="lowKashida"/>
        <w:rPr>
          <w:rFonts w:ascii="Simplified Arabic" w:hAnsi="Simplified Arabic"/>
          <w:color w:val="000000"/>
          <w:sz w:val="26"/>
          <w:szCs w:val="26"/>
          <w:rtl/>
        </w:rPr>
      </w:pPr>
      <w:r w:rsidRPr="00493276">
        <w:rPr>
          <w:rFonts w:ascii="Simplified Arabic" w:hAnsi="Simplified Arabic"/>
          <w:color w:val="000000"/>
          <w:sz w:val="26"/>
          <w:szCs w:val="26"/>
          <w:rtl/>
        </w:rPr>
        <w:t>التدريب على ضبط العدوان.(الهاشمي،2008،ص98) (ياسين،1981،ص63)</w:t>
      </w:r>
    </w:p>
    <w:p w:rsidR="00493276" w:rsidRPr="00493276" w:rsidRDefault="00493276" w:rsidP="00493276">
      <w:pPr>
        <w:spacing w:line="276" w:lineRule="auto"/>
        <w:ind w:left="360"/>
        <w:jc w:val="lowKashida"/>
        <w:rPr>
          <w:rFonts w:ascii="Simplified Arabic" w:hAnsi="Simplified Arabic"/>
          <w:b/>
          <w:bCs/>
          <w:color w:val="000000"/>
          <w:sz w:val="26"/>
          <w:szCs w:val="26"/>
          <w:rtl/>
        </w:rPr>
      </w:pPr>
    </w:p>
    <w:p w:rsidR="00493276" w:rsidRPr="00493276" w:rsidRDefault="00493276" w:rsidP="00493276">
      <w:pPr>
        <w:spacing w:line="276" w:lineRule="auto"/>
        <w:ind w:left="360"/>
        <w:jc w:val="lowKashida"/>
        <w:rPr>
          <w:rFonts w:ascii="Simplified Arabic" w:hAnsi="Simplified Arabic"/>
          <w:color w:val="000000"/>
          <w:sz w:val="26"/>
          <w:szCs w:val="26"/>
          <w:rtl/>
        </w:rPr>
      </w:pPr>
      <w:r w:rsidRPr="00493276">
        <w:rPr>
          <w:rFonts w:ascii="Simplified Arabic" w:hAnsi="Simplified Arabic"/>
          <w:b/>
          <w:bCs/>
          <w:color w:val="000000"/>
          <w:sz w:val="26"/>
          <w:szCs w:val="26"/>
          <w:rtl/>
        </w:rPr>
        <w:t>مؤسسات التنشئة الاجتماعية:</w:t>
      </w:r>
    </w:p>
    <w:p w:rsidR="00493276" w:rsidRPr="00493276" w:rsidRDefault="00493276" w:rsidP="00493276">
      <w:pPr>
        <w:spacing w:line="276" w:lineRule="auto"/>
        <w:ind w:left="360"/>
        <w:jc w:val="lowKashida"/>
        <w:rPr>
          <w:rFonts w:ascii="Simplified Arabic" w:hAnsi="Simplified Arabic"/>
          <w:color w:val="000000"/>
          <w:sz w:val="26"/>
          <w:szCs w:val="26"/>
          <w:rtl/>
        </w:rPr>
      </w:pPr>
      <w:r w:rsidRPr="00493276">
        <w:rPr>
          <w:rFonts w:ascii="Simplified Arabic" w:hAnsi="Simplified Arabic"/>
          <w:color w:val="000000"/>
          <w:sz w:val="26"/>
          <w:szCs w:val="26"/>
          <w:rtl/>
        </w:rPr>
        <w:t>من مؤسسات التنشئة الاجتماعية هو ما يلي:</w:t>
      </w:r>
    </w:p>
    <w:p w:rsidR="00493276" w:rsidRPr="00493276" w:rsidRDefault="00493276" w:rsidP="004160D1">
      <w:pPr>
        <w:numPr>
          <w:ilvl w:val="0"/>
          <w:numId w:val="20"/>
        </w:numPr>
        <w:spacing w:line="276" w:lineRule="auto"/>
        <w:ind w:left="360"/>
        <w:jc w:val="lowKashida"/>
        <w:rPr>
          <w:rFonts w:ascii="Simplified Arabic" w:hAnsi="Simplified Arabic"/>
          <w:color w:val="000000"/>
          <w:sz w:val="26"/>
          <w:szCs w:val="26"/>
        </w:rPr>
      </w:pPr>
      <w:r w:rsidRPr="00493276">
        <w:rPr>
          <w:rFonts w:ascii="Simplified Arabic" w:hAnsi="Simplified Arabic"/>
          <w:color w:val="000000"/>
          <w:sz w:val="26"/>
          <w:szCs w:val="26"/>
          <w:rtl/>
        </w:rPr>
        <w:t xml:space="preserve">الاسرة: تعتبر الاسرة البيئة الاجتماعية الاولى التي ترعى الافراد ويمارسون فيها اولى علاقاتهم السلوكية المختلفة وفيها يتعلمون التفاعل الاجتماعي وتكوين المفاهيم والمدركات الخاصة بالحياة واكتساب الاتجاهات النفسية التي توجه سلوكهم وتصرفاتهم.(سفيان،2010،ص145) </w:t>
      </w:r>
    </w:p>
    <w:p w:rsidR="00493276" w:rsidRPr="00493276" w:rsidRDefault="00493276" w:rsidP="004160D1">
      <w:pPr>
        <w:numPr>
          <w:ilvl w:val="0"/>
          <w:numId w:val="20"/>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المدرسة: تعتبر المدرسة المؤسسة الثانية في الاهمية بعد الاسرة وهي بيئة اجتماعية اصطناعية مصغرة تهدف الى مساعدة الافراد في اكسابهم المعارف والعلوم والتجارب والتي تنشئهم تنشئة خلقية وتنمي الثقافة العامة وتشبع الحاجات الجسمية والعقلية والانفعالية لديهم عبر المناهج الدراسية والرياضية كما تكون لدى الافراد الاتجاهات الايجابية التي يرغب بها المجتمع.(الهاشمي،2008،ص108)</w:t>
      </w:r>
    </w:p>
    <w:p w:rsidR="00493276" w:rsidRPr="00493276" w:rsidRDefault="00493276" w:rsidP="004160D1">
      <w:pPr>
        <w:numPr>
          <w:ilvl w:val="0"/>
          <w:numId w:val="20"/>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 xml:space="preserve">جماعة الاقران: وهي الجماعة الصغيرة التي يتعامل بها الفرد باستمرار سواء كان افرادها اطفالا ام راشدين وغالبا ما يكون اعضائها من نفس السن والجنس، وتتعدد جماعة الاقران ومن انواعها(جماعة اللعب التقليدية)و(جماعة الشلة) التي تعكس طبقة او ثقافة اجتماعية معينة وقد </w:t>
      </w:r>
      <w:r w:rsidRPr="00493276">
        <w:rPr>
          <w:rFonts w:ascii="Simplified Arabic" w:hAnsi="Simplified Arabic"/>
          <w:color w:val="000000"/>
          <w:sz w:val="26"/>
          <w:szCs w:val="26"/>
          <w:rtl/>
        </w:rPr>
        <w:lastRenderedPageBreak/>
        <w:t>تصل الى مستوى العصابة، وهناك جماعات طلابية لها اهداف ثقافية واجتماعية.(ياسين،1981،ص70)</w:t>
      </w:r>
    </w:p>
    <w:p w:rsidR="00493276" w:rsidRPr="00493276" w:rsidRDefault="00493276" w:rsidP="004160D1">
      <w:pPr>
        <w:numPr>
          <w:ilvl w:val="0"/>
          <w:numId w:val="20"/>
        </w:numPr>
        <w:spacing w:line="276" w:lineRule="auto"/>
        <w:jc w:val="lowKashida"/>
        <w:rPr>
          <w:rFonts w:ascii="Simplified Arabic" w:hAnsi="Simplified Arabic"/>
          <w:color w:val="000000"/>
          <w:sz w:val="26"/>
          <w:szCs w:val="26"/>
          <w:rtl/>
        </w:rPr>
      </w:pPr>
      <w:r w:rsidRPr="00493276">
        <w:rPr>
          <w:rFonts w:ascii="Simplified Arabic" w:hAnsi="Simplified Arabic"/>
          <w:color w:val="000000"/>
          <w:sz w:val="26"/>
          <w:szCs w:val="26"/>
          <w:rtl/>
        </w:rPr>
        <w:t>المؤسسة الاعلامية: تشمل هذه المؤسسة احد الكيانات المهمة في تطبيع المعتقدات والافكار والاتجاهات في نفوس الافراد نتيجة لما تقدمه من برامج تلفازية واذاعية وورقية مثل الصحف والمجلات بهدف اقناع الجمهور بفكرة او توجه ما(برم وويلر،1982،ص136) وللمؤسسة الاعلامية دورها البارز في تكوين شخصية الفرد وتطبيعه الاجتماعي على انماط سلوكية معينة.(ياسين،1981،ص7)</w:t>
      </w:r>
    </w:p>
    <w:p w:rsidR="00493276" w:rsidRPr="00493276" w:rsidRDefault="00493276" w:rsidP="004160D1">
      <w:pPr>
        <w:numPr>
          <w:ilvl w:val="0"/>
          <w:numId w:val="20"/>
        </w:numPr>
        <w:spacing w:line="276" w:lineRule="auto"/>
        <w:jc w:val="lowKashida"/>
        <w:rPr>
          <w:rFonts w:ascii="Simplified Arabic" w:hAnsi="Simplified Arabic"/>
          <w:color w:val="000000"/>
          <w:sz w:val="26"/>
          <w:szCs w:val="26"/>
        </w:rPr>
      </w:pPr>
      <w:r w:rsidRPr="00493276">
        <w:rPr>
          <w:rFonts w:ascii="Simplified Arabic" w:hAnsi="Simplified Arabic"/>
          <w:color w:val="000000"/>
          <w:sz w:val="26"/>
          <w:szCs w:val="26"/>
          <w:rtl/>
        </w:rPr>
        <w:t>دور العبادة: تعد دور العبادة مثل المساجد والكنائس ذات اهمية كبرى في التنشئة الاجتماعية، اذ تعمل هذه المؤسسة في تهذيب نفوس الافراد واكسابهم القيم الاخلاقية وتكون الضمير وتربي الانسان على الحب والتعاون والامانة والصدق.(الهاشمي،2008،ص112)</w:t>
      </w:r>
    </w:p>
    <w:p w:rsidR="00493276" w:rsidRPr="00493276" w:rsidRDefault="00493276" w:rsidP="00493276">
      <w:pPr>
        <w:spacing w:line="276" w:lineRule="auto"/>
        <w:ind w:left="360"/>
        <w:jc w:val="lowKashida"/>
        <w:rPr>
          <w:rFonts w:ascii="Simplified Arabic" w:hAnsi="Simplified Arabic"/>
          <w:b/>
          <w:bCs/>
          <w:color w:val="000000"/>
          <w:sz w:val="26"/>
          <w:szCs w:val="26"/>
          <w:rtl/>
        </w:rPr>
      </w:pPr>
    </w:p>
    <w:p w:rsidR="00793392" w:rsidRPr="00493276" w:rsidRDefault="00793392" w:rsidP="00793392">
      <w:pPr>
        <w:spacing w:line="276" w:lineRule="auto"/>
        <w:ind w:left="360"/>
        <w:jc w:val="mediumKashida"/>
        <w:rPr>
          <w:rFonts w:ascii="Simplified Arabic" w:hAnsi="Simplified Arabic"/>
          <w:sz w:val="26"/>
          <w:szCs w:val="26"/>
          <w:rtl/>
        </w:rPr>
      </w:pPr>
    </w:p>
    <w:p w:rsidR="00793392" w:rsidRPr="00493276" w:rsidRDefault="00793392" w:rsidP="00EA3B3B">
      <w:pPr>
        <w:spacing w:line="276" w:lineRule="auto"/>
        <w:ind w:left="360"/>
        <w:jc w:val="mediumKashida"/>
        <w:rPr>
          <w:rFonts w:ascii="Simplified Arabic" w:hAnsi="Simplified Arabic"/>
          <w:sz w:val="26"/>
          <w:szCs w:val="26"/>
          <w:rtl/>
          <w:lang w:bidi="ar-IQ"/>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Default="001B300E" w:rsidP="00A33728">
      <w:pPr>
        <w:jc w:val="center"/>
        <w:rPr>
          <w:b/>
          <w:bCs/>
          <w:color w:val="000000"/>
          <w:szCs w:val="24"/>
          <w:rtl/>
        </w:rPr>
      </w:pPr>
    </w:p>
    <w:p w:rsidR="00493276" w:rsidRPr="00493276" w:rsidRDefault="00493276"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1B300E" w:rsidRDefault="001B300E" w:rsidP="00A33728">
      <w:pPr>
        <w:jc w:val="center"/>
        <w:rPr>
          <w:b/>
          <w:bCs/>
          <w:color w:val="000000"/>
          <w:szCs w:val="24"/>
          <w:rtl/>
        </w:rPr>
      </w:pPr>
    </w:p>
    <w:p w:rsidR="004160D1" w:rsidRDefault="004160D1" w:rsidP="00A33728">
      <w:pPr>
        <w:jc w:val="center"/>
        <w:rPr>
          <w:b/>
          <w:bCs/>
          <w:color w:val="000000"/>
          <w:szCs w:val="24"/>
          <w:rtl/>
        </w:rPr>
      </w:pPr>
    </w:p>
    <w:p w:rsidR="004160D1" w:rsidRPr="00493276" w:rsidRDefault="004160D1" w:rsidP="00A33728">
      <w:pPr>
        <w:jc w:val="center"/>
        <w:rPr>
          <w:b/>
          <w:bCs/>
          <w:color w:val="000000"/>
          <w:szCs w:val="24"/>
          <w:rtl/>
        </w:rPr>
      </w:pPr>
    </w:p>
    <w:p w:rsidR="001B300E" w:rsidRPr="00493276" w:rsidRDefault="001B300E" w:rsidP="00A33728">
      <w:pPr>
        <w:jc w:val="center"/>
        <w:rPr>
          <w:b/>
          <w:bCs/>
          <w:color w:val="000000"/>
          <w:szCs w:val="24"/>
          <w:rtl/>
        </w:rPr>
      </w:pPr>
    </w:p>
    <w:p w:rsidR="001B300E" w:rsidRPr="00493276" w:rsidRDefault="001B300E" w:rsidP="00A33728">
      <w:pPr>
        <w:jc w:val="center"/>
        <w:rPr>
          <w:b/>
          <w:bCs/>
          <w:color w:val="000000"/>
          <w:szCs w:val="24"/>
          <w:rtl/>
        </w:rPr>
      </w:pPr>
    </w:p>
    <w:p w:rsidR="00A33728" w:rsidRPr="00493276" w:rsidRDefault="001B300E" w:rsidP="00A33728">
      <w:pPr>
        <w:jc w:val="center"/>
        <w:rPr>
          <w:b/>
          <w:bCs/>
          <w:sz w:val="22"/>
          <w:szCs w:val="26"/>
          <w:rtl/>
        </w:rPr>
      </w:pPr>
      <w:r w:rsidRPr="00493276">
        <w:rPr>
          <w:b/>
          <w:bCs/>
          <w:color w:val="000000"/>
          <w:szCs w:val="24"/>
          <w:rtl/>
        </w:rPr>
        <w:lastRenderedPageBreak/>
        <w:t xml:space="preserve">أحمد ، لطفي بركات . (1986)، " </w:t>
      </w:r>
      <w:r w:rsidRPr="00493276">
        <w:rPr>
          <w:b/>
          <w:bCs/>
          <w:color w:val="000000"/>
          <w:szCs w:val="24"/>
          <w:u w:val="single"/>
          <w:rtl/>
        </w:rPr>
        <w:t>في فلسفة التربية</w:t>
      </w:r>
      <w:r w:rsidRPr="00493276">
        <w:rPr>
          <w:b/>
          <w:bCs/>
          <w:color w:val="000000"/>
          <w:szCs w:val="24"/>
          <w:rtl/>
        </w:rPr>
        <w:t xml:space="preserve"> " . الرياض : دار المريخ للنشر</w:t>
      </w:r>
    </w:p>
    <w:sectPr w:rsidR="00A33728" w:rsidRPr="00493276" w:rsidSect="008F5A32">
      <w:footerReference w:type="default" r:id="rId8"/>
      <w:pgSz w:w="11906" w:h="16838"/>
      <w:pgMar w:top="1440" w:right="1800" w:bottom="1440" w:left="1800" w:header="708" w:footer="708" w:gutter="0"/>
      <w:pgBorders w:offsetFrom="page">
        <w:top w:val="decoBlocks" w:sz="8" w:space="24" w:color="auto"/>
        <w:left w:val="decoBlocks" w:sz="8" w:space="24" w:color="auto"/>
        <w:bottom w:val="decoBlocks" w:sz="8" w:space="24" w:color="auto"/>
        <w:right w:val="decoBlocks"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FF" w:rsidRDefault="00525DFF" w:rsidP="008F5A32">
      <w:r>
        <w:separator/>
      </w:r>
    </w:p>
  </w:endnote>
  <w:endnote w:type="continuationSeparator" w:id="0">
    <w:p w:rsidR="00525DFF" w:rsidRDefault="00525DFF" w:rsidP="008F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7164206"/>
      <w:docPartObj>
        <w:docPartGallery w:val="Page Numbers (Bottom of Page)"/>
        <w:docPartUnique/>
      </w:docPartObj>
    </w:sdtPr>
    <w:sdtEndPr/>
    <w:sdtContent>
      <w:p w:rsidR="008F5A32" w:rsidRDefault="008F5A32">
        <w:pPr>
          <w:pStyle w:val="a7"/>
          <w:jc w:val="right"/>
        </w:pPr>
        <w:r>
          <w:fldChar w:fldCharType="begin"/>
        </w:r>
        <w:r>
          <w:instrText>PAGE   \* MERGEFORMAT</w:instrText>
        </w:r>
        <w:r>
          <w:fldChar w:fldCharType="separate"/>
        </w:r>
        <w:r w:rsidR="004E2944" w:rsidRPr="004E2944">
          <w:rPr>
            <w:noProof/>
            <w:rtl/>
            <w:lang w:val="ar-SA"/>
          </w:rPr>
          <w:t>1</w:t>
        </w:r>
        <w:r>
          <w:fldChar w:fldCharType="end"/>
        </w:r>
      </w:p>
    </w:sdtContent>
  </w:sdt>
  <w:p w:rsidR="008F5A32" w:rsidRDefault="008F5A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FF" w:rsidRDefault="00525DFF" w:rsidP="008F5A32">
      <w:r>
        <w:separator/>
      </w:r>
    </w:p>
  </w:footnote>
  <w:footnote w:type="continuationSeparator" w:id="0">
    <w:p w:rsidR="00525DFF" w:rsidRDefault="00525DFF" w:rsidP="008F5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F22"/>
    <w:multiLevelType w:val="hybridMultilevel"/>
    <w:tmpl w:val="4C6EAA64"/>
    <w:lvl w:ilvl="0" w:tplc="01D243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2559"/>
    <w:multiLevelType w:val="hybridMultilevel"/>
    <w:tmpl w:val="FDDA5674"/>
    <w:lvl w:ilvl="0" w:tplc="A8881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542F3"/>
    <w:multiLevelType w:val="hybridMultilevel"/>
    <w:tmpl w:val="5A1EAEA0"/>
    <w:lvl w:ilvl="0" w:tplc="3814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A4073"/>
    <w:multiLevelType w:val="hybridMultilevel"/>
    <w:tmpl w:val="43AECEEE"/>
    <w:lvl w:ilvl="0" w:tplc="902ED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466F6"/>
    <w:multiLevelType w:val="hybridMultilevel"/>
    <w:tmpl w:val="82C896A2"/>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133E03"/>
    <w:multiLevelType w:val="hybridMultilevel"/>
    <w:tmpl w:val="17EAD5E4"/>
    <w:lvl w:ilvl="0" w:tplc="F56A8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A1E04"/>
    <w:multiLevelType w:val="hybridMultilevel"/>
    <w:tmpl w:val="69566316"/>
    <w:lvl w:ilvl="0" w:tplc="D0E68334">
      <w:start w:val="1"/>
      <w:numFmt w:val="decimal"/>
      <w:lvlText w:val="%1-"/>
      <w:lvlJc w:val="left"/>
      <w:pPr>
        <w:tabs>
          <w:tab w:val="num" w:pos="720"/>
        </w:tabs>
        <w:ind w:left="720" w:hanging="360"/>
      </w:pPr>
      <w:rPr>
        <w:rFonts w:ascii="Times New Roman" w:eastAsia="Times New Roman" w:hAnsi="Times New Roman" w:cs="Simplified Arabic"/>
        <w:lang w:bidi="ar-IQ"/>
      </w:rPr>
    </w:lvl>
    <w:lvl w:ilvl="1" w:tplc="117E71D6" w:tentative="1">
      <w:start w:val="1"/>
      <w:numFmt w:val="bullet"/>
      <w:lvlText w:val="•"/>
      <w:lvlJc w:val="left"/>
      <w:pPr>
        <w:tabs>
          <w:tab w:val="num" w:pos="1440"/>
        </w:tabs>
        <w:ind w:left="1440" w:hanging="360"/>
      </w:pPr>
      <w:rPr>
        <w:rFonts w:ascii="Tahoma" w:hAnsi="Tahoma" w:hint="default"/>
      </w:rPr>
    </w:lvl>
    <w:lvl w:ilvl="2" w:tplc="B0808A24" w:tentative="1">
      <w:start w:val="1"/>
      <w:numFmt w:val="bullet"/>
      <w:lvlText w:val="•"/>
      <w:lvlJc w:val="left"/>
      <w:pPr>
        <w:tabs>
          <w:tab w:val="num" w:pos="2160"/>
        </w:tabs>
        <w:ind w:left="2160" w:hanging="360"/>
      </w:pPr>
      <w:rPr>
        <w:rFonts w:ascii="Tahoma" w:hAnsi="Tahoma" w:hint="default"/>
      </w:rPr>
    </w:lvl>
    <w:lvl w:ilvl="3" w:tplc="02B673CE" w:tentative="1">
      <w:start w:val="1"/>
      <w:numFmt w:val="bullet"/>
      <w:lvlText w:val="•"/>
      <w:lvlJc w:val="left"/>
      <w:pPr>
        <w:tabs>
          <w:tab w:val="num" w:pos="2880"/>
        </w:tabs>
        <w:ind w:left="2880" w:hanging="360"/>
      </w:pPr>
      <w:rPr>
        <w:rFonts w:ascii="Tahoma" w:hAnsi="Tahoma" w:hint="default"/>
      </w:rPr>
    </w:lvl>
    <w:lvl w:ilvl="4" w:tplc="01D81716" w:tentative="1">
      <w:start w:val="1"/>
      <w:numFmt w:val="bullet"/>
      <w:lvlText w:val="•"/>
      <w:lvlJc w:val="left"/>
      <w:pPr>
        <w:tabs>
          <w:tab w:val="num" w:pos="3600"/>
        </w:tabs>
        <w:ind w:left="3600" w:hanging="360"/>
      </w:pPr>
      <w:rPr>
        <w:rFonts w:ascii="Tahoma" w:hAnsi="Tahoma" w:hint="default"/>
      </w:rPr>
    </w:lvl>
    <w:lvl w:ilvl="5" w:tplc="0FAEEBE6" w:tentative="1">
      <w:start w:val="1"/>
      <w:numFmt w:val="bullet"/>
      <w:lvlText w:val="•"/>
      <w:lvlJc w:val="left"/>
      <w:pPr>
        <w:tabs>
          <w:tab w:val="num" w:pos="4320"/>
        </w:tabs>
        <w:ind w:left="4320" w:hanging="360"/>
      </w:pPr>
      <w:rPr>
        <w:rFonts w:ascii="Tahoma" w:hAnsi="Tahoma" w:hint="default"/>
      </w:rPr>
    </w:lvl>
    <w:lvl w:ilvl="6" w:tplc="6DE685F8" w:tentative="1">
      <w:start w:val="1"/>
      <w:numFmt w:val="bullet"/>
      <w:lvlText w:val="•"/>
      <w:lvlJc w:val="left"/>
      <w:pPr>
        <w:tabs>
          <w:tab w:val="num" w:pos="5040"/>
        </w:tabs>
        <w:ind w:left="5040" w:hanging="360"/>
      </w:pPr>
      <w:rPr>
        <w:rFonts w:ascii="Tahoma" w:hAnsi="Tahoma" w:hint="default"/>
      </w:rPr>
    </w:lvl>
    <w:lvl w:ilvl="7" w:tplc="00D07CF4" w:tentative="1">
      <w:start w:val="1"/>
      <w:numFmt w:val="bullet"/>
      <w:lvlText w:val="•"/>
      <w:lvlJc w:val="left"/>
      <w:pPr>
        <w:tabs>
          <w:tab w:val="num" w:pos="5760"/>
        </w:tabs>
        <w:ind w:left="5760" w:hanging="360"/>
      </w:pPr>
      <w:rPr>
        <w:rFonts w:ascii="Tahoma" w:hAnsi="Tahoma" w:hint="default"/>
      </w:rPr>
    </w:lvl>
    <w:lvl w:ilvl="8" w:tplc="1FE4DB98" w:tentative="1">
      <w:start w:val="1"/>
      <w:numFmt w:val="bullet"/>
      <w:lvlText w:val="•"/>
      <w:lvlJc w:val="left"/>
      <w:pPr>
        <w:tabs>
          <w:tab w:val="num" w:pos="6480"/>
        </w:tabs>
        <w:ind w:left="6480" w:hanging="360"/>
      </w:pPr>
      <w:rPr>
        <w:rFonts w:ascii="Tahoma" w:hAnsi="Tahoma" w:hint="default"/>
      </w:rPr>
    </w:lvl>
  </w:abstractNum>
  <w:abstractNum w:abstractNumId="7">
    <w:nsid w:val="144D770D"/>
    <w:multiLevelType w:val="hybridMultilevel"/>
    <w:tmpl w:val="74B01C14"/>
    <w:lvl w:ilvl="0" w:tplc="6242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002C2"/>
    <w:multiLevelType w:val="hybridMultilevel"/>
    <w:tmpl w:val="94CA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45EED"/>
    <w:multiLevelType w:val="hybridMultilevel"/>
    <w:tmpl w:val="AAA28D2E"/>
    <w:lvl w:ilvl="0" w:tplc="309668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DF270A"/>
    <w:multiLevelType w:val="hybridMultilevel"/>
    <w:tmpl w:val="AC220CC2"/>
    <w:lvl w:ilvl="0" w:tplc="7DF46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046F1"/>
    <w:multiLevelType w:val="hybridMultilevel"/>
    <w:tmpl w:val="C86C62A4"/>
    <w:lvl w:ilvl="0" w:tplc="44A60E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12214"/>
    <w:multiLevelType w:val="hybridMultilevel"/>
    <w:tmpl w:val="23806CD2"/>
    <w:lvl w:ilvl="0" w:tplc="DC067F18">
      <w:start w:val="1"/>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34F344C"/>
    <w:multiLevelType w:val="hybridMultilevel"/>
    <w:tmpl w:val="B06A7846"/>
    <w:lvl w:ilvl="0" w:tplc="C2D02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A02B0"/>
    <w:multiLevelType w:val="hybridMultilevel"/>
    <w:tmpl w:val="F5C4269E"/>
    <w:lvl w:ilvl="0" w:tplc="F3803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075EE"/>
    <w:multiLevelType w:val="hybridMultilevel"/>
    <w:tmpl w:val="99C6EB70"/>
    <w:lvl w:ilvl="0" w:tplc="515C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818AF"/>
    <w:multiLevelType w:val="hybridMultilevel"/>
    <w:tmpl w:val="83EC5808"/>
    <w:lvl w:ilvl="0" w:tplc="BA1AE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60F6E"/>
    <w:multiLevelType w:val="hybridMultilevel"/>
    <w:tmpl w:val="4434EBE8"/>
    <w:lvl w:ilvl="0" w:tplc="F7B8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51075"/>
    <w:multiLevelType w:val="hybridMultilevel"/>
    <w:tmpl w:val="3B28CA2E"/>
    <w:lvl w:ilvl="0" w:tplc="6074C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55999"/>
    <w:multiLevelType w:val="hybridMultilevel"/>
    <w:tmpl w:val="98068766"/>
    <w:lvl w:ilvl="0" w:tplc="3CF86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7"/>
  </w:num>
  <w:num w:numId="5">
    <w:abstractNumId w:val="9"/>
  </w:num>
  <w:num w:numId="6">
    <w:abstractNumId w:val="14"/>
  </w:num>
  <w:num w:numId="7">
    <w:abstractNumId w:val="10"/>
  </w:num>
  <w:num w:numId="8">
    <w:abstractNumId w:val="0"/>
  </w:num>
  <w:num w:numId="9">
    <w:abstractNumId w:val="3"/>
  </w:num>
  <w:num w:numId="10">
    <w:abstractNumId w:val="1"/>
  </w:num>
  <w:num w:numId="11">
    <w:abstractNumId w:val="15"/>
  </w:num>
  <w:num w:numId="12">
    <w:abstractNumId w:val="19"/>
  </w:num>
  <w:num w:numId="13">
    <w:abstractNumId w:val="16"/>
  </w:num>
  <w:num w:numId="14">
    <w:abstractNumId w:val="5"/>
  </w:num>
  <w:num w:numId="15">
    <w:abstractNumId w:val="8"/>
  </w:num>
  <w:num w:numId="16">
    <w:abstractNumId w:val="2"/>
  </w:num>
  <w:num w:numId="17">
    <w:abstractNumId w:val="13"/>
  </w:num>
  <w:num w:numId="18">
    <w:abstractNumId w:val="18"/>
  </w:num>
  <w:num w:numId="19">
    <w:abstractNumId w:val="1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F6"/>
    <w:rsid w:val="00001205"/>
    <w:rsid w:val="00007AA7"/>
    <w:rsid w:val="00047775"/>
    <w:rsid w:val="000C7741"/>
    <w:rsid w:val="000D0BCE"/>
    <w:rsid w:val="000E0415"/>
    <w:rsid w:val="00113552"/>
    <w:rsid w:val="001256E1"/>
    <w:rsid w:val="00144FAE"/>
    <w:rsid w:val="00163C54"/>
    <w:rsid w:val="001A328E"/>
    <w:rsid w:val="001B300E"/>
    <w:rsid w:val="001B38F8"/>
    <w:rsid w:val="001C3B89"/>
    <w:rsid w:val="001C7D5E"/>
    <w:rsid w:val="002316CD"/>
    <w:rsid w:val="002663D3"/>
    <w:rsid w:val="0027063D"/>
    <w:rsid w:val="0027138B"/>
    <w:rsid w:val="002738C8"/>
    <w:rsid w:val="00284388"/>
    <w:rsid w:val="002F2E52"/>
    <w:rsid w:val="00306AC3"/>
    <w:rsid w:val="003924D2"/>
    <w:rsid w:val="003A00D0"/>
    <w:rsid w:val="003C291F"/>
    <w:rsid w:val="003E0F1A"/>
    <w:rsid w:val="004160D1"/>
    <w:rsid w:val="00493276"/>
    <w:rsid w:val="004D45BC"/>
    <w:rsid w:val="004E2944"/>
    <w:rsid w:val="00510926"/>
    <w:rsid w:val="005141C1"/>
    <w:rsid w:val="00525DFF"/>
    <w:rsid w:val="00542AFF"/>
    <w:rsid w:val="0055012E"/>
    <w:rsid w:val="00566B5B"/>
    <w:rsid w:val="00575DCC"/>
    <w:rsid w:val="00582C42"/>
    <w:rsid w:val="0059467A"/>
    <w:rsid w:val="00596F7E"/>
    <w:rsid w:val="005A59AB"/>
    <w:rsid w:val="005B52E0"/>
    <w:rsid w:val="005B637E"/>
    <w:rsid w:val="005C1469"/>
    <w:rsid w:val="005C28A5"/>
    <w:rsid w:val="00601254"/>
    <w:rsid w:val="0062374C"/>
    <w:rsid w:val="00636A9C"/>
    <w:rsid w:val="00640C3D"/>
    <w:rsid w:val="006446BF"/>
    <w:rsid w:val="00651056"/>
    <w:rsid w:val="00654860"/>
    <w:rsid w:val="006559F5"/>
    <w:rsid w:val="0067399E"/>
    <w:rsid w:val="00693831"/>
    <w:rsid w:val="00697BF6"/>
    <w:rsid w:val="006D03CB"/>
    <w:rsid w:val="007058FA"/>
    <w:rsid w:val="0072321F"/>
    <w:rsid w:val="007827EF"/>
    <w:rsid w:val="00793392"/>
    <w:rsid w:val="007966BA"/>
    <w:rsid w:val="007C4E97"/>
    <w:rsid w:val="007E2069"/>
    <w:rsid w:val="007E5EB3"/>
    <w:rsid w:val="007F3945"/>
    <w:rsid w:val="00822A19"/>
    <w:rsid w:val="008269B5"/>
    <w:rsid w:val="00832348"/>
    <w:rsid w:val="00850363"/>
    <w:rsid w:val="008A7C70"/>
    <w:rsid w:val="008D28F8"/>
    <w:rsid w:val="008F5A32"/>
    <w:rsid w:val="008F6F7E"/>
    <w:rsid w:val="00966A06"/>
    <w:rsid w:val="00974A3E"/>
    <w:rsid w:val="009E3873"/>
    <w:rsid w:val="009E603E"/>
    <w:rsid w:val="009F5E17"/>
    <w:rsid w:val="00A04367"/>
    <w:rsid w:val="00A33728"/>
    <w:rsid w:val="00A41D4E"/>
    <w:rsid w:val="00A64EB8"/>
    <w:rsid w:val="00A84F5B"/>
    <w:rsid w:val="00AB60FA"/>
    <w:rsid w:val="00B06CDC"/>
    <w:rsid w:val="00B07BE2"/>
    <w:rsid w:val="00B1511B"/>
    <w:rsid w:val="00B3114D"/>
    <w:rsid w:val="00B65383"/>
    <w:rsid w:val="00B92AFA"/>
    <w:rsid w:val="00BB453F"/>
    <w:rsid w:val="00BC2EAB"/>
    <w:rsid w:val="00BD094D"/>
    <w:rsid w:val="00BD3890"/>
    <w:rsid w:val="00BD4139"/>
    <w:rsid w:val="00BD5908"/>
    <w:rsid w:val="00C22E0C"/>
    <w:rsid w:val="00C543F6"/>
    <w:rsid w:val="00C71F4A"/>
    <w:rsid w:val="00CA2B47"/>
    <w:rsid w:val="00CB71B2"/>
    <w:rsid w:val="00D10F0E"/>
    <w:rsid w:val="00D163B0"/>
    <w:rsid w:val="00D304EB"/>
    <w:rsid w:val="00D32FCE"/>
    <w:rsid w:val="00D36C38"/>
    <w:rsid w:val="00D7675C"/>
    <w:rsid w:val="00DC3295"/>
    <w:rsid w:val="00DC3BDE"/>
    <w:rsid w:val="00DD7786"/>
    <w:rsid w:val="00DF2169"/>
    <w:rsid w:val="00DF5DE3"/>
    <w:rsid w:val="00E063EB"/>
    <w:rsid w:val="00E42E7A"/>
    <w:rsid w:val="00E629CD"/>
    <w:rsid w:val="00E64156"/>
    <w:rsid w:val="00E66E06"/>
    <w:rsid w:val="00E965AC"/>
    <w:rsid w:val="00EA3B3B"/>
    <w:rsid w:val="00EC43C2"/>
    <w:rsid w:val="00EE69B5"/>
    <w:rsid w:val="00F20B45"/>
    <w:rsid w:val="00F5123F"/>
    <w:rsid w:val="00F531F8"/>
    <w:rsid w:val="00FA21C9"/>
    <w:rsid w:val="00FA5349"/>
    <w:rsid w:val="00FF5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19"/>
    <w:pPr>
      <w:bidi/>
      <w:spacing w:after="0" w:line="240" w:lineRule="auto"/>
    </w:pPr>
    <w:rPr>
      <w:rFonts w:ascii="Times New Roman" w:eastAsia="Times New Roman" w:hAnsi="Times New Roman" w:cs="Simplified Arabic"/>
      <w:sz w:val="24"/>
      <w:szCs w:val="28"/>
    </w:rPr>
  </w:style>
  <w:style w:type="paragraph" w:styleId="2">
    <w:name w:val="heading 2"/>
    <w:basedOn w:val="a"/>
    <w:link w:val="2Char"/>
    <w:uiPriority w:val="9"/>
    <w:qFormat/>
    <w:rsid w:val="00654860"/>
    <w:pPr>
      <w:bidi w:val="0"/>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A19"/>
    <w:pPr>
      <w:ind w:left="720"/>
      <w:contextualSpacing/>
    </w:pPr>
  </w:style>
  <w:style w:type="table" w:styleId="a4">
    <w:name w:val="Table Grid"/>
    <w:basedOn w:val="a1"/>
    <w:uiPriority w:val="59"/>
    <w:rsid w:val="0082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654860"/>
    <w:rPr>
      <w:rFonts w:ascii="Times New Roman" w:eastAsia="Times New Roman" w:hAnsi="Times New Roman" w:cs="Times New Roman"/>
      <w:b/>
      <w:bCs/>
      <w:sz w:val="36"/>
      <w:szCs w:val="36"/>
    </w:rPr>
  </w:style>
  <w:style w:type="paragraph" w:customStyle="1" w:styleId="soustitre">
    <w:name w:val="soustitre"/>
    <w:basedOn w:val="a"/>
    <w:rsid w:val="00654860"/>
    <w:pPr>
      <w:bidi w:val="0"/>
      <w:spacing w:before="100" w:beforeAutospacing="1" w:after="100" w:afterAutospacing="1"/>
    </w:pPr>
    <w:rPr>
      <w:rFonts w:cs="Times New Roman"/>
      <w:szCs w:val="24"/>
    </w:rPr>
  </w:style>
  <w:style w:type="character" w:customStyle="1" w:styleId="apple-converted-space">
    <w:name w:val="apple-converted-space"/>
    <w:basedOn w:val="a0"/>
    <w:rsid w:val="00654860"/>
  </w:style>
  <w:style w:type="character" w:styleId="Hyperlink">
    <w:name w:val="Hyperlink"/>
    <w:basedOn w:val="a0"/>
    <w:uiPriority w:val="99"/>
    <w:unhideWhenUsed/>
    <w:rsid w:val="00654860"/>
    <w:rPr>
      <w:color w:val="0000FF"/>
      <w:u w:val="single"/>
    </w:rPr>
  </w:style>
  <w:style w:type="character" w:customStyle="1" w:styleId="grame">
    <w:name w:val="grame"/>
    <w:basedOn w:val="a0"/>
    <w:rsid w:val="00640C3D"/>
  </w:style>
  <w:style w:type="character" w:styleId="a5">
    <w:name w:val="Emphasis"/>
    <w:basedOn w:val="a0"/>
    <w:uiPriority w:val="20"/>
    <w:qFormat/>
    <w:rsid w:val="007966BA"/>
    <w:rPr>
      <w:i/>
      <w:iCs/>
    </w:rPr>
  </w:style>
  <w:style w:type="paragraph" w:styleId="a6">
    <w:name w:val="header"/>
    <w:basedOn w:val="a"/>
    <w:link w:val="Char"/>
    <w:uiPriority w:val="99"/>
    <w:unhideWhenUsed/>
    <w:rsid w:val="008F5A32"/>
    <w:pPr>
      <w:tabs>
        <w:tab w:val="center" w:pos="4153"/>
        <w:tab w:val="right" w:pos="8306"/>
      </w:tabs>
    </w:pPr>
  </w:style>
  <w:style w:type="character" w:customStyle="1" w:styleId="Char">
    <w:name w:val="رأس الصفحة Char"/>
    <w:basedOn w:val="a0"/>
    <w:link w:val="a6"/>
    <w:uiPriority w:val="99"/>
    <w:rsid w:val="008F5A32"/>
    <w:rPr>
      <w:rFonts w:ascii="Times New Roman" w:eastAsia="Times New Roman" w:hAnsi="Times New Roman" w:cs="Simplified Arabic"/>
      <w:sz w:val="24"/>
      <w:szCs w:val="28"/>
    </w:rPr>
  </w:style>
  <w:style w:type="paragraph" w:styleId="a7">
    <w:name w:val="footer"/>
    <w:basedOn w:val="a"/>
    <w:link w:val="Char0"/>
    <w:uiPriority w:val="99"/>
    <w:unhideWhenUsed/>
    <w:rsid w:val="008F5A32"/>
    <w:pPr>
      <w:tabs>
        <w:tab w:val="center" w:pos="4153"/>
        <w:tab w:val="right" w:pos="8306"/>
      </w:tabs>
    </w:pPr>
  </w:style>
  <w:style w:type="character" w:customStyle="1" w:styleId="Char0">
    <w:name w:val="تذييل الصفحة Char"/>
    <w:basedOn w:val="a0"/>
    <w:link w:val="a7"/>
    <w:uiPriority w:val="99"/>
    <w:rsid w:val="008F5A32"/>
    <w:rPr>
      <w:rFonts w:ascii="Times New Roman" w:eastAsia="Times New Roman" w:hAnsi="Times New Roman" w:cs="Simplified Arabic"/>
      <w:sz w:val="24"/>
      <w:szCs w:val="28"/>
    </w:rPr>
  </w:style>
  <w:style w:type="paragraph" w:styleId="a8">
    <w:name w:val="Balloon Text"/>
    <w:basedOn w:val="a"/>
    <w:link w:val="Char1"/>
    <w:uiPriority w:val="99"/>
    <w:semiHidden/>
    <w:unhideWhenUsed/>
    <w:rsid w:val="008F5A32"/>
    <w:rPr>
      <w:rFonts w:ascii="Tahoma" w:hAnsi="Tahoma" w:cs="Tahoma"/>
      <w:sz w:val="16"/>
      <w:szCs w:val="16"/>
    </w:rPr>
  </w:style>
  <w:style w:type="character" w:customStyle="1" w:styleId="Char1">
    <w:name w:val="نص في بالون Char"/>
    <w:basedOn w:val="a0"/>
    <w:link w:val="a8"/>
    <w:uiPriority w:val="99"/>
    <w:semiHidden/>
    <w:rsid w:val="008F5A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19"/>
    <w:pPr>
      <w:bidi/>
      <w:spacing w:after="0" w:line="240" w:lineRule="auto"/>
    </w:pPr>
    <w:rPr>
      <w:rFonts w:ascii="Times New Roman" w:eastAsia="Times New Roman" w:hAnsi="Times New Roman" w:cs="Simplified Arabic"/>
      <w:sz w:val="24"/>
      <w:szCs w:val="28"/>
    </w:rPr>
  </w:style>
  <w:style w:type="paragraph" w:styleId="2">
    <w:name w:val="heading 2"/>
    <w:basedOn w:val="a"/>
    <w:link w:val="2Char"/>
    <w:uiPriority w:val="9"/>
    <w:qFormat/>
    <w:rsid w:val="00654860"/>
    <w:pPr>
      <w:bidi w:val="0"/>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A19"/>
    <w:pPr>
      <w:ind w:left="720"/>
      <w:contextualSpacing/>
    </w:pPr>
  </w:style>
  <w:style w:type="table" w:styleId="a4">
    <w:name w:val="Table Grid"/>
    <w:basedOn w:val="a1"/>
    <w:uiPriority w:val="59"/>
    <w:rsid w:val="0082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rsid w:val="00654860"/>
    <w:rPr>
      <w:rFonts w:ascii="Times New Roman" w:eastAsia="Times New Roman" w:hAnsi="Times New Roman" w:cs="Times New Roman"/>
      <w:b/>
      <w:bCs/>
      <w:sz w:val="36"/>
      <w:szCs w:val="36"/>
    </w:rPr>
  </w:style>
  <w:style w:type="paragraph" w:customStyle="1" w:styleId="soustitre">
    <w:name w:val="soustitre"/>
    <w:basedOn w:val="a"/>
    <w:rsid w:val="00654860"/>
    <w:pPr>
      <w:bidi w:val="0"/>
      <w:spacing w:before="100" w:beforeAutospacing="1" w:after="100" w:afterAutospacing="1"/>
    </w:pPr>
    <w:rPr>
      <w:rFonts w:cs="Times New Roman"/>
      <w:szCs w:val="24"/>
    </w:rPr>
  </w:style>
  <w:style w:type="character" w:customStyle="1" w:styleId="apple-converted-space">
    <w:name w:val="apple-converted-space"/>
    <w:basedOn w:val="a0"/>
    <w:rsid w:val="00654860"/>
  </w:style>
  <w:style w:type="character" w:styleId="Hyperlink">
    <w:name w:val="Hyperlink"/>
    <w:basedOn w:val="a0"/>
    <w:uiPriority w:val="99"/>
    <w:unhideWhenUsed/>
    <w:rsid w:val="00654860"/>
    <w:rPr>
      <w:color w:val="0000FF"/>
      <w:u w:val="single"/>
    </w:rPr>
  </w:style>
  <w:style w:type="character" w:customStyle="1" w:styleId="grame">
    <w:name w:val="grame"/>
    <w:basedOn w:val="a0"/>
    <w:rsid w:val="00640C3D"/>
  </w:style>
  <w:style w:type="character" w:styleId="a5">
    <w:name w:val="Emphasis"/>
    <w:basedOn w:val="a0"/>
    <w:uiPriority w:val="20"/>
    <w:qFormat/>
    <w:rsid w:val="007966BA"/>
    <w:rPr>
      <w:i/>
      <w:iCs/>
    </w:rPr>
  </w:style>
  <w:style w:type="paragraph" w:styleId="a6">
    <w:name w:val="header"/>
    <w:basedOn w:val="a"/>
    <w:link w:val="Char"/>
    <w:uiPriority w:val="99"/>
    <w:unhideWhenUsed/>
    <w:rsid w:val="008F5A32"/>
    <w:pPr>
      <w:tabs>
        <w:tab w:val="center" w:pos="4153"/>
        <w:tab w:val="right" w:pos="8306"/>
      </w:tabs>
    </w:pPr>
  </w:style>
  <w:style w:type="character" w:customStyle="1" w:styleId="Char">
    <w:name w:val="رأس الصفحة Char"/>
    <w:basedOn w:val="a0"/>
    <w:link w:val="a6"/>
    <w:uiPriority w:val="99"/>
    <w:rsid w:val="008F5A32"/>
    <w:rPr>
      <w:rFonts w:ascii="Times New Roman" w:eastAsia="Times New Roman" w:hAnsi="Times New Roman" w:cs="Simplified Arabic"/>
      <w:sz w:val="24"/>
      <w:szCs w:val="28"/>
    </w:rPr>
  </w:style>
  <w:style w:type="paragraph" w:styleId="a7">
    <w:name w:val="footer"/>
    <w:basedOn w:val="a"/>
    <w:link w:val="Char0"/>
    <w:uiPriority w:val="99"/>
    <w:unhideWhenUsed/>
    <w:rsid w:val="008F5A32"/>
    <w:pPr>
      <w:tabs>
        <w:tab w:val="center" w:pos="4153"/>
        <w:tab w:val="right" w:pos="8306"/>
      </w:tabs>
    </w:pPr>
  </w:style>
  <w:style w:type="character" w:customStyle="1" w:styleId="Char0">
    <w:name w:val="تذييل الصفحة Char"/>
    <w:basedOn w:val="a0"/>
    <w:link w:val="a7"/>
    <w:uiPriority w:val="99"/>
    <w:rsid w:val="008F5A32"/>
    <w:rPr>
      <w:rFonts w:ascii="Times New Roman" w:eastAsia="Times New Roman" w:hAnsi="Times New Roman" w:cs="Simplified Arabic"/>
      <w:sz w:val="24"/>
      <w:szCs w:val="28"/>
    </w:rPr>
  </w:style>
  <w:style w:type="paragraph" w:styleId="a8">
    <w:name w:val="Balloon Text"/>
    <w:basedOn w:val="a"/>
    <w:link w:val="Char1"/>
    <w:uiPriority w:val="99"/>
    <w:semiHidden/>
    <w:unhideWhenUsed/>
    <w:rsid w:val="008F5A32"/>
    <w:rPr>
      <w:rFonts w:ascii="Tahoma" w:hAnsi="Tahoma" w:cs="Tahoma"/>
      <w:sz w:val="16"/>
      <w:szCs w:val="16"/>
    </w:rPr>
  </w:style>
  <w:style w:type="character" w:customStyle="1" w:styleId="Char1">
    <w:name w:val="نص في بالون Char"/>
    <w:basedOn w:val="a0"/>
    <w:link w:val="a8"/>
    <w:uiPriority w:val="99"/>
    <w:semiHidden/>
    <w:rsid w:val="008F5A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1657">
      <w:bodyDiv w:val="1"/>
      <w:marLeft w:val="0"/>
      <w:marRight w:val="0"/>
      <w:marTop w:val="0"/>
      <w:marBottom w:val="0"/>
      <w:divBdr>
        <w:top w:val="none" w:sz="0" w:space="0" w:color="auto"/>
        <w:left w:val="none" w:sz="0" w:space="0" w:color="auto"/>
        <w:bottom w:val="none" w:sz="0" w:space="0" w:color="auto"/>
        <w:right w:val="none" w:sz="0" w:space="0" w:color="auto"/>
      </w:divBdr>
    </w:div>
    <w:div w:id="453867577">
      <w:bodyDiv w:val="1"/>
      <w:marLeft w:val="0"/>
      <w:marRight w:val="0"/>
      <w:marTop w:val="0"/>
      <w:marBottom w:val="0"/>
      <w:divBdr>
        <w:top w:val="none" w:sz="0" w:space="0" w:color="auto"/>
        <w:left w:val="none" w:sz="0" w:space="0" w:color="auto"/>
        <w:bottom w:val="none" w:sz="0" w:space="0" w:color="auto"/>
        <w:right w:val="none" w:sz="0" w:space="0" w:color="auto"/>
      </w:divBdr>
    </w:div>
    <w:div w:id="763838809">
      <w:bodyDiv w:val="1"/>
      <w:marLeft w:val="0"/>
      <w:marRight w:val="0"/>
      <w:marTop w:val="0"/>
      <w:marBottom w:val="0"/>
      <w:divBdr>
        <w:top w:val="none" w:sz="0" w:space="0" w:color="auto"/>
        <w:left w:val="none" w:sz="0" w:space="0" w:color="auto"/>
        <w:bottom w:val="none" w:sz="0" w:space="0" w:color="auto"/>
        <w:right w:val="none" w:sz="0" w:space="0" w:color="auto"/>
      </w:divBdr>
    </w:div>
    <w:div w:id="810288034">
      <w:bodyDiv w:val="1"/>
      <w:marLeft w:val="0"/>
      <w:marRight w:val="0"/>
      <w:marTop w:val="0"/>
      <w:marBottom w:val="0"/>
      <w:divBdr>
        <w:top w:val="none" w:sz="0" w:space="0" w:color="auto"/>
        <w:left w:val="none" w:sz="0" w:space="0" w:color="auto"/>
        <w:bottom w:val="none" w:sz="0" w:space="0" w:color="auto"/>
        <w:right w:val="none" w:sz="0" w:space="0" w:color="auto"/>
      </w:divBdr>
    </w:div>
    <w:div w:id="1010257705">
      <w:bodyDiv w:val="1"/>
      <w:marLeft w:val="0"/>
      <w:marRight w:val="0"/>
      <w:marTop w:val="0"/>
      <w:marBottom w:val="0"/>
      <w:divBdr>
        <w:top w:val="none" w:sz="0" w:space="0" w:color="auto"/>
        <w:left w:val="none" w:sz="0" w:space="0" w:color="auto"/>
        <w:bottom w:val="none" w:sz="0" w:space="0" w:color="auto"/>
        <w:right w:val="none" w:sz="0" w:space="0" w:color="auto"/>
      </w:divBdr>
      <w:divsChild>
        <w:div w:id="287198396">
          <w:marLeft w:val="0"/>
          <w:marRight w:val="0"/>
          <w:marTop w:val="0"/>
          <w:marBottom w:val="0"/>
          <w:divBdr>
            <w:top w:val="none" w:sz="0" w:space="0" w:color="auto"/>
            <w:left w:val="none" w:sz="0" w:space="0" w:color="auto"/>
            <w:bottom w:val="none" w:sz="0" w:space="0" w:color="auto"/>
            <w:right w:val="none" w:sz="0" w:space="0" w:color="auto"/>
          </w:divBdr>
        </w:div>
        <w:div w:id="1832020641">
          <w:marLeft w:val="0"/>
          <w:marRight w:val="0"/>
          <w:marTop w:val="450"/>
          <w:marBottom w:val="0"/>
          <w:divBdr>
            <w:top w:val="none" w:sz="0" w:space="0" w:color="auto"/>
            <w:left w:val="none" w:sz="0" w:space="0" w:color="auto"/>
            <w:bottom w:val="none" w:sz="0" w:space="0" w:color="auto"/>
            <w:right w:val="none" w:sz="0" w:space="0" w:color="auto"/>
          </w:divBdr>
        </w:div>
      </w:divsChild>
    </w:div>
    <w:div w:id="1059743832">
      <w:bodyDiv w:val="1"/>
      <w:marLeft w:val="0"/>
      <w:marRight w:val="0"/>
      <w:marTop w:val="0"/>
      <w:marBottom w:val="0"/>
      <w:divBdr>
        <w:top w:val="none" w:sz="0" w:space="0" w:color="auto"/>
        <w:left w:val="none" w:sz="0" w:space="0" w:color="auto"/>
        <w:bottom w:val="none" w:sz="0" w:space="0" w:color="auto"/>
        <w:right w:val="none" w:sz="0" w:space="0" w:color="auto"/>
      </w:divBdr>
    </w:div>
    <w:div w:id="1104308384">
      <w:bodyDiv w:val="1"/>
      <w:marLeft w:val="0"/>
      <w:marRight w:val="0"/>
      <w:marTop w:val="0"/>
      <w:marBottom w:val="0"/>
      <w:divBdr>
        <w:top w:val="none" w:sz="0" w:space="0" w:color="auto"/>
        <w:left w:val="none" w:sz="0" w:space="0" w:color="auto"/>
        <w:bottom w:val="none" w:sz="0" w:space="0" w:color="auto"/>
        <w:right w:val="none" w:sz="0" w:space="0" w:color="auto"/>
      </w:divBdr>
    </w:div>
    <w:div w:id="1115564068">
      <w:bodyDiv w:val="1"/>
      <w:marLeft w:val="0"/>
      <w:marRight w:val="0"/>
      <w:marTop w:val="0"/>
      <w:marBottom w:val="0"/>
      <w:divBdr>
        <w:top w:val="none" w:sz="0" w:space="0" w:color="auto"/>
        <w:left w:val="none" w:sz="0" w:space="0" w:color="auto"/>
        <w:bottom w:val="none" w:sz="0" w:space="0" w:color="auto"/>
        <w:right w:val="none" w:sz="0" w:space="0" w:color="auto"/>
      </w:divBdr>
    </w:div>
    <w:div w:id="1129662158">
      <w:bodyDiv w:val="1"/>
      <w:marLeft w:val="0"/>
      <w:marRight w:val="0"/>
      <w:marTop w:val="0"/>
      <w:marBottom w:val="0"/>
      <w:divBdr>
        <w:top w:val="none" w:sz="0" w:space="0" w:color="auto"/>
        <w:left w:val="none" w:sz="0" w:space="0" w:color="auto"/>
        <w:bottom w:val="none" w:sz="0" w:space="0" w:color="auto"/>
        <w:right w:val="none" w:sz="0" w:space="0" w:color="auto"/>
      </w:divBdr>
    </w:div>
    <w:div w:id="1140734587">
      <w:bodyDiv w:val="1"/>
      <w:marLeft w:val="0"/>
      <w:marRight w:val="0"/>
      <w:marTop w:val="0"/>
      <w:marBottom w:val="0"/>
      <w:divBdr>
        <w:top w:val="none" w:sz="0" w:space="0" w:color="auto"/>
        <w:left w:val="none" w:sz="0" w:space="0" w:color="auto"/>
        <w:bottom w:val="none" w:sz="0" w:space="0" w:color="auto"/>
        <w:right w:val="none" w:sz="0" w:space="0" w:color="auto"/>
      </w:divBdr>
    </w:div>
    <w:div w:id="1148787025">
      <w:bodyDiv w:val="1"/>
      <w:marLeft w:val="0"/>
      <w:marRight w:val="0"/>
      <w:marTop w:val="0"/>
      <w:marBottom w:val="0"/>
      <w:divBdr>
        <w:top w:val="none" w:sz="0" w:space="0" w:color="auto"/>
        <w:left w:val="none" w:sz="0" w:space="0" w:color="auto"/>
        <w:bottom w:val="none" w:sz="0" w:space="0" w:color="auto"/>
        <w:right w:val="none" w:sz="0" w:space="0" w:color="auto"/>
      </w:divBdr>
    </w:div>
    <w:div w:id="1190293784">
      <w:bodyDiv w:val="1"/>
      <w:marLeft w:val="0"/>
      <w:marRight w:val="0"/>
      <w:marTop w:val="0"/>
      <w:marBottom w:val="0"/>
      <w:divBdr>
        <w:top w:val="none" w:sz="0" w:space="0" w:color="auto"/>
        <w:left w:val="none" w:sz="0" w:space="0" w:color="auto"/>
        <w:bottom w:val="none" w:sz="0" w:space="0" w:color="auto"/>
        <w:right w:val="none" w:sz="0" w:space="0" w:color="auto"/>
      </w:divBdr>
    </w:div>
    <w:div w:id="1353528439">
      <w:bodyDiv w:val="1"/>
      <w:marLeft w:val="0"/>
      <w:marRight w:val="0"/>
      <w:marTop w:val="0"/>
      <w:marBottom w:val="0"/>
      <w:divBdr>
        <w:top w:val="none" w:sz="0" w:space="0" w:color="auto"/>
        <w:left w:val="none" w:sz="0" w:space="0" w:color="auto"/>
        <w:bottom w:val="none" w:sz="0" w:space="0" w:color="auto"/>
        <w:right w:val="none" w:sz="0" w:space="0" w:color="auto"/>
      </w:divBdr>
    </w:div>
    <w:div w:id="1410229417">
      <w:bodyDiv w:val="1"/>
      <w:marLeft w:val="0"/>
      <w:marRight w:val="0"/>
      <w:marTop w:val="0"/>
      <w:marBottom w:val="0"/>
      <w:divBdr>
        <w:top w:val="none" w:sz="0" w:space="0" w:color="auto"/>
        <w:left w:val="none" w:sz="0" w:space="0" w:color="auto"/>
        <w:bottom w:val="none" w:sz="0" w:space="0" w:color="auto"/>
        <w:right w:val="none" w:sz="0" w:space="0" w:color="auto"/>
      </w:divBdr>
    </w:div>
    <w:div w:id="1433823306">
      <w:bodyDiv w:val="1"/>
      <w:marLeft w:val="0"/>
      <w:marRight w:val="0"/>
      <w:marTop w:val="0"/>
      <w:marBottom w:val="0"/>
      <w:divBdr>
        <w:top w:val="none" w:sz="0" w:space="0" w:color="auto"/>
        <w:left w:val="none" w:sz="0" w:space="0" w:color="auto"/>
        <w:bottom w:val="none" w:sz="0" w:space="0" w:color="auto"/>
        <w:right w:val="none" w:sz="0" w:space="0" w:color="auto"/>
      </w:divBdr>
    </w:div>
    <w:div w:id="1487168515">
      <w:bodyDiv w:val="1"/>
      <w:marLeft w:val="0"/>
      <w:marRight w:val="0"/>
      <w:marTop w:val="0"/>
      <w:marBottom w:val="0"/>
      <w:divBdr>
        <w:top w:val="none" w:sz="0" w:space="0" w:color="auto"/>
        <w:left w:val="none" w:sz="0" w:space="0" w:color="auto"/>
        <w:bottom w:val="none" w:sz="0" w:space="0" w:color="auto"/>
        <w:right w:val="none" w:sz="0" w:space="0" w:color="auto"/>
      </w:divBdr>
    </w:div>
    <w:div w:id="1487549561">
      <w:bodyDiv w:val="1"/>
      <w:marLeft w:val="0"/>
      <w:marRight w:val="0"/>
      <w:marTop w:val="0"/>
      <w:marBottom w:val="0"/>
      <w:divBdr>
        <w:top w:val="none" w:sz="0" w:space="0" w:color="auto"/>
        <w:left w:val="none" w:sz="0" w:space="0" w:color="auto"/>
        <w:bottom w:val="none" w:sz="0" w:space="0" w:color="auto"/>
        <w:right w:val="none" w:sz="0" w:space="0" w:color="auto"/>
      </w:divBdr>
    </w:div>
    <w:div w:id="1866676490">
      <w:bodyDiv w:val="1"/>
      <w:marLeft w:val="0"/>
      <w:marRight w:val="0"/>
      <w:marTop w:val="0"/>
      <w:marBottom w:val="0"/>
      <w:divBdr>
        <w:top w:val="none" w:sz="0" w:space="0" w:color="auto"/>
        <w:left w:val="none" w:sz="0" w:space="0" w:color="auto"/>
        <w:bottom w:val="none" w:sz="0" w:space="0" w:color="auto"/>
        <w:right w:val="none" w:sz="0" w:space="0" w:color="auto"/>
      </w:divBdr>
    </w:div>
    <w:div w:id="1956592483">
      <w:bodyDiv w:val="1"/>
      <w:marLeft w:val="0"/>
      <w:marRight w:val="0"/>
      <w:marTop w:val="0"/>
      <w:marBottom w:val="0"/>
      <w:divBdr>
        <w:top w:val="none" w:sz="0" w:space="0" w:color="auto"/>
        <w:left w:val="none" w:sz="0" w:space="0" w:color="auto"/>
        <w:bottom w:val="none" w:sz="0" w:space="0" w:color="auto"/>
        <w:right w:val="none" w:sz="0" w:space="0" w:color="auto"/>
      </w:divBdr>
    </w:div>
    <w:div w:id="2058309462">
      <w:bodyDiv w:val="1"/>
      <w:marLeft w:val="0"/>
      <w:marRight w:val="0"/>
      <w:marTop w:val="0"/>
      <w:marBottom w:val="0"/>
      <w:divBdr>
        <w:top w:val="none" w:sz="0" w:space="0" w:color="auto"/>
        <w:left w:val="none" w:sz="0" w:space="0" w:color="auto"/>
        <w:bottom w:val="none" w:sz="0" w:space="0" w:color="auto"/>
        <w:right w:val="none" w:sz="0" w:space="0" w:color="auto"/>
      </w:divBdr>
    </w:div>
    <w:div w:id="21349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8186</Words>
  <Characters>46663</Characters>
  <Application>Microsoft Office Word</Application>
  <DocSecurity>0</DocSecurity>
  <Lines>388</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basamfrazdk</cp:lastModifiedBy>
  <cp:revision>109</cp:revision>
  <cp:lastPrinted>2013-10-09T03:56:00Z</cp:lastPrinted>
  <dcterms:created xsi:type="dcterms:W3CDTF">2013-10-08T04:42:00Z</dcterms:created>
  <dcterms:modified xsi:type="dcterms:W3CDTF">2016-01-10T18:55:00Z</dcterms:modified>
</cp:coreProperties>
</file>