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center" w:tblpY="506"/>
        <w:bidiVisual/>
        <w:tblW w:w="14174" w:type="dxa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6"/>
        <w:gridCol w:w="1842"/>
        <w:gridCol w:w="1843"/>
        <w:gridCol w:w="1843"/>
        <w:gridCol w:w="1843"/>
        <w:gridCol w:w="1701"/>
        <w:gridCol w:w="1701"/>
      </w:tblGrid>
      <w:tr w:rsidR="00280961" w:rsidTr="00280961">
        <w:trPr>
          <w:trHeight w:val="967"/>
        </w:trPr>
        <w:tc>
          <w:tcPr>
            <w:tcW w:w="14174" w:type="dxa"/>
            <w:gridSpan w:val="8"/>
            <w:vAlign w:val="center"/>
          </w:tcPr>
          <w:p w:rsidR="00280961" w:rsidRPr="000F3BE6" w:rsidRDefault="00280961" w:rsidP="00280961">
            <w:pPr>
              <w:jc w:val="center"/>
              <w:rPr>
                <w:rFonts w:cstheme="minorBidi" w:hint="cs"/>
                <w:lang w:bidi="ar-IQ"/>
              </w:rPr>
            </w:pPr>
          </w:p>
          <w:p w:rsidR="00280961" w:rsidRPr="00280961" w:rsidRDefault="00280961" w:rsidP="00280961">
            <w:pPr>
              <w:jc w:val="center"/>
              <w:rPr>
                <w:rFonts w:cs="PT Bold Heading"/>
                <w:b/>
                <w:sz w:val="28"/>
                <w:szCs w:val="28"/>
                <w:rtl/>
              </w:rPr>
            </w:pPr>
            <w:r w:rsidRPr="00280961">
              <w:rPr>
                <w:rFonts w:cs="PT Bold Heading"/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280961" w:rsidRPr="00280961" w:rsidRDefault="00280961" w:rsidP="00280961">
            <w:pPr>
              <w:jc w:val="center"/>
              <w:rPr>
                <w:bCs/>
                <w:sz w:val="28"/>
                <w:szCs w:val="28"/>
              </w:rPr>
            </w:pPr>
          </w:p>
          <w:p w:rsidR="00280961" w:rsidRDefault="00280961" w:rsidP="004C4084">
            <w:pPr>
              <w:tabs>
                <w:tab w:val="center" w:pos="6979"/>
              </w:tabs>
              <w:rPr>
                <w:b/>
                <w:sz w:val="28"/>
                <w:szCs w:val="28"/>
              </w:rPr>
            </w:pPr>
            <w:bookmarkStart w:id="0" w:name="_gjdgxs"/>
            <w:bookmarkEnd w:id="0"/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الجامعة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القادسية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الكلية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آ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داب    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</w:t>
            </w:r>
            <w:r w:rsidR="00315341">
              <w:rPr>
                <w:rFonts w:cs="Times New Roman" w:hint="cs"/>
                <w:bCs/>
                <w:sz w:val="28"/>
                <w:szCs w:val="28"/>
                <w:rtl/>
              </w:rPr>
              <w:t xml:space="preserve">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القسم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اللغة العربية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                       </w:t>
            </w:r>
            <w:bookmarkStart w:id="1" w:name="_GoBack"/>
            <w:bookmarkEnd w:id="1"/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               </w:t>
            </w:r>
            <w:r w:rsidR="00315341">
              <w:rPr>
                <w:rFonts w:cs="Times New Roman" w:hint="cs"/>
                <w:bCs/>
                <w:sz w:val="28"/>
                <w:szCs w:val="28"/>
                <w:rtl/>
              </w:rPr>
              <w:t xml:space="preserve">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الصف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 w:rsidR="004C4084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 w:rsidR="004C4084"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>ول</w:t>
            </w:r>
          </w:p>
          <w:p w:rsidR="00280961" w:rsidRPr="00280961" w:rsidRDefault="00280961" w:rsidP="00280961">
            <w:pPr>
              <w:jc w:val="center"/>
              <w:rPr>
                <w:sz w:val="14"/>
                <w:szCs w:val="14"/>
              </w:rPr>
            </w:pPr>
          </w:p>
          <w:p w:rsidR="00280961" w:rsidRDefault="00280961" w:rsidP="00280961">
            <w:pPr>
              <w:jc w:val="center"/>
            </w:pPr>
          </w:p>
        </w:tc>
      </w:tr>
      <w:tr w:rsidR="00280961" w:rsidTr="00315341">
        <w:trPr>
          <w:trHeight w:val="765"/>
        </w:trPr>
        <w:tc>
          <w:tcPr>
            <w:tcW w:w="1695" w:type="dxa"/>
            <w:shd w:val="clear" w:color="auto" w:fill="C2D69B" w:themeFill="accent3" w:themeFillTint="99"/>
            <w:vAlign w:val="center"/>
          </w:tcPr>
          <w:p w:rsidR="00280961" w:rsidRPr="00315341" w:rsidRDefault="00280961" w:rsidP="0028096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706" w:type="dxa"/>
            <w:shd w:val="clear" w:color="auto" w:fill="C2D69B" w:themeFill="accent3" w:themeFillTint="99"/>
            <w:vAlign w:val="center"/>
          </w:tcPr>
          <w:p w:rsidR="00280961" w:rsidRPr="00315341" w:rsidRDefault="00280961" w:rsidP="0031534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 w:rsidR="00315341" w:rsidRPr="00315341"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280961" w:rsidRPr="00315341" w:rsidRDefault="00280961" w:rsidP="0028096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280961" w:rsidRPr="00315341" w:rsidRDefault="00280961" w:rsidP="0028096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280961" w:rsidRPr="00315341" w:rsidRDefault="00280961" w:rsidP="0031534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 w:rsidR="00315341"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280961" w:rsidRPr="00315341" w:rsidRDefault="00280961" w:rsidP="0028096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80961" w:rsidRPr="00315341" w:rsidRDefault="00280961" w:rsidP="0028096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80961" w:rsidRPr="00315341" w:rsidRDefault="00280961" w:rsidP="00280961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السبت</w:t>
            </w:r>
          </w:p>
        </w:tc>
      </w:tr>
      <w:tr w:rsidR="00315341" w:rsidTr="00315341">
        <w:trPr>
          <w:trHeight w:val="1608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315341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15341">
              <w:rPr>
                <w:b/>
                <w:sz w:val="28"/>
                <w:szCs w:val="28"/>
              </w:rPr>
              <w:t>:30-</w:t>
            </w:r>
            <w:r>
              <w:rPr>
                <w:b/>
                <w:sz w:val="28"/>
                <w:szCs w:val="28"/>
              </w:rPr>
              <w:t>8</w:t>
            </w:r>
            <w:r w:rsidR="00315341">
              <w:rPr>
                <w:b/>
                <w:sz w:val="28"/>
                <w:szCs w:val="28"/>
              </w:rPr>
              <w:t>:30</w:t>
            </w:r>
          </w:p>
          <w:p w:rsidR="00315341" w:rsidRPr="000F3BE6" w:rsidRDefault="000F3BE6" w:rsidP="00315341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0F3BE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صباحاً</w:t>
            </w:r>
          </w:p>
          <w:p w:rsidR="00315341" w:rsidRPr="00280961" w:rsidRDefault="00315341" w:rsidP="0031534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البلاغة</w:t>
            </w: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(علم المعاني)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النحو</w:t>
            </w:r>
          </w:p>
        </w:tc>
        <w:tc>
          <w:tcPr>
            <w:tcW w:w="1843" w:type="dxa"/>
            <w:vAlign w:val="center"/>
          </w:tcPr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الصرف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علوم الحديث</w:t>
            </w:r>
          </w:p>
        </w:tc>
        <w:tc>
          <w:tcPr>
            <w:tcW w:w="1843" w:type="dxa"/>
            <w:vAlign w:val="center"/>
          </w:tcPr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النثر الجاهلي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56D3" w:rsidRDefault="008056D3" w:rsidP="008056D3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الحاسبات</w:t>
            </w:r>
          </w:p>
          <w:p w:rsidR="004C4084" w:rsidRPr="008056D3" w:rsidRDefault="004C4084" w:rsidP="004C4084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  <w:rtl/>
              </w:rPr>
            </w:pPr>
          </w:p>
          <w:p w:rsidR="00315341" w:rsidRPr="008056D3" w:rsidRDefault="00315341" w:rsidP="004C4084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  <w:tr w:rsidR="00315341" w:rsidTr="00E90450">
        <w:trPr>
          <w:trHeight w:val="1764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315341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15341">
              <w:rPr>
                <w:b/>
                <w:sz w:val="28"/>
                <w:szCs w:val="28"/>
              </w:rPr>
              <w:t>:30-1</w:t>
            </w:r>
            <w:r>
              <w:rPr>
                <w:b/>
                <w:sz w:val="28"/>
                <w:szCs w:val="28"/>
              </w:rPr>
              <w:t>0</w:t>
            </w:r>
            <w:r w:rsidR="00315341">
              <w:rPr>
                <w:b/>
                <w:sz w:val="28"/>
                <w:szCs w:val="28"/>
              </w:rPr>
              <w:t>:30</w:t>
            </w:r>
          </w:p>
          <w:p w:rsidR="00315341" w:rsidRPr="000F3BE6" w:rsidRDefault="000F3BE6" w:rsidP="00315341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ظهـراً</w:t>
            </w:r>
          </w:p>
          <w:p w:rsidR="00315341" w:rsidRPr="00315341" w:rsidRDefault="00315341" w:rsidP="0031534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علوم</w:t>
            </w:r>
            <w:r w:rsidR="00E90450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 xml:space="preserve"> القرآن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315341" w:rsidRPr="00315341" w:rsidRDefault="00E90450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حقوق الإنسان</w:t>
            </w:r>
          </w:p>
        </w:tc>
        <w:tc>
          <w:tcPr>
            <w:tcW w:w="1843" w:type="dxa"/>
            <w:vAlign w:val="center"/>
          </w:tcPr>
          <w:p w:rsidR="00315341" w:rsidRPr="00315341" w:rsidRDefault="00E90450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315341" w:rsidRPr="00315341" w:rsidRDefault="00E90450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أخلاقيات المهنة</w:t>
            </w:r>
          </w:p>
          <w:p w:rsidR="00315341" w:rsidRPr="00E90450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4C4084" w:rsidRPr="00315341" w:rsidRDefault="004C4084" w:rsidP="004C4084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اللغة الإنجليزية</w:t>
            </w:r>
          </w:p>
          <w:p w:rsidR="00E90450" w:rsidRPr="004C4084" w:rsidRDefault="00E90450" w:rsidP="00315341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315341" w:rsidRPr="00315341" w:rsidRDefault="00315341" w:rsidP="0031534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15341" w:rsidRPr="00E90450" w:rsidRDefault="008056D3" w:rsidP="00E90450">
            <w:pPr>
              <w:jc w:val="center"/>
              <w:rPr>
                <w:rFonts w:asciiTheme="minorBidi" w:hAnsiTheme="minorBidi" w:cstheme="minorBidi"/>
                <w:bCs/>
                <w:sz w:val="4"/>
                <w:szCs w:val="4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مكتبة ومعلوماتية</w:t>
            </w:r>
          </w:p>
        </w:tc>
      </w:tr>
    </w:tbl>
    <w:p w:rsidR="00476F83" w:rsidRPr="00280961" w:rsidRDefault="00476F83">
      <w:pPr>
        <w:rPr>
          <w:rFonts w:cstheme="minorBidi"/>
          <w:lang w:bidi="ar-IQ"/>
        </w:rPr>
      </w:pPr>
    </w:p>
    <w:p w:rsidR="00476F83" w:rsidRDefault="00476F83">
      <w:pPr>
        <w:rPr>
          <w:b/>
          <w:sz w:val="28"/>
          <w:szCs w:val="28"/>
        </w:rPr>
      </w:pPr>
    </w:p>
    <w:p w:rsidR="00476F83" w:rsidRDefault="00476F83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06"/>
        <w:bidiVisual/>
        <w:tblW w:w="14174" w:type="dxa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6"/>
        <w:gridCol w:w="1842"/>
        <w:gridCol w:w="1843"/>
        <w:gridCol w:w="1843"/>
        <w:gridCol w:w="1843"/>
        <w:gridCol w:w="1701"/>
        <w:gridCol w:w="1701"/>
      </w:tblGrid>
      <w:tr w:rsidR="004C4084" w:rsidTr="00B064D0">
        <w:trPr>
          <w:trHeight w:val="967"/>
        </w:trPr>
        <w:tc>
          <w:tcPr>
            <w:tcW w:w="14174" w:type="dxa"/>
            <w:gridSpan w:val="8"/>
            <w:vAlign w:val="center"/>
          </w:tcPr>
          <w:p w:rsidR="004C4084" w:rsidRDefault="004C4084" w:rsidP="00B064D0">
            <w:pPr>
              <w:jc w:val="center"/>
            </w:pPr>
          </w:p>
          <w:p w:rsidR="004C4084" w:rsidRPr="00280961" w:rsidRDefault="004C4084" w:rsidP="00B064D0">
            <w:pPr>
              <w:jc w:val="center"/>
              <w:rPr>
                <w:rFonts w:cs="PT Bold Heading"/>
                <w:b/>
                <w:sz w:val="28"/>
                <w:szCs w:val="28"/>
                <w:rtl/>
              </w:rPr>
            </w:pPr>
            <w:r w:rsidRPr="00280961">
              <w:rPr>
                <w:rFonts w:cs="PT Bold Heading"/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4C4084" w:rsidRPr="00280961" w:rsidRDefault="004C4084" w:rsidP="00B064D0">
            <w:pPr>
              <w:jc w:val="center"/>
              <w:rPr>
                <w:bCs/>
                <w:sz w:val="28"/>
                <w:szCs w:val="28"/>
              </w:rPr>
            </w:pPr>
          </w:p>
          <w:p w:rsidR="004C4084" w:rsidRDefault="004C4084" w:rsidP="004C4084">
            <w:pPr>
              <w:tabs>
                <w:tab w:val="center" w:pos="6979"/>
              </w:tabs>
              <w:rPr>
                <w:b/>
                <w:sz w:val="28"/>
                <w:szCs w:val="28"/>
              </w:rPr>
            </w:pP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الجامعة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القادسية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الكلية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آ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داب    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القسم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اللغة العربية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                                 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الصف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الثاني</w:t>
            </w:r>
          </w:p>
          <w:p w:rsidR="004C4084" w:rsidRPr="00280961" w:rsidRDefault="004C4084" w:rsidP="00B064D0">
            <w:pPr>
              <w:jc w:val="center"/>
              <w:rPr>
                <w:sz w:val="14"/>
                <w:szCs w:val="14"/>
              </w:rPr>
            </w:pPr>
          </w:p>
          <w:p w:rsidR="004C4084" w:rsidRDefault="004C4084" w:rsidP="00B064D0">
            <w:pPr>
              <w:jc w:val="center"/>
            </w:pPr>
          </w:p>
        </w:tc>
      </w:tr>
      <w:tr w:rsidR="004C4084" w:rsidTr="00B064D0">
        <w:trPr>
          <w:trHeight w:val="765"/>
        </w:trPr>
        <w:tc>
          <w:tcPr>
            <w:tcW w:w="1695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706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 w:rsidRPr="00315341"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C4084" w:rsidRPr="00315341" w:rsidRDefault="004C4084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السبت</w:t>
            </w:r>
          </w:p>
        </w:tc>
      </w:tr>
      <w:tr w:rsidR="000F3BE6" w:rsidTr="00B064D0">
        <w:trPr>
          <w:trHeight w:val="1608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0F3BE6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10:30-8:30</w:t>
            </w:r>
          </w:p>
          <w:p w:rsidR="000F3BE6" w:rsidRPr="000F3BE6" w:rsidRDefault="000F3BE6" w:rsidP="000F3BE6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0F3BE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صباحاً</w:t>
            </w:r>
          </w:p>
          <w:p w:rsidR="000F3BE6" w:rsidRPr="00280961" w:rsidRDefault="000F3BE6" w:rsidP="000F3BE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الصرف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الأدب الإسلامي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الحاسبات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</w:tr>
      <w:tr w:rsidR="000F3BE6" w:rsidTr="00B064D0">
        <w:trPr>
          <w:trHeight w:val="1764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0F3BE6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12:30-10:30</w:t>
            </w:r>
          </w:p>
          <w:p w:rsidR="000F3BE6" w:rsidRPr="000F3BE6" w:rsidRDefault="000F3BE6" w:rsidP="000F3BE6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ظهـراً</w:t>
            </w:r>
          </w:p>
          <w:p w:rsidR="000F3BE6" w:rsidRPr="00315341" w:rsidRDefault="000F3BE6" w:rsidP="000F3BE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البلاغة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العروض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النحو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الكتاب القديم</w:t>
            </w:r>
          </w:p>
          <w:p w:rsidR="000F3BE6" w:rsidRPr="00E90450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الفلسفة</w:t>
            </w:r>
          </w:p>
          <w:p w:rsidR="000F3BE6" w:rsidRPr="004C4084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E90450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4"/>
                <w:szCs w:val="4"/>
              </w:rPr>
            </w:pPr>
          </w:p>
        </w:tc>
      </w:tr>
    </w:tbl>
    <w:p w:rsidR="00476F83" w:rsidRDefault="00476F83" w:rsidP="004C4084">
      <w:pPr>
        <w:jc w:val="center"/>
        <w:rPr>
          <w:b/>
          <w:sz w:val="28"/>
          <w:szCs w:val="28"/>
        </w:rPr>
      </w:pPr>
    </w:p>
    <w:p w:rsidR="00476F83" w:rsidRDefault="00476F83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06"/>
        <w:bidiVisual/>
        <w:tblW w:w="14174" w:type="dxa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6"/>
        <w:gridCol w:w="1842"/>
        <w:gridCol w:w="1843"/>
        <w:gridCol w:w="1843"/>
        <w:gridCol w:w="1843"/>
        <w:gridCol w:w="1701"/>
        <w:gridCol w:w="1701"/>
      </w:tblGrid>
      <w:tr w:rsidR="008056D3" w:rsidTr="00B064D0">
        <w:trPr>
          <w:trHeight w:val="967"/>
        </w:trPr>
        <w:tc>
          <w:tcPr>
            <w:tcW w:w="14174" w:type="dxa"/>
            <w:gridSpan w:val="8"/>
            <w:vAlign w:val="center"/>
          </w:tcPr>
          <w:p w:rsidR="008056D3" w:rsidRDefault="008056D3" w:rsidP="00B064D0">
            <w:pPr>
              <w:jc w:val="center"/>
            </w:pPr>
          </w:p>
          <w:p w:rsidR="008056D3" w:rsidRPr="00280961" w:rsidRDefault="008056D3" w:rsidP="00B064D0">
            <w:pPr>
              <w:jc w:val="center"/>
              <w:rPr>
                <w:rFonts w:cs="PT Bold Heading"/>
                <w:b/>
                <w:sz w:val="28"/>
                <w:szCs w:val="28"/>
                <w:rtl/>
              </w:rPr>
            </w:pPr>
            <w:r w:rsidRPr="00280961">
              <w:rPr>
                <w:rFonts w:cs="PT Bold Heading"/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8056D3" w:rsidRPr="00280961" w:rsidRDefault="008056D3" w:rsidP="00B064D0">
            <w:pPr>
              <w:jc w:val="center"/>
              <w:rPr>
                <w:bCs/>
                <w:sz w:val="28"/>
                <w:szCs w:val="28"/>
              </w:rPr>
            </w:pPr>
          </w:p>
          <w:p w:rsidR="008056D3" w:rsidRDefault="008056D3" w:rsidP="008056D3">
            <w:pPr>
              <w:tabs>
                <w:tab w:val="center" w:pos="6979"/>
              </w:tabs>
              <w:rPr>
                <w:b/>
                <w:sz w:val="28"/>
                <w:szCs w:val="28"/>
              </w:rPr>
            </w:pP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الجامعة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القادسية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الكلية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آ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داب    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القسم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اللغة العربية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                                 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الصف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الثالث</w:t>
            </w:r>
          </w:p>
          <w:p w:rsidR="008056D3" w:rsidRPr="00280961" w:rsidRDefault="008056D3" w:rsidP="00B064D0">
            <w:pPr>
              <w:jc w:val="center"/>
              <w:rPr>
                <w:sz w:val="14"/>
                <w:szCs w:val="14"/>
              </w:rPr>
            </w:pPr>
          </w:p>
          <w:p w:rsidR="008056D3" w:rsidRDefault="008056D3" w:rsidP="00B064D0">
            <w:pPr>
              <w:jc w:val="center"/>
            </w:pPr>
          </w:p>
        </w:tc>
      </w:tr>
      <w:tr w:rsidR="008056D3" w:rsidTr="00B064D0">
        <w:trPr>
          <w:trHeight w:val="765"/>
        </w:trPr>
        <w:tc>
          <w:tcPr>
            <w:tcW w:w="1695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706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 w:rsidRPr="00315341"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8056D3" w:rsidRPr="00315341" w:rsidRDefault="008056D3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السبت</w:t>
            </w:r>
          </w:p>
        </w:tc>
      </w:tr>
      <w:tr w:rsidR="000F3BE6" w:rsidTr="00B064D0">
        <w:trPr>
          <w:trHeight w:val="1608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0F3BE6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10:30-8:30</w:t>
            </w:r>
          </w:p>
          <w:p w:rsidR="000F3BE6" w:rsidRPr="000F3BE6" w:rsidRDefault="000F3BE6" w:rsidP="000F3BE6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0F3BE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صباحاً</w:t>
            </w:r>
          </w:p>
          <w:p w:rsidR="000F3BE6" w:rsidRPr="00280961" w:rsidRDefault="000F3BE6" w:rsidP="000F3BE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النقد الأدبي القديم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النحو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الأدب العباسي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أدب العصور المتأخرة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</w:tr>
      <w:tr w:rsidR="000F3BE6" w:rsidTr="00B064D0">
        <w:trPr>
          <w:trHeight w:val="1764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0F3BE6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12:30-10:30</w:t>
            </w:r>
          </w:p>
          <w:p w:rsidR="000F3BE6" w:rsidRPr="000F3BE6" w:rsidRDefault="000F3BE6" w:rsidP="000F3BE6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ظهـراً</w:t>
            </w:r>
          </w:p>
          <w:p w:rsidR="000F3BE6" w:rsidRPr="00315341" w:rsidRDefault="000F3BE6" w:rsidP="000F3BE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علم اللغة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تحليل النص القرآني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الكتاب القديم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F3BE6" w:rsidRPr="008056D3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الأدب الأندلسي</w:t>
            </w:r>
          </w:p>
        </w:tc>
        <w:tc>
          <w:tcPr>
            <w:tcW w:w="1843" w:type="dxa"/>
            <w:vAlign w:val="center"/>
          </w:tcPr>
          <w:p w:rsidR="000F3BE6" w:rsidRPr="004C4084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E90450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4"/>
                <w:szCs w:val="4"/>
              </w:rPr>
            </w:pPr>
          </w:p>
        </w:tc>
      </w:tr>
    </w:tbl>
    <w:p w:rsidR="00476F83" w:rsidRDefault="00476F83">
      <w:pPr>
        <w:rPr>
          <w:b/>
          <w:sz w:val="28"/>
          <w:szCs w:val="28"/>
        </w:rPr>
      </w:pPr>
    </w:p>
    <w:p w:rsidR="00476F83" w:rsidRDefault="00476F83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06"/>
        <w:bidiVisual/>
        <w:tblW w:w="14174" w:type="dxa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6"/>
        <w:gridCol w:w="1842"/>
        <w:gridCol w:w="1843"/>
        <w:gridCol w:w="1843"/>
        <w:gridCol w:w="1843"/>
        <w:gridCol w:w="1701"/>
        <w:gridCol w:w="1701"/>
      </w:tblGrid>
      <w:tr w:rsidR="00B41398" w:rsidTr="00B064D0">
        <w:trPr>
          <w:trHeight w:val="967"/>
        </w:trPr>
        <w:tc>
          <w:tcPr>
            <w:tcW w:w="14174" w:type="dxa"/>
            <w:gridSpan w:val="8"/>
            <w:vAlign w:val="center"/>
          </w:tcPr>
          <w:p w:rsidR="00B41398" w:rsidRDefault="00B41398" w:rsidP="00B064D0">
            <w:pPr>
              <w:jc w:val="center"/>
            </w:pPr>
          </w:p>
          <w:p w:rsidR="00B41398" w:rsidRPr="00280961" w:rsidRDefault="00B41398" w:rsidP="00B064D0">
            <w:pPr>
              <w:jc w:val="center"/>
              <w:rPr>
                <w:rFonts w:cs="PT Bold Heading"/>
                <w:b/>
                <w:sz w:val="28"/>
                <w:szCs w:val="28"/>
                <w:rtl/>
              </w:rPr>
            </w:pPr>
            <w:r w:rsidRPr="00280961">
              <w:rPr>
                <w:rFonts w:cs="PT Bold Heading"/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B41398" w:rsidRPr="00280961" w:rsidRDefault="00B41398" w:rsidP="00B064D0">
            <w:pPr>
              <w:jc w:val="center"/>
              <w:rPr>
                <w:bCs/>
                <w:sz w:val="28"/>
                <w:szCs w:val="28"/>
              </w:rPr>
            </w:pPr>
          </w:p>
          <w:p w:rsidR="00B41398" w:rsidRDefault="00B41398" w:rsidP="00B41398">
            <w:pPr>
              <w:tabs>
                <w:tab w:val="center" w:pos="6979"/>
              </w:tabs>
              <w:rPr>
                <w:b/>
                <w:sz w:val="28"/>
                <w:szCs w:val="28"/>
              </w:rPr>
            </w:pP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الجامعة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القادسية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الكلية </w:t>
            </w:r>
            <w:r w:rsidRPr="00280961">
              <w:rPr>
                <w:bCs/>
                <w:sz w:val="28"/>
                <w:szCs w:val="28"/>
                <w:rtl/>
              </w:rPr>
              <w:t xml:space="preserve">: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آ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داب    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      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القسم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اللغة العربية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                                      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 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280961">
              <w:rPr>
                <w:rFonts w:cs="Times New Roman"/>
                <w:bCs/>
                <w:sz w:val="28"/>
                <w:szCs w:val="28"/>
                <w:rtl/>
              </w:rPr>
              <w:t xml:space="preserve">الصف </w:t>
            </w:r>
            <w:r w:rsidRPr="00280961">
              <w:rPr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الرابع</w:t>
            </w:r>
          </w:p>
          <w:p w:rsidR="00B41398" w:rsidRPr="00280961" w:rsidRDefault="00B41398" w:rsidP="00B064D0">
            <w:pPr>
              <w:jc w:val="center"/>
              <w:rPr>
                <w:sz w:val="14"/>
                <w:szCs w:val="14"/>
              </w:rPr>
            </w:pPr>
          </w:p>
          <w:p w:rsidR="00B41398" w:rsidRDefault="00B41398" w:rsidP="00B064D0">
            <w:pPr>
              <w:jc w:val="center"/>
            </w:pPr>
          </w:p>
        </w:tc>
      </w:tr>
      <w:tr w:rsidR="00B41398" w:rsidTr="00B064D0">
        <w:trPr>
          <w:trHeight w:val="765"/>
        </w:trPr>
        <w:tc>
          <w:tcPr>
            <w:tcW w:w="1695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706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 w:rsidRPr="00315341"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أ</w:t>
            </w: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41398" w:rsidRPr="00315341" w:rsidRDefault="00B41398" w:rsidP="00B064D0">
            <w:pPr>
              <w:jc w:val="center"/>
              <w:rPr>
                <w:bCs/>
                <w:sz w:val="28"/>
                <w:szCs w:val="28"/>
              </w:rPr>
            </w:pPr>
            <w:r w:rsidRPr="00315341">
              <w:rPr>
                <w:rFonts w:cs="Times New Roman"/>
                <w:bCs/>
                <w:sz w:val="28"/>
                <w:szCs w:val="28"/>
                <w:rtl/>
              </w:rPr>
              <w:t>السبت</w:t>
            </w:r>
          </w:p>
        </w:tc>
      </w:tr>
      <w:tr w:rsidR="000F3BE6" w:rsidTr="00B064D0">
        <w:trPr>
          <w:trHeight w:val="1608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0F3BE6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10:30-8:30</w:t>
            </w:r>
          </w:p>
          <w:p w:rsidR="000F3BE6" w:rsidRPr="000F3BE6" w:rsidRDefault="000F3BE6" w:rsidP="000F3BE6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0F3BE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صباحاً</w:t>
            </w:r>
          </w:p>
          <w:p w:rsidR="000F3BE6" w:rsidRPr="00280961" w:rsidRDefault="000F3BE6" w:rsidP="000F3BE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النحو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النثر الحديث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فقه اللغة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F3BE6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B41398" w:rsidRDefault="000F3BE6" w:rsidP="000F3BE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الشعر الحديث</w:t>
            </w:r>
          </w:p>
          <w:p w:rsidR="000F3BE6" w:rsidRPr="00B41398" w:rsidRDefault="000F3BE6" w:rsidP="000F3BE6">
            <w:pPr>
              <w:jc w:val="center"/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0F3BE6" w:rsidRPr="00B41398" w:rsidRDefault="000F3BE6" w:rsidP="000F3BE6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النقد الحديث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</w:tr>
      <w:tr w:rsidR="000F3BE6" w:rsidTr="00B064D0">
        <w:trPr>
          <w:trHeight w:val="1764"/>
        </w:trPr>
        <w:tc>
          <w:tcPr>
            <w:tcW w:w="1695" w:type="dxa"/>
            <w:shd w:val="clear" w:color="auto" w:fill="DAEEF3" w:themeFill="accent5" w:themeFillTint="33"/>
            <w:vAlign w:val="center"/>
          </w:tcPr>
          <w:p w:rsidR="000F3BE6" w:rsidRDefault="000F3BE6" w:rsidP="000F3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12:30-10:30</w:t>
            </w:r>
          </w:p>
          <w:p w:rsidR="000F3BE6" w:rsidRPr="000F3BE6" w:rsidRDefault="000F3BE6" w:rsidP="000F3BE6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ظهـراً</w:t>
            </w:r>
          </w:p>
          <w:p w:rsidR="000F3BE6" w:rsidRPr="00315341" w:rsidRDefault="000F3BE6" w:rsidP="000F3BE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الأدب المقارن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843" w:type="dxa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المذاهب الأدبية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F3BE6" w:rsidRPr="008056D3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مدارس</w:t>
            </w:r>
          </w:p>
        </w:tc>
        <w:tc>
          <w:tcPr>
            <w:tcW w:w="1843" w:type="dxa"/>
            <w:vAlign w:val="center"/>
          </w:tcPr>
          <w:p w:rsidR="000F3BE6" w:rsidRPr="00B41398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البحث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0F3BE6" w:rsidRPr="00315341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3BE6" w:rsidRPr="00E90450" w:rsidRDefault="000F3BE6" w:rsidP="000F3BE6">
            <w:pPr>
              <w:jc w:val="center"/>
              <w:rPr>
                <w:rFonts w:asciiTheme="minorBidi" w:hAnsiTheme="minorBidi" w:cstheme="minorBidi"/>
                <w:bCs/>
                <w:sz w:val="4"/>
                <w:szCs w:val="4"/>
              </w:rPr>
            </w:pPr>
          </w:p>
        </w:tc>
      </w:tr>
    </w:tbl>
    <w:p w:rsidR="00476F83" w:rsidRDefault="00476F83" w:rsidP="00B41398">
      <w:pPr>
        <w:jc w:val="center"/>
        <w:rPr>
          <w:b/>
          <w:sz w:val="28"/>
          <w:szCs w:val="28"/>
        </w:rPr>
      </w:pPr>
    </w:p>
    <w:sectPr w:rsidR="00476F83" w:rsidSect="00280961">
      <w:pgSz w:w="16840" w:h="11907" w:orient="landscape"/>
      <w:pgMar w:top="1701" w:right="1191" w:bottom="1701" w:left="1134" w:header="709" w:footer="709" w:gutter="0"/>
      <w:pgNumType w:start="1"/>
      <w:cols w:space="720" w:equalWidth="0">
        <w:col w:w="9246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76F83"/>
    <w:rsid w:val="000F3BE6"/>
    <w:rsid w:val="00280961"/>
    <w:rsid w:val="00315341"/>
    <w:rsid w:val="00476F83"/>
    <w:rsid w:val="004C4084"/>
    <w:rsid w:val="008056D3"/>
    <w:rsid w:val="00B41398"/>
    <w:rsid w:val="00E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6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49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66E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6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49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66E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 Premium</cp:lastModifiedBy>
  <cp:revision>4</cp:revision>
  <dcterms:created xsi:type="dcterms:W3CDTF">2020-03-09T17:34:00Z</dcterms:created>
  <dcterms:modified xsi:type="dcterms:W3CDTF">2020-03-23T07:18:00Z</dcterms:modified>
</cp:coreProperties>
</file>